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01BA6" w14:textId="77777777" w:rsidR="000C657A" w:rsidRPr="001063CD" w:rsidRDefault="000C657A" w:rsidP="001063CD">
      <w:pPr>
        <w:spacing w:line="360" w:lineRule="auto"/>
        <w:ind w:firstLineChars="200" w:firstLine="560"/>
        <w:jc w:val="center"/>
        <w:rPr>
          <w:rFonts w:ascii="宋体" w:eastAsia="宋体" w:hAnsi="宋体"/>
          <w:sz w:val="28"/>
          <w:szCs w:val="28"/>
        </w:rPr>
      </w:pPr>
      <w:r w:rsidRPr="001063CD">
        <w:rPr>
          <w:rFonts w:ascii="宋体" w:eastAsia="宋体" w:hAnsi="宋体" w:hint="eastAsia"/>
          <w:sz w:val="28"/>
          <w:szCs w:val="28"/>
        </w:rPr>
        <w:t>创建特色家长学校 促进儿童健康成长</w:t>
      </w:r>
    </w:p>
    <w:p w14:paraId="2B518B9E" w14:textId="77777777" w:rsidR="009702DD" w:rsidRPr="001063CD" w:rsidRDefault="001063CD" w:rsidP="001063CD">
      <w:pPr>
        <w:spacing w:line="360" w:lineRule="auto"/>
        <w:ind w:firstLineChars="200" w:firstLine="560"/>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sidR="000C657A" w:rsidRPr="001063CD">
        <w:rPr>
          <w:rFonts w:ascii="宋体" w:eastAsia="宋体" w:hAnsi="宋体" w:hint="eastAsia"/>
          <w:sz w:val="28"/>
          <w:szCs w:val="28"/>
        </w:rPr>
        <w:t>——天宁区第二批“特色家长学校”现场交流会</w:t>
      </w:r>
    </w:p>
    <w:p w14:paraId="7265FDD8" w14:textId="77777777" w:rsidR="000C657A" w:rsidRPr="001063CD" w:rsidRDefault="000C657A" w:rsidP="008D00D9">
      <w:pPr>
        <w:spacing w:line="360" w:lineRule="auto"/>
        <w:ind w:firstLineChars="200" w:firstLine="480"/>
        <w:rPr>
          <w:rFonts w:ascii="宋体" w:eastAsia="宋体" w:hAnsi="宋体"/>
          <w:sz w:val="24"/>
        </w:rPr>
      </w:pPr>
      <w:r w:rsidRPr="001063CD">
        <w:rPr>
          <w:rFonts w:ascii="宋体" w:eastAsia="宋体" w:hAnsi="宋体" w:hint="eastAsia"/>
          <w:sz w:val="24"/>
        </w:rPr>
        <w:t>为了进一步落实习近平总书记关于“注重家庭、家教、家风建设，</w:t>
      </w:r>
      <w:r w:rsidR="00CE274C" w:rsidRPr="001063CD">
        <w:rPr>
          <w:rFonts w:ascii="宋体" w:eastAsia="宋体" w:hAnsi="宋体" w:hint="eastAsia"/>
          <w:sz w:val="24"/>
        </w:rPr>
        <w:t>促进下一代健康成长”重要讲话精神，</w:t>
      </w:r>
      <w:r w:rsidRPr="001063CD">
        <w:rPr>
          <w:rFonts w:ascii="宋体" w:eastAsia="宋体" w:hAnsi="宋体"/>
          <w:sz w:val="24"/>
        </w:rPr>
        <w:t>2020</w:t>
      </w:r>
      <w:r w:rsidRPr="001063CD">
        <w:rPr>
          <w:rFonts w:ascii="宋体" w:eastAsia="宋体" w:hAnsi="宋体" w:hint="eastAsia"/>
          <w:sz w:val="24"/>
        </w:rPr>
        <w:t>年</w:t>
      </w:r>
      <w:r w:rsidRPr="001063CD">
        <w:rPr>
          <w:rFonts w:ascii="宋体" w:eastAsia="宋体" w:hAnsi="宋体"/>
          <w:sz w:val="24"/>
        </w:rPr>
        <w:t>11</w:t>
      </w:r>
      <w:r w:rsidRPr="001063CD">
        <w:rPr>
          <w:rFonts w:ascii="宋体" w:eastAsia="宋体" w:hAnsi="宋体" w:hint="eastAsia"/>
          <w:sz w:val="24"/>
        </w:rPr>
        <w:t>月9日，</w:t>
      </w:r>
      <w:r w:rsidR="00CE274C" w:rsidRPr="001063CD">
        <w:rPr>
          <w:rFonts w:ascii="宋体" w:eastAsia="宋体" w:hAnsi="宋体" w:hint="eastAsia"/>
          <w:sz w:val="24"/>
        </w:rPr>
        <w:t>天宁区</w:t>
      </w:r>
      <w:r w:rsidR="00384AC5" w:rsidRPr="001063CD">
        <w:rPr>
          <w:rFonts w:ascii="宋体" w:eastAsia="宋体" w:hAnsi="宋体" w:hint="eastAsia"/>
          <w:sz w:val="24"/>
        </w:rPr>
        <w:t>关工委、天宁区教育局、天宁区妇联在常州市香梅小学举办了天宁区第二批“特色家长学校”现场交流会。</w:t>
      </w:r>
      <w:r w:rsidR="008D00D9">
        <w:rPr>
          <w:rFonts w:ascii="宋体" w:eastAsia="宋体" w:hAnsi="宋体" w:hint="eastAsia"/>
          <w:sz w:val="24"/>
        </w:rPr>
        <w:t>天宁区</w:t>
      </w:r>
      <w:r w:rsidR="008D00D9" w:rsidRPr="008D00D9">
        <w:rPr>
          <w:rFonts w:ascii="宋体" w:eastAsia="宋体" w:hAnsi="宋体"/>
          <w:sz w:val="24"/>
        </w:rPr>
        <w:t>副区长管黎芳</w:t>
      </w:r>
      <w:r w:rsidR="008D00D9">
        <w:rPr>
          <w:rFonts w:ascii="宋体" w:eastAsia="宋体" w:hAnsi="宋体" w:hint="eastAsia"/>
          <w:sz w:val="24"/>
        </w:rPr>
        <w:t>、</w:t>
      </w:r>
      <w:r w:rsidR="00C22AC0">
        <w:rPr>
          <w:rFonts w:ascii="宋体" w:eastAsia="宋体" w:hAnsi="宋体" w:hint="eastAsia"/>
          <w:sz w:val="24"/>
        </w:rPr>
        <w:t>天宁区</w:t>
      </w:r>
      <w:r w:rsidR="00C22AC0" w:rsidRPr="001063CD">
        <w:rPr>
          <w:rFonts w:ascii="宋体" w:eastAsia="宋体" w:hAnsi="宋体"/>
          <w:sz w:val="24"/>
        </w:rPr>
        <w:t>关工委常务副主任朱可菲</w:t>
      </w:r>
      <w:r w:rsidR="00C22AC0">
        <w:rPr>
          <w:rFonts w:ascii="宋体" w:eastAsia="宋体" w:hAnsi="宋体" w:hint="eastAsia"/>
          <w:sz w:val="24"/>
        </w:rPr>
        <w:t>、</w:t>
      </w:r>
      <w:r w:rsidR="001063CD">
        <w:rPr>
          <w:rFonts w:ascii="宋体" w:eastAsia="宋体" w:hAnsi="宋体" w:hint="eastAsia"/>
          <w:sz w:val="24"/>
        </w:rPr>
        <w:t>天宁</w:t>
      </w:r>
      <w:r w:rsidR="001063CD" w:rsidRPr="001063CD">
        <w:rPr>
          <w:rFonts w:ascii="宋体" w:eastAsia="宋体" w:hAnsi="宋体"/>
          <w:sz w:val="24"/>
        </w:rPr>
        <w:t>区关工委</w:t>
      </w:r>
      <w:r w:rsidR="008D00D9" w:rsidRPr="001063CD">
        <w:rPr>
          <w:rFonts w:ascii="宋体" w:eastAsia="宋体" w:hAnsi="宋体"/>
          <w:sz w:val="24"/>
        </w:rPr>
        <w:t>副主任兼秘书长</w:t>
      </w:r>
      <w:r w:rsidR="001063CD" w:rsidRPr="001063CD">
        <w:rPr>
          <w:rFonts w:ascii="宋体" w:eastAsia="宋体" w:hAnsi="宋体"/>
          <w:sz w:val="24"/>
        </w:rPr>
        <w:t>尤维萍</w:t>
      </w:r>
      <w:r w:rsidR="008D00D9">
        <w:rPr>
          <w:rFonts w:ascii="宋体" w:eastAsia="宋体" w:hAnsi="宋体" w:hint="eastAsia"/>
          <w:sz w:val="24"/>
        </w:rPr>
        <w:t>、天宁区</w:t>
      </w:r>
      <w:r w:rsidR="008D00D9" w:rsidRPr="001063CD">
        <w:rPr>
          <w:rFonts w:ascii="宋体" w:eastAsia="宋体" w:hAnsi="宋体"/>
          <w:sz w:val="24"/>
        </w:rPr>
        <w:t>教育局副局长</w:t>
      </w:r>
      <w:r w:rsidR="008D00D9">
        <w:rPr>
          <w:rFonts w:ascii="宋体" w:eastAsia="宋体" w:hAnsi="宋体" w:hint="eastAsia"/>
          <w:sz w:val="24"/>
        </w:rPr>
        <w:t>兼</w:t>
      </w:r>
      <w:r w:rsidR="008D00D9" w:rsidRPr="001063CD">
        <w:rPr>
          <w:rFonts w:ascii="宋体" w:eastAsia="宋体" w:hAnsi="宋体"/>
          <w:sz w:val="24"/>
        </w:rPr>
        <w:t>教育关工委常务副主任汤国忠</w:t>
      </w:r>
      <w:r w:rsidR="00630EB5" w:rsidRPr="001063CD">
        <w:rPr>
          <w:rFonts w:ascii="宋体" w:eastAsia="宋体" w:hAnsi="宋体" w:hint="eastAsia"/>
          <w:sz w:val="24"/>
        </w:rPr>
        <w:t>等出席了本次会议并发表重要讲话</w:t>
      </w:r>
      <w:r w:rsidR="00751AF0" w:rsidRPr="001063CD">
        <w:rPr>
          <w:rFonts w:ascii="宋体" w:eastAsia="宋体" w:hAnsi="宋体" w:hint="eastAsia"/>
          <w:sz w:val="24"/>
        </w:rPr>
        <w:t>,</w:t>
      </w:r>
      <w:r w:rsidR="001063CD" w:rsidRPr="001063CD">
        <w:t xml:space="preserve"> </w:t>
      </w:r>
      <w:r w:rsidR="001063CD" w:rsidRPr="001063CD">
        <w:rPr>
          <w:rFonts w:ascii="宋体" w:eastAsia="宋体" w:hAnsi="宋体"/>
          <w:sz w:val="24"/>
        </w:rPr>
        <w:t>区关工委</w:t>
      </w:r>
      <w:r w:rsidR="008D00D9" w:rsidRPr="001063CD">
        <w:rPr>
          <w:rFonts w:ascii="宋体" w:eastAsia="宋体" w:hAnsi="宋体"/>
          <w:sz w:val="24"/>
        </w:rPr>
        <w:t>副主任</w:t>
      </w:r>
      <w:r w:rsidR="001063CD" w:rsidRPr="001063CD">
        <w:rPr>
          <w:rFonts w:ascii="宋体" w:eastAsia="宋体" w:hAnsi="宋体"/>
          <w:sz w:val="24"/>
        </w:rPr>
        <w:t>潘建伟</w:t>
      </w:r>
      <w:r w:rsidR="008D00D9">
        <w:rPr>
          <w:rFonts w:ascii="宋体" w:eastAsia="宋体" w:hAnsi="宋体" w:hint="eastAsia"/>
          <w:sz w:val="24"/>
        </w:rPr>
        <w:t>、</w:t>
      </w:r>
      <w:r w:rsidR="008D00D9" w:rsidRPr="001063CD">
        <w:rPr>
          <w:rFonts w:ascii="宋体" w:eastAsia="宋体" w:hAnsi="宋体"/>
          <w:sz w:val="24"/>
        </w:rPr>
        <w:t>区关工委办公室主任</w:t>
      </w:r>
      <w:r w:rsidR="001063CD" w:rsidRPr="001063CD">
        <w:rPr>
          <w:rFonts w:ascii="宋体" w:eastAsia="宋体" w:hAnsi="宋体"/>
          <w:sz w:val="24"/>
        </w:rPr>
        <w:t>王阮清</w:t>
      </w:r>
      <w:r w:rsidR="008D00D9">
        <w:rPr>
          <w:rFonts w:ascii="宋体" w:eastAsia="宋体" w:hAnsi="宋体" w:hint="eastAsia"/>
          <w:sz w:val="24"/>
        </w:rPr>
        <w:t>、</w:t>
      </w:r>
      <w:r w:rsidR="008D00D9" w:rsidRPr="001063CD">
        <w:rPr>
          <w:rFonts w:ascii="宋体" w:eastAsia="宋体" w:hAnsi="宋体"/>
          <w:sz w:val="24"/>
        </w:rPr>
        <w:t>区关工委办公室副</w:t>
      </w:r>
      <w:bookmarkStart w:id="0" w:name="_GoBack"/>
      <w:bookmarkEnd w:id="0"/>
      <w:r w:rsidR="008D00D9" w:rsidRPr="001063CD">
        <w:rPr>
          <w:rFonts w:ascii="宋体" w:eastAsia="宋体" w:hAnsi="宋体"/>
          <w:sz w:val="24"/>
        </w:rPr>
        <w:t>主任</w:t>
      </w:r>
      <w:r w:rsidR="001063CD" w:rsidRPr="001063CD">
        <w:rPr>
          <w:rFonts w:ascii="宋体" w:eastAsia="宋体" w:hAnsi="宋体"/>
          <w:sz w:val="24"/>
        </w:rPr>
        <w:t>张洁红</w:t>
      </w:r>
      <w:r w:rsidR="008D00D9">
        <w:rPr>
          <w:rFonts w:ascii="宋体" w:eastAsia="宋体" w:hAnsi="宋体" w:hint="eastAsia"/>
          <w:sz w:val="24"/>
        </w:rPr>
        <w:t>、</w:t>
      </w:r>
      <w:r w:rsidR="001063CD" w:rsidRPr="001063CD">
        <w:rPr>
          <w:rFonts w:ascii="宋体" w:eastAsia="宋体" w:hAnsi="宋体"/>
          <w:sz w:val="24"/>
        </w:rPr>
        <w:t>区妇联</w:t>
      </w:r>
      <w:r w:rsidR="008D00D9" w:rsidRPr="001063CD">
        <w:rPr>
          <w:rFonts w:ascii="宋体" w:eastAsia="宋体" w:hAnsi="宋体"/>
          <w:sz w:val="24"/>
        </w:rPr>
        <w:t>办公室主任</w:t>
      </w:r>
      <w:r w:rsidR="001063CD" w:rsidRPr="001063CD">
        <w:rPr>
          <w:rFonts w:ascii="宋体" w:eastAsia="宋体" w:hAnsi="宋体"/>
          <w:sz w:val="24"/>
        </w:rPr>
        <w:t>孟丽洁</w:t>
      </w:r>
      <w:r w:rsidR="008D00D9">
        <w:rPr>
          <w:rFonts w:ascii="宋体" w:eastAsia="宋体" w:hAnsi="宋体" w:hint="eastAsia"/>
          <w:sz w:val="24"/>
        </w:rPr>
        <w:t>、</w:t>
      </w:r>
      <w:r w:rsidR="008D00D9" w:rsidRPr="001063CD">
        <w:rPr>
          <w:rFonts w:ascii="宋体" w:eastAsia="宋体" w:hAnsi="宋体"/>
          <w:sz w:val="24"/>
        </w:rPr>
        <w:t>教育关工委常务副主任薛敏</w:t>
      </w:r>
      <w:r w:rsidR="008D00D9">
        <w:rPr>
          <w:rFonts w:ascii="宋体" w:eastAsia="宋体" w:hAnsi="宋体" w:hint="eastAsia"/>
          <w:sz w:val="24"/>
        </w:rPr>
        <w:t>、</w:t>
      </w:r>
      <w:r w:rsidR="008D00D9" w:rsidRPr="001063CD">
        <w:rPr>
          <w:rFonts w:ascii="宋体" w:eastAsia="宋体" w:hAnsi="宋体"/>
          <w:sz w:val="24"/>
        </w:rPr>
        <w:t>教育关工委副主任兼秘书长倪群</w:t>
      </w:r>
      <w:r w:rsidR="00751AF0" w:rsidRPr="001063CD">
        <w:rPr>
          <w:rFonts w:ascii="宋体" w:eastAsia="宋体" w:hAnsi="宋体" w:hint="eastAsia"/>
          <w:sz w:val="24"/>
        </w:rPr>
        <w:t>等</w:t>
      </w:r>
      <w:r w:rsidR="008D00D9">
        <w:rPr>
          <w:rFonts w:ascii="宋体" w:eastAsia="宋体" w:hAnsi="宋体" w:hint="eastAsia"/>
          <w:sz w:val="24"/>
        </w:rPr>
        <w:t>领导及第二批特色家长学校领导出席</w:t>
      </w:r>
      <w:r w:rsidR="00751AF0" w:rsidRPr="001063CD">
        <w:rPr>
          <w:rFonts w:ascii="宋体" w:eastAsia="宋体" w:hAnsi="宋体" w:hint="eastAsia"/>
          <w:sz w:val="24"/>
        </w:rPr>
        <w:t>了本次现场交流会</w:t>
      </w:r>
      <w:r w:rsidR="00BD2CDE">
        <w:rPr>
          <w:rFonts w:ascii="宋体" w:eastAsia="宋体" w:hAnsi="宋体" w:hint="eastAsia"/>
          <w:sz w:val="24"/>
        </w:rPr>
        <w:t>，</w:t>
      </w:r>
      <w:r w:rsidR="00BD2CDE" w:rsidRPr="001063CD">
        <w:rPr>
          <w:rFonts w:ascii="宋体" w:eastAsia="宋体" w:hAnsi="宋体" w:hint="eastAsia"/>
          <w:sz w:val="24"/>
        </w:rPr>
        <w:t>本次交流会由</w:t>
      </w:r>
      <w:r w:rsidR="00BD2CDE">
        <w:rPr>
          <w:rFonts w:ascii="宋体" w:eastAsia="宋体" w:hAnsi="宋体" w:hint="eastAsia"/>
          <w:sz w:val="24"/>
        </w:rPr>
        <w:t>天宁区教育局副局长戴霞</w:t>
      </w:r>
      <w:r w:rsidR="00BD2CDE" w:rsidRPr="001063CD">
        <w:rPr>
          <w:rFonts w:ascii="宋体" w:eastAsia="宋体" w:hAnsi="宋体" w:hint="eastAsia"/>
          <w:sz w:val="24"/>
        </w:rPr>
        <w:t>主持</w:t>
      </w:r>
      <w:r w:rsidR="00BD2CDE">
        <w:rPr>
          <w:rFonts w:ascii="宋体" w:eastAsia="宋体" w:hAnsi="宋体" w:hint="eastAsia"/>
          <w:sz w:val="24"/>
        </w:rPr>
        <w:t>。</w:t>
      </w:r>
    </w:p>
    <w:p w14:paraId="4DC83251" w14:textId="77777777" w:rsidR="00751AF0" w:rsidRPr="001063CD" w:rsidRDefault="003842DE" w:rsidP="001063CD">
      <w:pPr>
        <w:spacing w:line="360" w:lineRule="auto"/>
        <w:ind w:firstLineChars="200" w:firstLine="480"/>
        <w:rPr>
          <w:rFonts w:ascii="宋体" w:eastAsia="宋体" w:hAnsi="宋体"/>
          <w:sz w:val="24"/>
        </w:rPr>
      </w:pPr>
      <w:r w:rsidRPr="001063CD">
        <w:rPr>
          <w:rFonts w:ascii="宋体" w:eastAsia="宋体" w:hAnsi="宋体" w:hint="eastAsia"/>
          <w:sz w:val="24"/>
        </w:rPr>
        <w:t>经过天宁区关工委、天宁区教育局、天宁区妇联</w:t>
      </w:r>
      <w:r w:rsidR="00233FBF" w:rsidRPr="001063CD">
        <w:rPr>
          <w:rFonts w:ascii="宋体" w:eastAsia="宋体" w:hAnsi="宋体" w:hint="eastAsia"/>
          <w:sz w:val="24"/>
        </w:rPr>
        <w:t>的共同评选，评选出东青实验学校、香梅小学、丽华第二新村小学、龙锦小学、红梅中心幼儿园、</w:t>
      </w:r>
      <w:r w:rsidR="00351397" w:rsidRPr="001063CD">
        <w:rPr>
          <w:rFonts w:ascii="宋体" w:eastAsia="宋体" w:hAnsi="宋体" w:hint="eastAsia"/>
          <w:sz w:val="24"/>
        </w:rPr>
        <w:t>红梅幼儿园、</w:t>
      </w:r>
      <w:r w:rsidR="008D00D9" w:rsidRPr="008D00D9">
        <w:rPr>
          <w:rFonts w:ascii="宋体" w:eastAsia="宋体" w:hAnsi="宋体"/>
          <w:sz w:val="24"/>
        </w:rPr>
        <w:t>天隆兆丰幼儿园、娑罗巷</w:t>
      </w:r>
      <w:r w:rsidR="00BD2CDE">
        <w:rPr>
          <w:rFonts w:ascii="宋体" w:eastAsia="宋体" w:hAnsi="宋体" w:hint="eastAsia"/>
          <w:sz w:val="24"/>
        </w:rPr>
        <w:t>幼儿园</w:t>
      </w:r>
      <w:r w:rsidR="00233FBF" w:rsidRPr="001063CD">
        <w:rPr>
          <w:rFonts w:ascii="宋体" w:eastAsia="宋体" w:hAnsi="宋体" w:hint="eastAsia"/>
          <w:sz w:val="24"/>
        </w:rPr>
        <w:t>、</w:t>
      </w:r>
      <w:r w:rsidR="00BD2CDE">
        <w:rPr>
          <w:rFonts w:ascii="宋体" w:eastAsia="宋体" w:hAnsi="宋体" w:hint="eastAsia"/>
          <w:sz w:val="24"/>
        </w:rPr>
        <w:t>茶山中心幼儿园、</w:t>
      </w:r>
      <w:r w:rsidR="00233FBF" w:rsidRPr="001063CD">
        <w:rPr>
          <w:rFonts w:ascii="宋体" w:eastAsia="宋体" w:hAnsi="宋体" w:hint="eastAsia"/>
          <w:sz w:val="24"/>
        </w:rPr>
        <w:t>广化幼儿园</w:t>
      </w:r>
      <w:r w:rsidR="00351397" w:rsidRPr="001063CD">
        <w:rPr>
          <w:rFonts w:ascii="宋体" w:eastAsia="宋体" w:hAnsi="宋体" w:hint="eastAsia"/>
          <w:sz w:val="24"/>
        </w:rPr>
        <w:t>等</w:t>
      </w:r>
      <w:r w:rsidR="00233FBF" w:rsidRPr="001063CD">
        <w:rPr>
          <w:rFonts w:ascii="宋体" w:eastAsia="宋体" w:hAnsi="宋体" w:hint="eastAsia"/>
          <w:sz w:val="24"/>
        </w:rPr>
        <w:t>十所学校作为</w:t>
      </w:r>
      <w:r w:rsidR="00351397" w:rsidRPr="001063CD">
        <w:rPr>
          <w:rFonts w:ascii="宋体" w:eastAsia="宋体" w:hAnsi="宋体" w:hint="eastAsia"/>
          <w:sz w:val="24"/>
        </w:rPr>
        <w:t>天宁区</w:t>
      </w:r>
      <w:r w:rsidR="00233FBF" w:rsidRPr="001063CD">
        <w:rPr>
          <w:rFonts w:ascii="宋体" w:eastAsia="宋体" w:hAnsi="宋体" w:hint="eastAsia"/>
          <w:sz w:val="24"/>
        </w:rPr>
        <w:t>第二批</w:t>
      </w:r>
      <w:r w:rsidR="00351397" w:rsidRPr="001063CD">
        <w:rPr>
          <w:rFonts w:ascii="宋体" w:eastAsia="宋体" w:hAnsi="宋体" w:hint="eastAsia"/>
          <w:sz w:val="24"/>
        </w:rPr>
        <w:t>“</w:t>
      </w:r>
      <w:r w:rsidR="00233FBF" w:rsidRPr="001063CD">
        <w:rPr>
          <w:rFonts w:ascii="宋体" w:eastAsia="宋体" w:hAnsi="宋体" w:hint="eastAsia"/>
          <w:sz w:val="24"/>
        </w:rPr>
        <w:t>特色家长学校</w:t>
      </w:r>
      <w:r w:rsidR="00351397" w:rsidRPr="001063CD">
        <w:rPr>
          <w:rFonts w:ascii="宋体" w:eastAsia="宋体" w:hAnsi="宋体" w:hint="eastAsia"/>
          <w:sz w:val="24"/>
        </w:rPr>
        <w:t>”</w:t>
      </w:r>
      <w:r w:rsidR="00233FBF" w:rsidRPr="001063CD">
        <w:rPr>
          <w:rFonts w:ascii="宋体" w:eastAsia="宋体" w:hAnsi="宋体" w:hint="eastAsia"/>
          <w:sz w:val="24"/>
        </w:rPr>
        <w:t>。</w:t>
      </w:r>
    </w:p>
    <w:p w14:paraId="143F282B" w14:textId="77777777" w:rsidR="001175FB" w:rsidRPr="001063CD" w:rsidRDefault="00351397" w:rsidP="001063CD">
      <w:pPr>
        <w:spacing w:line="360" w:lineRule="auto"/>
        <w:ind w:firstLineChars="200" w:firstLine="480"/>
        <w:rPr>
          <w:rFonts w:ascii="宋体" w:eastAsia="宋体" w:hAnsi="宋体"/>
          <w:bCs/>
          <w:sz w:val="24"/>
        </w:rPr>
      </w:pPr>
      <w:r w:rsidRPr="001063CD">
        <w:rPr>
          <w:rFonts w:ascii="宋体" w:eastAsia="宋体" w:hAnsi="宋体" w:hint="eastAsia"/>
          <w:sz w:val="24"/>
        </w:rPr>
        <w:t>在现场交流会上，红梅中心幼儿园、东青实验学校和香梅小学作为代表学校展示了自己创建“特色家长学校”的工作。</w:t>
      </w:r>
      <w:r w:rsidR="001175FB" w:rsidRPr="001063CD">
        <w:rPr>
          <w:rFonts w:ascii="宋体" w:eastAsia="宋体" w:hAnsi="宋体" w:hint="eastAsia"/>
          <w:sz w:val="24"/>
        </w:rPr>
        <w:t>红梅中心幼儿园从</w:t>
      </w:r>
      <w:r w:rsidR="001175FB" w:rsidRPr="001063CD">
        <w:rPr>
          <w:rFonts w:ascii="宋体" w:eastAsia="宋体" w:hAnsi="宋体" w:hint="eastAsia"/>
          <w:bCs/>
          <w:sz w:val="24"/>
        </w:rPr>
        <w:t>完善组织架构，深化管理机制；借助课题研究，强化教育效能；依托多方力量，优化共育资源三个方面介绍了幼儿园直面后疫情时期的家长学校的创建模式</w:t>
      </w:r>
      <w:r w:rsidR="00452B42" w:rsidRPr="001063CD">
        <w:rPr>
          <w:rFonts w:ascii="宋体" w:eastAsia="宋体" w:hAnsi="宋体" w:hint="eastAsia"/>
          <w:bCs/>
          <w:sz w:val="24"/>
        </w:rPr>
        <w:t>，</w:t>
      </w:r>
      <w:r w:rsidR="00BD2CDE">
        <w:rPr>
          <w:rFonts w:ascii="宋体" w:eastAsia="宋体" w:hAnsi="宋体" w:hint="eastAsia"/>
          <w:bCs/>
          <w:sz w:val="24"/>
        </w:rPr>
        <w:t>幼儿园</w:t>
      </w:r>
      <w:r w:rsidR="001175FB" w:rsidRPr="001063CD">
        <w:rPr>
          <w:rFonts w:ascii="宋体" w:eastAsia="宋体" w:hAnsi="宋体" w:hint="eastAsia"/>
          <w:bCs/>
          <w:sz w:val="24"/>
        </w:rPr>
        <w:t>扎实推进家长学校建设，谱写“智慧共融、和乐共生”的家园共育新篇章。</w:t>
      </w:r>
      <w:r w:rsidR="00452B42" w:rsidRPr="001063CD">
        <w:rPr>
          <w:rFonts w:ascii="宋体" w:eastAsia="宋体" w:hAnsi="宋体" w:hint="eastAsia"/>
          <w:bCs/>
          <w:sz w:val="24"/>
        </w:rPr>
        <w:t>东青实验学校则让家长不断更新家庭教育观念，掌握科学的家庭教育知识和方法，营造良好的家庭教育环境，与学校教育有机配合，始终秉承</w:t>
      </w:r>
      <w:r w:rsidR="00452B42" w:rsidRPr="001063CD">
        <w:rPr>
          <w:rFonts w:ascii="宋体" w:eastAsia="宋体" w:hAnsi="宋体"/>
          <w:bCs/>
          <w:sz w:val="24"/>
        </w:rPr>
        <w:t>办家长满意的家长学校</w:t>
      </w:r>
      <w:r w:rsidR="00452B42" w:rsidRPr="001063CD">
        <w:rPr>
          <w:rFonts w:ascii="宋体" w:eastAsia="宋体" w:hAnsi="宋体" w:hint="eastAsia"/>
          <w:bCs/>
          <w:sz w:val="24"/>
        </w:rPr>
        <w:t>的办学理念。香梅小学在家长学校工作中始终以</w:t>
      </w:r>
      <w:r w:rsidR="00452B42" w:rsidRPr="001063CD">
        <w:rPr>
          <w:rFonts w:ascii="宋体" w:eastAsia="宋体" w:hAnsi="宋体"/>
          <w:bCs/>
          <w:sz w:val="24"/>
        </w:rPr>
        <w:t>“爱心点亮明天，有你就有力量”为宗旨，携手社会、家长围绕“学习改变命运</w:t>
      </w:r>
      <w:r w:rsidR="00BD2CDE">
        <w:rPr>
          <w:rFonts w:ascii="宋体" w:eastAsia="宋体" w:hAnsi="宋体" w:hint="eastAsia"/>
          <w:bCs/>
          <w:sz w:val="24"/>
        </w:rPr>
        <w:t>，</w:t>
      </w:r>
      <w:r w:rsidR="00452B42" w:rsidRPr="001063CD">
        <w:rPr>
          <w:rFonts w:ascii="宋体" w:eastAsia="宋体" w:hAnsi="宋体"/>
          <w:bCs/>
          <w:sz w:val="24"/>
        </w:rPr>
        <w:t>智慧人生教育”这一发展主题，以“协同”、“助力”等关键词，致力于孩子的成长。</w:t>
      </w:r>
    </w:p>
    <w:p w14:paraId="55F4ABD2" w14:textId="77777777" w:rsidR="00452B42" w:rsidRPr="001063CD" w:rsidRDefault="00BD2CDE" w:rsidP="001063CD">
      <w:pPr>
        <w:spacing w:line="360" w:lineRule="auto"/>
        <w:ind w:firstLineChars="200" w:firstLine="480"/>
        <w:rPr>
          <w:rFonts w:ascii="宋体" w:eastAsia="宋体" w:hAnsi="宋体"/>
          <w:bCs/>
          <w:sz w:val="24"/>
        </w:rPr>
      </w:pPr>
      <w:r>
        <w:rPr>
          <w:rFonts w:ascii="宋体" w:eastAsia="宋体" w:hAnsi="宋体" w:hint="eastAsia"/>
          <w:sz w:val="24"/>
        </w:rPr>
        <w:t>天宁区教育局副局长</w:t>
      </w:r>
      <w:r w:rsidR="00452B42" w:rsidRPr="001063CD">
        <w:rPr>
          <w:rFonts w:ascii="宋体" w:eastAsia="宋体" w:hAnsi="宋体" w:hint="eastAsia"/>
          <w:bCs/>
          <w:sz w:val="24"/>
        </w:rPr>
        <w:t>戴霞对三所学校的创建工作进行了逐一点评，她充分肯定三所学校在家校工作上所做的努力，并就三所学校今后的发展提供了新思路</w:t>
      </w:r>
      <w:r>
        <w:rPr>
          <w:rFonts w:ascii="宋体" w:eastAsia="宋体" w:hAnsi="宋体" w:hint="eastAsia"/>
          <w:bCs/>
          <w:sz w:val="24"/>
        </w:rPr>
        <w:t>、新理念</w:t>
      </w:r>
      <w:r w:rsidR="00452B42" w:rsidRPr="001063CD">
        <w:rPr>
          <w:rFonts w:ascii="宋体" w:eastAsia="宋体" w:hAnsi="宋体" w:hint="eastAsia"/>
          <w:bCs/>
          <w:sz w:val="24"/>
        </w:rPr>
        <w:t>。</w:t>
      </w:r>
    </w:p>
    <w:p w14:paraId="26708BF4" w14:textId="77777777" w:rsidR="00452B42" w:rsidRPr="001063CD" w:rsidRDefault="003B62D1" w:rsidP="001063CD">
      <w:pPr>
        <w:spacing w:line="360" w:lineRule="auto"/>
        <w:ind w:firstLineChars="200" w:firstLine="480"/>
        <w:rPr>
          <w:rFonts w:ascii="宋体" w:eastAsia="宋体" w:hAnsi="宋体"/>
          <w:bCs/>
          <w:sz w:val="24"/>
        </w:rPr>
      </w:pPr>
      <w:r w:rsidRPr="001063CD">
        <w:rPr>
          <w:rFonts w:ascii="宋体" w:eastAsia="宋体" w:hAnsi="宋体" w:hint="eastAsia"/>
          <w:bCs/>
          <w:sz w:val="24"/>
        </w:rPr>
        <w:t>交流会上，</w:t>
      </w:r>
      <w:r w:rsidR="00BD2CDE">
        <w:rPr>
          <w:rFonts w:ascii="宋体" w:eastAsia="宋体" w:hAnsi="宋体" w:hint="eastAsia"/>
          <w:sz w:val="24"/>
        </w:rPr>
        <w:t>天宁</w:t>
      </w:r>
      <w:r w:rsidR="00BD2CDE" w:rsidRPr="001063CD">
        <w:rPr>
          <w:rFonts w:ascii="宋体" w:eastAsia="宋体" w:hAnsi="宋体"/>
          <w:sz w:val="24"/>
        </w:rPr>
        <w:t>区关工委副主任兼秘书长尤维萍</w:t>
      </w:r>
      <w:r w:rsidR="00474B0E" w:rsidRPr="001063CD">
        <w:rPr>
          <w:rFonts w:ascii="宋体" w:eastAsia="宋体" w:hAnsi="宋体" w:hint="eastAsia"/>
          <w:bCs/>
          <w:sz w:val="24"/>
        </w:rPr>
        <w:t>在总结了三所学校亮点的基</w:t>
      </w:r>
      <w:r w:rsidR="00474B0E" w:rsidRPr="001063CD">
        <w:rPr>
          <w:rFonts w:ascii="宋体" w:eastAsia="宋体" w:hAnsi="宋体" w:hint="eastAsia"/>
          <w:bCs/>
          <w:sz w:val="24"/>
        </w:rPr>
        <w:lastRenderedPageBreak/>
        <w:t>础上，</w:t>
      </w:r>
      <w:r w:rsidR="001B18A5" w:rsidRPr="001063CD">
        <w:rPr>
          <w:rFonts w:ascii="宋体" w:eastAsia="宋体" w:hAnsi="宋体" w:hint="eastAsia"/>
          <w:sz w:val="24"/>
        </w:rPr>
        <w:t>从</w:t>
      </w:r>
      <w:r w:rsidR="00BD2CDE">
        <w:rPr>
          <w:rFonts w:ascii="宋体" w:eastAsia="宋体" w:hAnsi="宋体" w:hint="eastAsia"/>
          <w:sz w:val="24"/>
        </w:rPr>
        <w:t>“</w:t>
      </w:r>
      <w:r w:rsidR="001B18A5" w:rsidRPr="001063CD">
        <w:rPr>
          <w:rFonts w:ascii="宋体" w:eastAsia="宋体" w:hAnsi="宋体" w:hint="eastAsia"/>
          <w:sz w:val="24"/>
        </w:rPr>
        <w:t>三个差异</w:t>
      </w:r>
      <w:r w:rsidR="00BD2CDE">
        <w:rPr>
          <w:rFonts w:ascii="宋体" w:eastAsia="宋体" w:hAnsi="宋体" w:hint="eastAsia"/>
          <w:sz w:val="24"/>
        </w:rPr>
        <w:t>”</w:t>
      </w:r>
      <w:r w:rsidR="001B18A5" w:rsidRPr="001063CD">
        <w:rPr>
          <w:rFonts w:ascii="宋体" w:eastAsia="宋体" w:hAnsi="宋体" w:hint="eastAsia"/>
          <w:sz w:val="24"/>
        </w:rPr>
        <w:t>、</w:t>
      </w:r>
      <w:r w:rsidR="00BD2CDE">
        <w:rPr>
          <w:rFonts w:ascii="宋体" w:eastAsia="宋体" w:hAnsi="宋体" w:hint="eastAsia"/>
          <w:sz w:val="24"/>
        </w:rPr>
        <w:t>“</w:t>
      </w:r>
      <w:r w:rsidR="001B18A5" w:rsidRPr="001063CD">
        <w:rPr>
          <w:rFonts w:ascii="宋体" w:eastAsia="宋体" w:hAnsi="宋体" w:hint="eastAsia"/>
          <w:sz w:val="24"/>
        </w:rPr>
        <w:t>三个指标</w:t>
      </w:r>
      <w:r w:rsidR="00BD2CDE">
        <w:rPr>
          <w:rFonts w:ascii="宋体" w:eastAsia="宋体" w:hAnsi="宋体" w:hint="eastAsia"/>
          <w:sz w:val="24"/>
        </w:rPr>
        <w:t>”</w:t>
      </w:r>
      <w:r w:rsidR="001B18A5" w:rsidRPr="001063CD">
        <w:rPr>
          <w:rFonts w:ascii="宋体" w:eastAsia="宋体" w:hAnsi="宋体" w:hint="eastAsia"/>
          <w:sz w:val="24"/>
        </w:rPr>
        <w:t>解读三年一轮的特色家长学校的创建与实施目标。她</w:t>
      </w:r>
      <w:r w:rsidR="00474B0E" w:rsidRPr="001063CD">
        <w:rPr>
          <w:rFonts w:ascii="宋体" w:eastAsia="宋体" w:hAnsi="宋体" w:hint="eastAsia"/>
          <w:bCs/>
          <w:sz w:val="24"/>
        </w:rPr>
        <w:t>强调办家长满意的学校始终是我们的出发点和落脚点</w:t>
      </w:r>
      <w:r w:rsidR="00BD2CDE">
        <w:rPr>
          <w:rFonts w:ascii="宋体" w:eastAsia="宋体" w:hAnsi="宋体" w:hint="eastAsia"/>
          <w:bCs/>
          <w:sz w:val="24"/>
        </w:rPr>
        <w:t>，</w:t>
      </w:r>
      <w:r w:rsidR="001B18A5" w:rsidRPr="001063CD">
        <w:rPr>
          <w:rFonts w:ascii="宋体" w:eastAsia="宋体" w:hAnsi="宋体" w:hint="eastAsia"/>
          <w:bCs/>
          <w:sz w:val="24"/>
        </w:rPr>
        <w:t>并</w:t>
      </w:r>
      <w:r w:rsidR="00474B0E" w:rsidRPr="001063CD">
        <w:rPr>
          <w:rFonts w:ascii="宋体" w:eastAsia="宋体" w:hAnsi="宋体" w:hint="eastAsia"/>
          <w:bCs/>
          <w:sz w:val="24"/>
        </w:rPr>
        <w:t>围绕</w:t>
      </w:r>
      <w:r w:rsidR="001B18A5" w:rsidRPr="001063CD">
        <w:rPr>
          <w:rFonts w:ascii="宋体" w:eastAsia="宋体" w:hAnsi="宋体" w:hint="eastAsia"/>
          <w:bCs/>
          <w:sz w:val="24"/>
        </w:rPr>
        <w:t>关工委</w:t>
      </w:r>
      <w:r w:rsidR="00474B0E" w:rsidRPr="001063CD">
        <w:rPr>
          <w:rFonts w:ascii="宋体" w:eastAsia="宋体" w:hAnsi="宋体" w:hint="eastAsia"/>
          <w:bCs/>
          <w:sz w:val="24"/>
        </w:rPr>
        <w:t>“五个一”系列活动，对学校提出新的期望，她希望各个学校能紧扣“五个一”的指标扎实推进特色家长学校建设。</w:t>
      </w:r>
    </w:p>
    <w:p w14:paraId="46B5E25D" w14:textId="77777777" w:rsidR="001B18A5" w:rsidRPr="001063CD" w:rsidRDefault="00BD2CDE" w:rsidP="001063CD">
      <w:pPr>
        <w:spacing w:line="360" w:lineRule="auto"/>
        <w:ind w:firstLineChars="200" w:firstLine="480"/>
        <w:rPr>
          <w:rFonts w:ascii="宋体" w:eastAsia="宋体" w:hAnsi="宋体"/>
          <w:bCs/>
          <w:sz w:val="24"/>
        </w:rPr>
      </w:pPr>
      <w:r>
        <w:rPr>
          <w:rFonts w:ascii="宋体" w:eastAsia="宋体" w:hAnsi="宋体" w:hint="eastAsia"/>
          <w:bCs/>
          <w:sz w:val="24"/>
        </w:rPr>
        <w:t>交流中，</w:t>
      </w:r>
      <w:r>
        <w:rPr>
          <w:rFonts w:ascii="宋体" w:eastAsia="宋体" w:hAnsi="宋体" w:hint="eastAsia"/>
          <w:sz w:val="24"/>
        </w:rPr>
        <w:t>天宁区</w:t>
      </w:r>
      <w:r w:rsidRPr="001063CD">
        <w:rPr>
          <w:rFonts w:ascii="宋体" w:eastAsia="宋体" w:hAnsi="宋体"/>
          <w:sz w:val="24"/>
        </w:rPr>
        <w:t>关工委常务副主任朱可菲</w:t>
      </w:r>
      <w:r w:rsidR="00474B0E" w:rsidRPr="001063CD">
        <w:rPr>
          <w:rFonts w:ascii="宋体" w:eastAsia="宋体" w:hAnsi="宋体" w:hint="eastAsia"/>
          <w:bCs/>
          <w:sz w:val="24"/>
        </w:rPr>
        <w:t>以习近平就做好关心下一代</w:t>
      </w:r>
      <w:r w:rsidR="00474B0E" w:rsidRPr="001063CD">
        <w:rPr>
          <w:rFonts w:ascii="宋体" w:eastAsia="宋体" w:hAnsi="宋体"/>
          <w:bCs/>
          <w:sz w:val="24"/>
        </w:rPr>
        <w:t>工作作出</w:t>
      </w:r>
      <w:r w:rsidR="00474B0E" w:rsidRPr="001063CD">
        <w:rPr>
          <w:rFonts w:ascii="宋体" w:eastAsia="宋体" w:hAnsi="宋体" w:hint="eastAsia"/>
          <w:bCs/>
          <w:sz w:val="24"/>
        </w:rPr>
        <w:t>的</w:t>
      </w:r>
      <w:r w:rsidR="00474B0E" w:rsidRPr="001063CD">
        <w:rPr>
          <w:rFonts w:ascii="宋体" w:eastAsia="宋体" w:hAnsi="宋体"/>
          <w:bCs/>
          <w:sz w:val="24"/>
        </w:rPr>
        <w:t>重要指示</w:t>
      </w:r>
      <w:r w:rsidR="001B18A5" w:rsidRPr="001063CD">
        <w:rPr>
          <w:rFonts w:ascii="宋体" w:eastAsia="宋体" w:hAnsi="宋体" w:hint="eastAsia"/>
          <w:bCs/>
          <w:sz w:val="24"/>
        </w:rPr>
        <w:t>为导向再次强调了关心下一代工作的重要性。她说：“</w:t>
      </w:r>
      <w:r w:rsidR="001B18A5" w:rsidRPr="001063CD">
        <w:rPr>
          <w:rFonts w:ascii="宋体" w:eastAsia="宋体" w:hAnsi="宋体"/>
          <w:bCs/>
          <w:sz w:val="24"/>
        </w:rPr>
        <w:t>青少年是祖国的未来和民族的希望。中国关工委</w:t>
      </w:r>
      <w:r w:rsidR="001B18A5" w:rsidRPr="001063CD">
        <w:rPr>
          <w:rFonts w:ascii="宋体" w:eastAsia="宋体" w:hAnsi="宋体" w:hint="eastAsia"/>
          <w:bCs/>
          <w:sz w:val="24"/>
        </w:rPr>
        <w:t>始终</w:t>
      </w:r>
      <w:r w:rsidR="001B18A5" w:rsidRPr="001063CD">
        <w:rPr>
          <w:rFonts w:ascii="宋体" w:eastAsia="宋体" w:hAnsi="宋体"/>
          <w:bCs/>
          <w:sz w:val="24"/>
        </w:rPr>
        <w:t>不忘初心、牢记使命，为促进青少年健康成长发挥重要作用。</w:t>
      </w:r>
      <w:r w:rsidR="001B18A5" w:rsidRPr="001063CD">
        <w:rPr>
          <w:rFonts w:ascii="宋体" w:eastAsia="宋体" w:hAnsi="宋体" w:hint="eastAsia"/>
          <w:bCs/>
          <w:sz w:val="24"/>
        </w:rPr>
        <w:t>”她总结道，学校的关心下一代工作任重道远。</w:t>
      </w:r>
    </w:p>
    <w:p w14:paraId="4AB9D1A4" w14:textId="77777777" w:rsidR="001B18A5" w:rsidRPr="001063CD" w:rsidRDefault="00BD2CDE" w:rsidP="001063CD">
      <w:pPr>
        <w:spacing w:line="360" w:lineRule="auto"/>
        <w:ind w:firstLineChars="200" w:firstLine="480"/>
        <w:rPr>
          <w:rFonts w:ascii="宋体" w:eastAsia="宋体" w:hAnsi="宋体"/>
          <w:bCs/>
          <w:sz w:val="24"/>
        </w:rPr>
      </w:pPr>
      <w:r>
        <w:rPr>
          <w:rFonts w:ascii="宋体" w:eastAsia="宋体" w:hAnsi="宋体" w:hint="eastAsia"/>
          <w:bCs/>
          <w:sz w:val="24"/>
        </w:rPr>
        <w:t>会上，</w:t>
      </w:r>
      <w:r>
        <w:rPr>
          <w:rFonts w:ascii="宋体" w:eastAsia="宋体" w:hAnsi="宋体" w:hint="eastAsia"/>
          <w:sz w:val="24"/>
        </w:rPr>
        <w:t>天宁区</w:t>
      </w:r>
      <w:r w:rsidRPr="001063CD">
        <w:rPr>
          <w:rFonts w:ascii="宋体" w:eastAsia="宋体" w:hAnsi="宋体"/>
          <w:sz w:val="24"/>
        </w:rPr>
        <w:t>教育局副局长</w:t>
      </w:r>
      <w:r>
        <w:rPr>
          <w:rFonts w:ascii="宋体" w:eastAsia="宋体" w:hAnsi="宋体" w:hint="eastAsia"/>
          <w:sz w:val="24"/>
        </w:rPr>
        <w:t>兼</w:t>
      </w:r>
      <w:r w:rsidRPr="001063CD">
        <w:rPr>
          <w:rFonts w:ascii="宋体" w:eastAsia="宋体" w:hAnsi="宋体"/>
          <w:sz w:val="24"/>
        </w:rPr>
        <w:t>教育关工委常务副主任汤国忠</w:t>
      </w:r>
      <w:r w:rsidR="00B27136" w:rsidRPr="001063CD">
        <w:rPr>
          <w:rFonts w:ascii="宋体" w:eastAsia="宋体" w:hAnsi="宋体" w:hint="eastAsia"/>
          <w:bCs/>
          <w:sz w:val="24"/>
        </w:rPr>
        <w:t>对学校工作提出了新要求，他指出学校要进一步把家长学校工作摆到学校工作的重要位置，健全学校家庭协同育人机制，提升教师教书育人能力素质，重视青少年身体素质和心理健康教育，进一步蹲下身子关注需求。</w:t>
      </w:r>
    </w:p>
    <w:p w14:paraId="55AC61D6" w14:textId="77777777" w:rsidR="00B27136" w:rsidRPr="001063CD" w:rsidRDefault="00BD2CDE" w:rsidP="001063CD">
      <w:pPr>
        <w:spacing w:line="360" w:lineRule="auto"/>
        <w:ind w:firstLineChars="200" w:firstLine="480"/>
        <w:rPr>
          <w:rFonts w:ascii="宋体" w:eastAsia="宋体" w:hAnsi="宋体"/>
          <w:bCs/>
          <w:sz w:val="24"/>
        </w:rPr>
      </w:pPr>
      <w:r>
        <w:rPr>
          <w:rFonts w:ascii="宋体" w:eastAsia="宋体" w:hAnsi="宋体" w:hint="eastAsia"/>
          <w:sz w:val="24"/>
        </w:rPr>
        <w:t>天宁区</w:t>
      </w:r>
      <w:r w:rsidRPr="008D00D9">
        <w:rPr>
          <w:rFonts w:ascii="宋体" w:eastAsia="宋体" w:hAnsi="宋体"/>
          <w:sz w:val="24"/>
        </w:rPr>
        <w:t>副区长管黎芳</w:t>
      </w:r>
      <w:r w:rsidR="002A4E72" w:rsidRPr="001063CD">
        <w:rPr>
          <w:rFonts w:ascii="宋体" w:eastAsia="宋体" w:hAnsi="宋体" w:hint="eastAsia"/>
          <w:bCs/>
          <w:sz w:val="24"/>
        </w:rPr>
        <w:t>对天宁区关工委、教育局、妇联在家长学校创建中各项工作推进落实给予以充分肯定，希望各校在反思中探索再出发，打造更有生命样态的家校共同体。</w:t>
      </w:r>
    </w:p>
    <w:p w14:paraId="51321FBD" w14:textId="77777777" w:rsidR="002A4E72" w:rsidRDefault="002A4E72" w:rsidP="001063CD">
      <w:pPr>
        <w:spacing w:line="360" w:lineRule="auto"/>
        <w:ind w:firstLineChars="200" w:firstLine="512"/>
        <w:rPr>
          <w:rFonts w:ascii="宋体" w:eastAsia="宋体" w:hAnsi="宋体" w:cs="宋体"/>
          <w:color w:val="333333"/>
          <w:spacing w:val="8"/>
          <w:kern w:val="0"/>
          <w:sz w:val="24"/>
          <w:shd w:val="clear" w:color="auto" w:fill="FFFFFF"/>
        </w:rPr>
      </w:pPr>
      <w:r w:rsidRPr="001063CD">
        <w:rPr>
          <w:rFonts w:ascii="宋体" w:eastAsia="宋体" w:hAnsi="宋体" w:cs="宋体" w:hint="eastAsia"/>
          <w:color w:val="333333"/>
          <w:spacing w:val="8"/>
          <w:kern w:val="0"/>
          <w:sz w:val="24"/>
          <w:shd w:val="clear" w:color="auto" w:fill="FFFFFF"/>
        </w:rPr>
        <w:t>我们将继续</w:t>
      </w:r>
      <w:r w:rsidRPr="001063CD">
        <w:rPr>
          <w:rFonts w:ascii="宋体" w:eastAsia="宋体" w:hAnsi="宋体" w:cs="宋体"/>
          <w:color w:val="333333"/>
          <w:spacing w:val="8"/>
          <w:kern w:val="0"/>
          <w:sz w:val="24"/>
          <w:shd w:val="clear" w:color="auto" w:fill="FFFFFF"/>
        </w:rPr>
        <w:t>深入贯彻习近平总书记关于关心下一代</w:t>
      </w:r>
      <w:r w:rsidRPr="001063CD">
        <w:rPr>
          <w:rFonts w:ascii="宋体" w:eastAsia="宋体" w:hAnsi="宋体" w:cs="宋体" w:hint="eastAsia"/>
          <w:color w:val="333333"/>
          <w:spacing w:val="8"/>
          <w:kern w:val="0"/>
          <w:sz w:val="24"/>
          <w:shd w:val="clear" w:color="auto" w:fill="FFFFFF"/>
        </w:rPr>
        <w:t>和家庭</w:t>
      </w:r>
      <w:r w:rsidR="008269E0" w:rsidRPr="001063CD">
        <w:rPr>
          <w:rFonts w:ascii="宋体" w:eastAsia="宋体" w:hAnsi="宋体" w:cs="宋体" w:hint="eastAsia"/>
          <w:color w:val="333333"/>
          <w:spacing w:val="8"/>
          <w:kern w:val="0"/>
          <w:sz w:val="24"/>
          <w:shd w:val="clear" w:color="auto" w:fill="FFFFFF"/>
        </w:rPr>
        <w:t>、</w:t>
      </w:r>
      <w:r w:rsidRPr="001063CD">
        <w:rPr>
          <w:rFonts w:ascii="宋体" w:eastAsia="宋体" w:hAnsi="宋体" w:cs="宋体" w:hint="eastAsia"/>
          <w:color w:val="333333"/>
          <w:spacing w:val="8"/>
          <w:kern w:val="0"/>
          <w:sz w:val="24"/>
          <w:shd w:val="clear" w:color="auto" w:fill="FFFFFF"/>
        </w:rPr>
        <w:t>家教</w:t>
      </w:r>
      <w:r w:rsidR="008269E0" w:rsidRPr="001063CD">
        <w:rPr>
          <w:rFonts w:ascii="宋体" w:eastAsia="宋体" w:hAnsi="宋体" w:cs="宋体" w:hint="eastAsia"/>
          <w:color w:val="333333"/>
          <w:spacing w:val="8"/>
          <w:kern w:val="0"/>
          <w:sz w:val="24"/>
          <w:shd w:val="clear" w:color="auto" w:fill="FFFFFF"/>
        </w:rPr>
        <w:t>、</w:t>
      </w:r>
      <w:r w:rsidRPr="001063CD">
        <w:rPr>
          <w:rFonts w:ascii="宋体" w:eastAsia="宋体" w:hAnsi="宋体" w:cs="宋体" w:hint="eastAsia"/>
          <w:color w:val="333333"/>
          <w:spacing w:val="8"/>
          <w:kern w:val="0"/>
          <w:sz w:val="24"/>
          <w:shd w:val="clear" w:color="auto" w:fill="FFFFFF"/>
        </w:rPr>
        <w:t>家风建设</w:t>
      </w:r>
      <w:r w:rsidR="008269E0" w:rsidRPr="001063CD">
        <w:rPr>
          <w:rFonts w:ascii="宋体" w:eastAsia="宋体" w:hAnsi="宋体" w:cs="宋体" w:hint="eastAsia"/>
          <w:color w:val="333333"/>
          <w:spacing w:val="8"/>
          <w:kern w:val="0"/>
          <w:sz w:val="24"/>
          <w:shd w:val="clear" w:color="auto" w:fill="FFFFFF"/>
        </w:rPr>
        <w:t>工作</w:t>
      </w:r>
      <w:r w:rsidRPr="001063CD">
        <w:rPr>
          <w:rFonts w:ascii="宋体" w:eastAsia="宋体" w:hAnsi="宋体" w:cs="宋体"/>
          <w:color w:val="333333"/>
          <w:spacing w:val="8"/>
          <w:kern w:val="0"/>
          <w:sz w:val="24"/>
          <w:shd w:val="clear" w:color="auto" w:fill="FFFFFF"/>
        </w:rPr>
        <w:t>的一系列重要指示，</w:t>
      </w:r>
      <w:r w:rsidR="008269E0" w:rsidRPr="001063CD">
        <w:rPr>
          <w:rFonts w:ascii="宋体" w:eastAsia="宋体" w:hAnsi="宋体" w:cs="宋体" w:hint="eastAsia"/>
          <w:color w:val="333333"/>
          <w:spacing w:val="8"/>
          <w:kern w:val="0"/>
          <w:sz w:val="24"/>
          <w:shd w:val="clear" w:color="auto" w:fill="FFFFFF"/>
        </w:rPr>
        <w:t>发挥家长学校的特长和优势</w:t>
      </w:r>
      <w:r w:rsidRPr="001063CD">
        <w:rPr>
          <w:rFonts w:ascii="宋体" w:eastAsia="宋体" w:hAnsi="宋体" w:cs="宋体"/>
          <w:color w:val="333333"/>
          <w:spacing w:val="8"/>
          <w:kern w:val="0"/>
          <w:sz w:val="24"/>
          <w:shd w:val="clear" w:color="auto" w:fill="FFFFFF"/>
        </w:rPr>
        <w:t>，促进</w:t>
      </w:r>
      <w:r w:rsidR="008269E0" w:rsidRPr="001063CD">
        <w:rPr>
          <w:rFonts w:ascii="宋体" w:eastAsia="宋体" w:hAnsi="宋体" w:cs="宋体" w:hint="eastAsia"/>
          <w:color w:val="333333"/>
          <w:spacing w:val="8"/>
          <w:kern w:val="0"/>
          <w:sz w:val="24"/>
          <w:shd w:val="clear" w:color="auto" w:fill="FFFFFF"/>
        </w:rPr>
        <w:t>儿童</w:t>
      </w:r>
      <w:r w:rsidRPr="001063CD">
        <w:rPr>
          <w:rFonts w:ascii="宋体" w:eastAsia="宋体" w:hAnsi="宋体" w:cs="宋体"/>
          <w:color w:val="333333"/>
          <w:spacing w:val="8"/>
          <w:kern w:val="0"/>
          <w:sz w:val="24"/>
          <w:shd w:val="clear" w:color="auto" w:fill="FFFFFF"/>
        </w:rPr>
        <w:t>德智体美劳全面发展。</w:t>
      </w:r>
    </w:p>
    <w:p w14:paraId="0AF87D11" w14:textId="77777777" w:rsidR="00FF4885" w:rsidRPr="001063CD" w:rsidRDefault="00FF4885" w:rsidP="00FF4885">
      <w:pPr>
        <w:spacing w:line="360" w:lineRule="auto"/>
        <w:ind w:firstLineChars="1050" w:firstLine="2520"/>
        <w:rPr>
          <w:rFonts w:ascii="宋体" w:eastAsia="宋体" w:hAnsi="宋体" w:cs="宋体"/>
          <w:kern w:val="0"/>
          <w:sz w:val="24"/>
        </w:rPr>
      </w:pPr>
      <w:r>
        <w:rPr>
          <w:rFonts w:ascii="宋体" w:eastAsia="宋体" w:hAnsi="宋体" w:hint="eastAsia"/>
          <w:sz w:val="24"/>
        </w:rPr>
        <w:t>（撰稿：姜婧茹；摄影：家长志愿者；审核：茅向燕）</w:t>
      </w:r>
    </w:p>
    <w:p w14:paraId="79E29BC3" w14:textId="77777777" w:rsidR="002A4E72" w:rsidRPr="002A4E72" w:rsidRDefault="002A4E72" w:rsidP="001B18A5">
      <w:pPr>
        <w:rPr>
          <w:b/>
          <w:bCs/>
        </w:rPr>
      </w:pPr>
    </w:p>
    <w:p w14:paraId="057E7696" w14:textId="77777777" w:rsidR="00B27136" w:rsidRPr="001B18A5" w:rsidRDefault="00B27136" w:rsidP="001B18A5">
      <w:pPr>
        <w:rPr>
          <w:b/>
          <w:bCs/>
        </w:rPr>
      </w:pPr>
    </w:p>
    <w:p w14:paraId="5F981DF3" w14:textId="77777777" w:rsidR="001B18A5" w:rsidRPr="001B18A5" w:rsidRDefault="001B18A5" w:rsidP="001B18A5">
      <w:pPr>
        <w:widowControl/>
        <w:jc w:val="left"/>
        <w:rPr>
          <w:rFonts w:ascii="宋体" w:eastAsia="宋体" w:hAnsi="宋体" w:cs="宋体"/>
          <w:kern w:val="0"/>
          <w:sz w:val="24"/>
        </w:rPr>
      </w:pPr>
    </w:p>
    <w:p w14:paraId="69C1DBBA" w14:textId="77777777" w:rsidR="00474B0E" w:rsidRPr="001B18A5" w:rsidRDefault="00474B0E" w:rsidP="00474B0E">
      <w:pPr>
        <w:pStyle w:val="2"/>
        <w:spacing w:before="0" w:beforeAutospacing="0" w:after="210" w:afterAutospacing="0"/>
        <w:rPr>
          <w:rFonts w:asciiTheme="minorHAnsi" w:eastAsiaTheme="minorEastAsia" w:hAnsiTheme="minorHAnsi" w:cstheme="minorBidi"/>
          <w:kern w:val="2"/>
          <w:sz w:val="21"/>
          <w:szCs w:val="24"/>
        </w:rPr>
      </w:pPr>
    </w:p>
    <w:p w14:paraId="4D17505A" w14:textId="77777777" w:rsidR="00474B0E" w:rsidRPr="00474B0E" w:rsidRDefault="00474B0E" w:rsidP="00452B42">
      <w:pPr>
        <w:rPr>
          <w:b/>
          <w:bCs/>
        </w:rPr>
      </w:pPr>
    </w:p>
    <w:p w14:paraId="1272681C" w14:textId="77777777" w:rsidR="00474B0E" w:rsidRDefault="00474B0E" w:rsidP="00452B42">
      <w:pPr>
        <w:rPr>
          <w:b/>
          <w:bCs/>
        </w:rPr>
      </w:pPr>
    </w:p>
    <w:p w14:paraId="4A10C4BA" w14:textId="77777777" w:rsidR="00452B42" w:rsidRPr="00452B42" w:rsidRDefault="00452B42" w:rsidP="00452B42">
      <w:pPr>
        <w:rPr>
          <w:b/>
          <w:bCs/>
        </w:rPr>
      </w:pPr>
    </w:p>
    <w:p w14:paraId="0057E326" w14:textId="77777777" w:rsidR="001175FB" w:rsidRPr="001175FB" w:rsidRDefault="001175FB" w:rsidP="001175FB">
      <w:pPr>
        <w:rPr>
          <w:b/>
          <w:bCs/>
        </w:rPr>
      </w:pPr>
    </w:p>
    <w:p w14:paraId="46B1D889" w14:textId="77777777" w:rsidR="00351397" w:rsidRPr="001175FB" w:rsidRDefault="00351397"/>
    <w:p w14:paraId="2FCCCE4C" w14:textId="77777777" w:rsidR="000C657A" w:rsidRPr="00233FBF" w:rsidRDefault="000C657A"/>
    <w:sectPr w:rsidR="000C657A" w:rsidRPr="00233FBF" w:rsidSect="00B6295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A00002BF" w:usb1="38CF7CFA" w:usb2="00000016" w:usb3="00000000" w:csb0="0004000F" w:csb1="00000000"/>
  </w:font>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altName w:val="Adobe Garamond Pro"/>
    <w:panose1 w:val="00000000000000000000"/>
    <w:charset w:val="5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7A"/>
    <w:rsid w:val="000C657A"/>
    <w:rsid w:val="001063CD"/>
    <w:rsid w:val="001175FB"/>
    <w:rsid w:val="001B18A5"/>
    <w:rsid w:val="00233FBF"/>
    <w:rsid w:val="002A4E72"/>
    <w:rsid w:val="00351397"/>
    <w:rsid w:val="003823FF"/>
    <w:rsid w:val="003842DE"/>
    <w:rsid w:val="00384AC5"/>
    <w:rsid w:val="003B62D1"/>
    <w:rsid w:val="00452B42"/>
    <w:rsid w:val="00474B0E"/>
    <w:rsid w:val="00630EB5"/>
    <w:rsid w:val="00751AF0"/>
    <w:rsid w:val="008269E0"/>
    <w:rsid w:val="008D00D9"/>
    <w:rsid w:val="009702DD"/>
    <w:rsid w:val="00B27136"/>
    <w:rsid w:val="00B62952"/>
    <w:rsid w:val="00BD2CDE"/>
    <w:rsid w:val="00C22AC0"/>
    <w:rsid w:val="00CE274C"/>
    <w:rsid w:val="00FF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57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474B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5FB"/>
    <w:pPr>
      <w:widowControl/>
      <w:spacing w:before="100" w:beforeAutospacing="1" w:after="100" w:afterAutospacing="1"/>
      <w:jc w:val="left"/>
    </w:pPr>
    <w:rPr>
      <w:rFonts w:ascii="宋体" w:eastAsia="宋体" w:hAnsi="宋体" w:cs="宋体"/>
      <w:kern w:val="0"/>
      <w:sz w:val="24"/>
    </w:rPr>
  </w:style>
  <w:style w:type="character" w:customStyle="1" w:styleId="20">
    <w:name w:val="标题 2字符"/>
    <w:basedOn w:val="a0"/>
    <w:link w:val="2"/>
    <w:uiPriority w:val="9"/>
    <w:rsid w:val="00474B0E"/>
    <w:rPr>
      <w:rFonts w:ascii="宋体" w:eastAsia="宋体" w:hAnsi="宋体" w:cs="宋体"/>
      <w:b/>
      <w:bCs/>
      <w:kern w:val="0"/>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474B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5FB"/>
    <w:pPr>
      <w:widowControl/>
      <w:spacing w:before="100" w:beforeAutospacing="1" w:after="100" w:afterAutospacing="1"/>
      <w:jc w:val="left"/>
    </w:pPr>
    <w:rPr>
      <w:rFonts w:ascii="宋体" w:eastAsia="宋体" w:hAnsi="宋体" w:cs="宋体"/>
      <w:kern w:val="0"/>
      <w:sz w:val="24"/>
    </w:rPr>
  </w:style>
  <w:style w:type="character" w:customStyle="1" w:styleId="20">
    <w:name w:val="标题 2字符"/>
    <w:basedOn w:val="a0"/>
    <w:link w:val="2"/>
    <w:uiPriority w:val="9"/>
    <w:rsid w:val="00474B0E"/>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73760">
      <w:bodyDiv w:val="1"/>
      <w:marLeft w:val="0"/>
      <w:marRight w:val="0"/>
      <w:marTop w:val="0"/>
      <w:marBottom w:val="0"/>
      <w:divBdr>
        <w:top w:val="none" w:sz="0" w:space="0" w:color="auto"/>
        <w:left w:val="none" w:sz="0" w:space="0" w:color="auto"/>
        <w:bottom w:val="none" w:sz="0" w:space="0" w:color="auto"/>
        <w:right w:val="none" w:sz="0" w:space="0" w:color="auto"/>
      </w:divBdr>
    </w:div>
    <w:div w:id="1229147241">
      <w:bodyDiv w:val="1"/>
      <w:marLeft w:val="0"/>
      <w:marRight w:val="0"/>
      <w:marTop w:val="0"/>
      <w:marBottom w:val="0"/>
      <w:divBdr>
        <w:top w:val="none" w:sz="0" w:space="0" w:color="auto"/>
        <w:left w:val="none" w:sz="0" w:space="0" w:color="auto"/>
        <w:bottom w:val="none" w:sz="0" w:space="0" w:color="auto"/>
        <w:right w:val="none" w:sz="0" w:space="0" w:color="auto"/>
      </w:divBdr>
    </w:div>
    <w:div w:id="1248152252">
      <w:bodyDiv w:val="1"/>
      <w:marLeft w:val="0"/>
      <w:marRight w:val="0"/>
      <w:marTop w:val="0"/>
      <w:marBottom w:val="0"/>
      <w:divBdr>
        <w:top w:val="none" w:sz="0" w:space="0" w:color="auto"/>
        <w:left w:val="none" w:sz="0" w:space="0" w:color="auto"/>
        <w:bottom w:val="none" w:sz="0" w:space="0" w:color="auto"/>
        <w:right w:val="none" w:sz="0" w:space="0" w:color="auto"/>
      </w:divBdr>
    </w:div>
    <w:div w:id="1399789239">
      <w:bodyDiv w:val="1"/>
      <w:marLeft w:val="0"/>
      <w:marRight w:val="0"/>
      <w:marTop w:val="0"/>
      <w:marBottom w:val="0"/>
      <w:divBdr>
        <w:top w:val="none" w:sz="0" w:space="0" w:color="auto"/>
        <w:left w:val="none" w:sz="0" w:space="0" w:color="auto"/>
        <w:bottom w:val="none" w:sz="0" w:space="0" w:color="auto"/>
        <w:right w:val="none" w:sz="0" w:space="0" w:color="auto"/>
      </w:divBdr>
    </w:div>
    <w:div w:id="2102677955">
      <w:bodyDiv w:val="1"/>
      <w:marLeft w:val="0"/>
      <w:marRight w:val="0"/>
      <w:marTop w:val="0"/>
      <w:marBottom w:val="0"/>
      <w:divBdr>
        <w:top w:val="none" w:sz="0" w:space="0" w:color="auto"/>
        <w:left w:val="none" w:sz="0" w:space="0" w:color="auto"/>
        <w:bottom w:val="none" w:sz="0" w:space="0" w:color="auto"/>
        <w:right w:val="none" w:sz="0" w:space="0" w:color="auto"/>
      </w:divBdr>
    </w:div>
    <w:div w:id="2122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222</Words>
  <Characters>1266</Characters>
  <Application>Microsoft Macintosh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毛毛</cp:lastModifiedBy>
  <cp:revision>4</cp:revision>
  <dcterms:created xsi:type="dcterms:W3CDTF">2020-11-19T07:10:00Z</dcterms:created>
  <dcterms:modified xsi:type="dcterms:W3CDTF">2020-11-20T00:14:00Z</dcterms:modified>
</cp:coreProperties>
</file>