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06" w:rsidRDefault="00DB609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分层作业实践效果个案研究记录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2337"/>
        <w:gridCol w:w="2263"/>
        <w:gridCol w:w="3096"/>
      </w:tblGrid>
      <w:tr w:rsidR="00016D06">
        <w:trPr>
          <w:trHeight w:val="506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2337" w:type="dxa"/>
          </w:tcPr>
          <w:p w:rsidR="00016D06" w:rsidRDefault="00DC2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任军</w:t>
            </w:r>
          </w:p>
        </w:tc>
        <w:tc>
          <w:tcPr>
            <w:tcW w:w="2263" w:type="dxa"/>
          </w:tcPr>
          <w:p w:rsidR="00016D06" w:rsidRDefault="00DB60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学生班级与姓名</w:t>
            </w:r>
          </w:p>
        </w:tc>
        <w:tc>
          <w:tcPr>
            <w:tcW w:w="3096" w:type="dxa"/>
          </w:tcPr>
          <w:p w:rsidR="00016D06" w:rsidRDefault="00DC2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 w:rsidR="00DB6098">
              <w:rPr>
                <w:rFonts w:hint="eastAsia"/>
                <w:sz w:val="28"/>
                <w:szCs w:val="28"/>
              </w:rPr>
              <w:t>（</w:t>
            </w:r>
            <w:r w:rsidR="00DB6098">
              <w:rPr>
                <w:rFonts w:hint="eastAsia"/>
                <w:sz w:val="28"/>
                <w:szCs w:val="28"/>
              </w:rPr>
              <w:t>3</w:t>
            </w:r>
            <w:r w:rsidR="00DB6098">
              <w:rPr>
                <w:rFonts w:hint="eastAsia"/>
                <w:sz w:val="28"/>
                <w:szCs w:val="28"/>
              </w:rPr>
              <w:t>）班</w:t>
            </w:r>
            <w:r w:rsidR="00DB609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张征宇</w:t>
            </w:r>
          </w:p>
        </w:tc>
      </w:tr>
      <w:tr w:rsidR="00016D06">
        <w:trPr>
          <w:trHeight w:val="868"/>
        </w:trPr>
        <w:tc>
          <w:tcPr>
            <w:tcW w:w="2052" w:type="dxa"/>
          </w:tcPr>
          <w:p w:rsidR="00016D06" w:rsidRDefault="00016D06">
            <w:pPr>
              <w:jc w:val="center"/>
              <w:rPr>
                <w:b/>
                <w:bCs/>
                <w:sz w:val="24"/>
              </w:rPr>
            </w:pPr>
          </w:p>
          <w:p w:rsidR="00016D06" w:rsidRDefault="00DB609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学生情况</w:t>
            </w:r>
          </w:p>
          <w:p w:rsidR="00016D06" w:rsidRDefault="00DB609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及所属层次</w:t>
            </w:r>
          </w:p>
          <w:p w:rsidR="00016D06" w:rsidRDefault="00016D0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96" w:type="dxa"/>
            <w:gridSpan w:val="3"/>
          </w:tcPr>
          <w:p w:rsidR="00016D06" w:rsidRDefault="00DB60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进校时</w:t>
            </w:r>
            <w:r w:rsidR="00DC2530">
              <w:rPr>
                <w:rFonts w:hint="eastAsia"/>
                <w:sz w:val="24"/>
              </w:rPr>
              <w:t>数学选拔考试中上</w:t>
            </w:r>
            <w:r>
              <w:rPr>
                <w:rFonts w:hint="eastAsia"/>
                <w:sz w:val="24"/>
              </w:rPr>
              <w:t>，属于</w:t>
            </w:r>
            <w:r w:rsidR="00DC2530"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层次的孩子。性格乐观开朗，</w:t>
            </w:r>
            <w:r>
              <w:rPr>
                <w:rFonts w:hint="eastAsia"/>
                <w:sz w:val="24"/>
              </w:rPr>
              <w:t>学习的主动性</w:t>
            </w:r>
            <w:r w:rsidR="00DC2530">
              <w:rPr>
                <w:rFonts w:hint="eastAsia"/>
                <w:sz w:val="24"/>
              </w:rPr>
              <w:t>还可以</w:t>
            </w:r>
            <w:r>
              <w:rPr>
                <w:rFonts w:hint="eastAsia"/>
                <w:sz w:val="24"/>
              </w:rPr>
              <w:t>，</w:t>
            </w:r>
            <w:r w:rsidR="00491CA6">
              <w:rPr>
                <w:rFonts w:hint="eastAsia"/>
                <w:sz w:val="24"/>
              </w:rPr>
              <w:t>缺少</w:t>
            </w:r>
            <w:r w:rsidR="00DC2530">
              <w:rPr>
                <w:rFonts w:hint="eastAsia"/>
                <w:sz w:val="24"/>
              </w:rPr>
              <w:t>钻研精神</w:t>
            </w:r>
            <w:r w:rsidR="00491CA6">
              <w:rPr>
                <w:rFonts w:hint="eastAsia"/>
                <w:sz w:val="24"/>
              </w:rPr>
              <w:t>。</w:t>
            </w:r>
          </w:p>
          <w:p w:rsidR="00016D06" w:rsidRDefault="00DC25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父母教育理念不一致，父亲教育倾向于散养型，规定晚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点必须完成作业，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点半睡觉。现家庭教育主要由父亲负责。</w:t>
            </w:r>
          </w:p>
        </w:tc>
      </w:tr>
      <w:tr w:rsidR="00016D06">
        <w:trPr>
          <w:trHeight w:val="476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696" w:type="dxa"/>
            <w:gridSpan w:val="3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作业情况、学业成绩的记录以及对学习心态、成绩起伏的分析</w:t>
            </w:r>
          </w:p>
        </w:tc>
      </w:tr>
      <w:tr w:rsidR="00016D06">
        <w:trPr>
          <w:trHeight w:val="649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016D06" w:rsidRDefault="00DC2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实施分层作业后，孩子</w:t>
            </w:r>
            <w:r w:rsidR="00491CA6">
              <w:rPr>
                <w:rFonts w:hint="eastAsia"/>
                <w:sz w:val="24"/>
              </w:rPr>
              <w:t>做完基础题，提高题，对于发展题基本不做，理由是不会做。期末考试刚好</w:t>
            </w:r>
            <w:r w:rsidR="00491CA6">
              <w:rPr>
                <w:rFonts w:hint="eastAsia"/>
                <w:sz w:val="24"/>
              </w:rPr>
              <w:t>9</w:t>
            </w:r>
            <w:r w:rsidR="00491CA6">
              <w:rPr>
                <w:sz w:val="24"/>
              </w:rPr>
              <w:t>0</w:t>
            </w:r>
            <w:r w:rsidR="00491CA6">
              <w:rPr>
                <w:rFonts w:hint="eastAsia"/>
                <w:sz w:val="24"/>
              </w:rPr>
              <w:t>分</w:t>
            </w:r>
            <w:r w:rsidR="004004E2">
              <w:rPr>
                <w:rFonts w:hint="eastAsia"/>
                <w:sz w:val="24"/>
              </w:rPr>
              <w:t>，比平均分高</w:t>
            </w:r>
            <w:r w:rsidR="004004E2">
              <w:rPr>
                <w:rFonts w:hint="eastAsia"/>
                <w:sz w:val="24"/>
              </w:rPr>
              <w:t>1</w:t>
            </w:r>
            <w:r w:rsidR="004004E2">
              <w:rPr>
                <w:rFonts w:hint="eastAsia"/>
                <w:sz w:val="24"/>
              </w:rPr>
              <w:t>分</w:t>
            </w:r>
            <w:r w:rsidR="00491CA6">
              <w:rPr>
                <w:rFonts w:hint="eastAsia"/>
                <w:sz w:val="24"/>
              </w:rPr>
              <w:t>。</w:t>
            </w:r>
          </w:p>
        </w:tc>
      </w:tr>
      <w:tr w:rsidR="00016D06">
        <w:trPr>
          <w:trHeight w:val="595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016D06" w:rsidRDefault="00491C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入新的学期，考虑到孩子的实际情况，与孩子沟通交流后，要求孩子在保证基础题，提高题正确率的基础上，向发展题发起挑战。数学尽量在校完成，不会的面对面向我请教。渐渐的，发展题大部分也能完成了，攻克难题的信心也增加了。</w:t>
            </w:r>
          </w:p>
        </w:tc>
      </w:tr>
      <w:tr w:rsidR="00016D06">
        <w:trPr>
          <w:trHeight w:val="608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016D06" w:rsidRDefault="004004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发现孩子能按照我们的约定去做发展题，为了让孩子这份热情不衰退，我适时的在班级表扬他，让他上黑板给同学讲题目，并将孩子的进步告诉孩子父母，期中考试孩子数学班级名次有进步，高均分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016D06">
        <w:trPr>
          <w:trHeight w:val="594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016D06" w:rsidRDefault="004004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渐渐的，发现孩子一拿到作业，首先完成的是发展题，能利用课间时间与同学交流</w:t>
            </w:r>
            <w:r>
              <w:rPr>
                <w:rFonts w:hint="eastAsia"/>
                <w:sz w:val="24"/>
              </w:rPr>
              <w:t>，再不能解决的会来问我，单元测试总能位列班级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名左右</w:t>
            </w:r>
          </w:p>
        </w:tc>
      </w:tr>
      <w:tr w:rsidR="00016D06">
        <w:trPr>
          <w:trHeight w:val="649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016D06" w:rsidRDefault="00495A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于孩子倾心于难题的解答，对基础题不很重视，期末考试是市统考，侧重于基础知识的考查，于是我又找孩子谈心，要求孩子先完成基础题和提高题，给我面批后，再做发展题，经过不断的磨合，孩子的数学成绩稳在班级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名前。</w:t>
            </w:r>
          </w:p>
        </w:tc>
      </w:tr>
      <w:tr w:rsidR="00016D06">
        <w:trPr>
          <w:trHeight w:val="1058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016D06" w:rsidRDefault="00495A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进入八年级，学习的难度大了，一开始就是几何教学，发现孩子作业完成得很</w:t>
            </w:r>
            <w:r w:rsidR="000E5460">
              <w:rPr>
                <w:rFonts w:hint="eastAsia"/>
                <w:sz w:val="24"/>
              </w:rPr>
              <w:t>好，但解题方法复杂</w:t>
            </w:r>
            <w:r>
              <w:rPr>
                <w:rFonts w:hint="eastAsia"/>
                <w:sz w:val="24"/>
              </w:rPr>
              <w:t>，</w:t>
            </w:r>
            <w:r w:rsidR="000E5460">
              <w:rPr>
                <w:rFonts w:hint="eastAsia"/>
                <w:sz w:val="24"/>
              </w:rPr>
              <w:t>没有按常规方法解题，且</w:t>
            </w:r>
            <w:r>
              <w:rPr>
                <w:rFonts w:hint="eastAsia"/>
                <w:sz w:val="24"/>
              </w:rPr>
              <w:t>其他功课有后退趋势</w:t>
            </w:r>
            <w:r w:rsidR="000E5460">
              <w:rPr>
                <w:rFonts w:hint="eastAsia"/>
                <w:sz w:val="24"/>
              </w:rPr>
              <w:t>。与家长交流，原来孩子为了思考一道题，常常要花很长时间，晚上家长又规定了睡觉时间，所以导致其他功课应付了事。这时，我又找孩子，发现几何学习还没入门，于是边帮他理解题思路，边要求他发展题的思考，每题不能超过</w:t>
            </w:r>
            <w:r w:rsidR="000E5460">
              <w:rPr>
                <w:rFonts w:hint="eastAsia"/>
                <w:sz w:val="24"/>
              </w:rPr>
              <w:t>5</w:t>
            </w:r>
            <w:r w:rsidR="000E5460">
              <w:rPr>
                <w:rFonts w:hint="eastAsia"/>
                <w:sz w:val="24"/>
              </w:rPr>
              <w:t>分钟找思路，</w:t>
            </w:r>
            <w:r w:rsidR="000E5460">
              <w:rPr>
                <w:rFonts w:hint="eastAsia"/>
                <w:sz w:val="24"/>
              </w:rPr>
              <w:t>5</w:t>
            </w:r>
            <w:r w:rsidR="000E5460">
              <w:rPr>
                <w:rFonts w:hint="eastAsia"/>
                <w:sz w:val="24"/>
              </w:rPr>
              <w:t>分钟还想不出来，就放弃或在线向我提问。</w:t>
            </w:r>
          </w:p>
        </w:tc>
      </w:tr>
      <w:tr w:rsidR="00016D06">
        <w:trPr>
          <w:trHeight w:val="1082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016D06" w:rsidRDefault="000E54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渐渐的，会发现交上来的作业有部分题目有思考的痕迹</w:t>
            </w:r>
            <w:r w:rsidR="00DB6098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但没完成。根据约定，孩子对我这部分题目的讲评听的很认真，后续的改正也能及时跟上</w:t>
            </w:r>
            <w:r w:rsidR="00DB6098">
              <w:rPr>
                <w:rFonts w:hint="eastAsia"/>
                <w:sz w:val="24"/>
              </w:rPr>
              <w:t>。其他功课的作业也有进步。</w:t>
            </w:r>
          </w:p>
        </w:tc>
      </w:tr>
      <w:tr w:rsidR="00016D06">
        <w:trPr>
          <w:trHeight w:val="1082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016D06" w:rsidRDefault="00DB60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期中考试班级第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名，孩子很高兴</w:t>
            </w:r>
            <w:r>
              <w:rPr>
                <w:rFonts w:hint="eastAsia"/>
                <w:sz w:val="24"/>
              </w:rPr>
              <w:t>。知道努力了就有收获，改进学习方法很重要。为此孩子还在班级期中表彰时做了经验分享。</w:t>
            </w:r>
            <w:r>
              <w:rPr>
                <w:rFonts w:hint="eastAsia"/>
                <w:sz w:val="24"/>
              </w:rPr>
              <w:t>因为如果只做基础题，永远追不上其他同</w:t>
            </w:r>
            <w:r>
              <w:rPr>
                <w:rFonts w:hint="eastAsia"/>
                <w:sz w:val="24"/>
              </w:rPr>
              <w:t>学。</w:t>
            </w:r>
          </w:p>
        </w:tc>
      </w:tr>
      <w:tr w:rsidR="00016D06">
        <w:trPr>
          <w:trHeight w:val="1082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016D06" w:rsidRDefault="00DB60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学习势头很好，经常看到课间他和几个孩子在一起讨论函数和四边形的难题。</w:t>
            </w:r>
          </w:p>
        </w:tc>
      </w:tr>
      <w:tr w:rsidR="00016D06">
        <w:trPr>
          <w:trHeight w:val="1082"/>
        </w:trPr>
        <w:tc>
          <w:tcPr>
            <w:tcW w:w="2052" w:type="dxa"/>
          </w:tcPr>
          <w:p w:rsidR="00016D06" w:rsidRDefault="00DB6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2020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016D06" w:rsidRDefault="00DB60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最后半个月的学习，孩子不要我提醒，知道因该把学习重点放在基础题，中档题的练习中，当然期末考试成绩也不错。</w:t>
            </w:r>
            <w:bookmarkStart w:id="0" w:name="_GoBack"/>
            <w:bookmarkEnd w:id="0"/>
          </w:p>
        </w:tc>
      </w:tr>
    </w:tbl>
    <w:p w:rsidR="00016D06" w:rsidRDefault="00016D06"/>
    <w:sectPr w:rsidR="00016D0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D32BC1"/>
    <w:rsid w:val="00016D06"/>
    <w:rsid w:val="000E5460"/>
    <w:rsid w:val="004004E2"/>
    <w:rsid w:val="00491CA6"/>
    <w:rsid w:val="00495A6C"/>
    <w:rsid w:val="00DB6098"/>
    <w:rsid w:val="00DC2530"/>
    <w:rsid w:val="0E2B0F04"/>
    <w:rsid w:val="12F92ADC"/>
    <w:rsid w:val="30D55FDD"/>
    <w:rsid w:val="5823502C"/>
    <w:rsid w:val="6FD32BC1"/>
    <w:rsid w:val="7007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30667"/>
  <w15:docId w15:val="{3600DB3E-F76F-4EBA-A869-B503EB6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2020-02-04T08:32:00Z</dcterms:created>
  <dcterms:modified xsi:type="dcterms:W3CDTF">2020-02-06T04:19:00Z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