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b/>
          <w:sz w:val="30"/>
          <w:szCs w:val="30"/>
        </w:rPr>
        <w:t>常州市新北区乡村初中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化学</w:t>
      </w:r>
      <w:r>
        <w:rPr>
          <w:rFonts w:hint="eastAsia" w:ascii="黑体" w:hAnsi="黑体" w:eastAsia="黑体" w:cs="黑体"/>
          <w:b/>
          <w:sz w:val="30"/>
          <w:szCs w:val="30"/>
        </w:rPr>
        <w:t>骨干教师培育站</w:t>
      </w:r>
      <w:r>
        <w:rPr>
          <w:rFonts w:hint="eastAsia" w:ascii="黑体" w:hAnsi="黑体" w:eastAsia="黑体" w:cs="黑体"/>
          <w:b/>
          <w:sz w:val="30"/>
          <w:szCs w:val="30"/>
          <w:lang w:eastAsia="zh-CN"/>
        </w:rPr>
        <w:t>第</w:t>
      </w:r>
      <w:r>
        <w:rPr>
          <w:rFonts w:hint="default" w:ascii="黑体" w:hAnsi="黑体" w:eastAsia="黑体" w:cs="黑体"/>
          <w:b/>
          <w:sz w:val="30"/>
          <w:szCs w:val="30"/>
          <w:lang w:val="en-US" w:eastAsia="zh-CN"/>
        </w:rPr>
        <w:t>9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次</w:t>
      </w:r>
      <w:r>
        <w:rPr>
          <w:rFonts w:hint="eastAsia" w:ascii="黑体" w:hAnsi="黑体" w:eastAsia="黑体" w:cs="黑体"/>
          <w:b/>
          <w:sz w:val="30"/>
          <w:szCs w:val="30"/>
        </w:rPr>
        <w:t>活动通知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培育站全体成员：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按照省教育厅和省教师培训中心的管理规定，依据《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/>
        </w:rPr>
        <w:t>2020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年“新北区乡村初中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化学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骨干教师培育站”研修方案》的安排，定于</w:t>
      </w:r>
      <w:r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  <w:t>27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日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举行培育站第</w:t>
      </w:r>
      <w:r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次活动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活动时间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color w:val="000000"/>
          <w:sz w:val="24"/>
          <w:szCs w:val="24"/>
          <w:lang w:val="en-US"/>
        </w:rPr>
      </w:pPr>
      <w:r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  <w:t>27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日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（周五），请</w:t>
      </w:r>
      <w:r>
        <w:rPr>
          <w:rFonts w:hint="default" w:ascii="仿宋" w:hAnsi="仿宋" w:eastAsia="仿宋" w:cs="仿宋"/>
          <w:color w:val="auto"/>
          <w:sz w:val="24"/>
          <w:szCs w:val="24"/>
          <w:vertAlign w:val="baseline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24"/>
          <w:szCs w:val="24"/>
          <w:vertAlign w:val="baseline"/>
          <w:lang w:val="en-US" w:eastAsia="zh-CN"/>
        </w:rPr>
        <w:t>:</w:t>
      </w:r>
      <w:r>
        <w:rPr>
          <w:rFonts w:hint="default" w:ascii="仿宋" w:hAnsi="仿宋" w:eastAsia="仿宋" w:cs="仿宋"/>
          <w:color w:val="auto"/>
          <w:sz w:val="24"/>
          <w:szCs w:val="24"/>
          <w:vertAlign w:val="baseli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4"/>
          <w:szCs w:val="24"/>
          <w:vertAlign w:val="baseline"/>
          <w:lang w:val="en-US" w:eastAsia="zh-CN"/>
        </w:rPr>
        <w:t>5前准时报到。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2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  <w:t>活动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地点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常州市武进区横林初级中学（常州横林镇横玉路403号）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三、活动内容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1.研讨主题：融合信息技术的初三化学深度学习研究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5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2.公开课安排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5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8:55-9:40 《金属的性质》 张露萍 </w:t>
      </w:r>
      <w:r>
        <w:rPr>
          <w:rFonts w:hint="default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二楼录播教室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《第四章复习》 包婷 </w:t>
      </w:r>
      <w:r>
        <w:rPr>
          <w:rFonts w:hint="default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二楼录播教室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5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9:50-10:35 《金属的性质》 胡杰 </w:t>
      </w:r>
      <w:r>
        <w:rPr>
          <w:rFonts w:hint="default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三楼录播教室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50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《第四章复习》 郭金花 </w:t>
      </w:r>
      <w:r>
        <w:rPr>
          <w:rFonts w:hint="default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三楼录播教室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5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3. 评课议课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5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4. 专题讲座 谷荣彩：《数字传感器在教学实验中的运用》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参加对象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培育站全体成员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及导师。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请各位培育站成员准时参加，如有问题请于培育站主持人周文荣联系，电话13961163931。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                              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常州市新北区教师发展中心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常州市新北区乡村初中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化学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骨干教师培育站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20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年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  <w:t>18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日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4A667"/>
    <w:multiLevelType w:val="singleLevel"/>
    <w:tmpl w:val="79C4A66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4023"/>
    <w:rsid w:val="000067D0"/>
    <w:rsid w:val="00015BBE"/>
    <w:rsid w:val="0001619D"/>
    <w:rsid w:val="00035E90"/>
    <w:rsid w:val="00050413"/>
    <w:rsid w:val="0007118A"/>
    <w:rsid w:val="0008390F"/>
    <w:rsid w:val="00087C56"/>
    <w:rsid w:val="00096D00"/>
    <w:rsid w:val="00097CAC"/>
    <w:rsid w:val="000B285B"/>
    <w:rsid w:val="000D1850"/>
    <w:rsid w:val="000F6F16"/>
    <w:rsid w:val="001005EA"/>
    <w:rsid w:val="0011050C"/>
    <w:rsid w:val="00113D6E"/>
    <w:rsid w:val="00126034"/>
    <w:rsid w:val="001340D0"/>
    <w:rsid w:val="00142D91"/>
    <w:rsid w:val="001503F7"/>
    <w:rsid w:val="00162796"/>
    <w:rsid w:val="0017126E"/>
    <w:rsid w:val="001B187A"/>
    <w:rsid w:val="001B444B"/>
    <w:rsid w:val="001C5ED9"/>
    <w:rsid w:val="001E0922"/>
    <w:rsid w:val="001E2AF8"/>
    <w:rsid w:val="001F4EBD"/>
    <w:rsid w:val="0020005E"/>
    <w:rsid w:val="002029C0"/>
    <w:rsid w:val="00215335"/>
    <w:rsid w:val="0024669D"/>
    <w:rsid w:val="00253330"/>
    <w:rsid w:val="0027101A"/>
    <w:rsid w:val="002802F5"/>
    <w:rsid w:val="00282288"/>
    <w:rsid w:val="00291BC4"/>
    <w:rsid w:val="002A6E58"/>
    <w:rsid w:val="002B0EDE"/>
    <w:rsid w:val="002B22D4"/>
    <w:rsid w:val="002D1C22"/>
    <w:rsid w:val="00302E3C"/>
    <w:rsid w:val="00321A00"/>
    <w:rsid w:val="0032305B"/>
    <w:rsid w:val="0034521E"/>
    <w:rsid w:val="00357F67"/>
    <w:rsid w:val="003633AB"/>
    <w:rsid w:val="00376C1E"/>
    <w:rsid w:val="0039442C"/>
    <w:rsid w:val="003C1B6B"/>
    <w:rsid w:val="003D06F1"/>
    <w:rsid w:val="003D34D4"/>
    <w:rsid w:val="003D3E3F"/>
    <w:rsid w:val="003F267C"/>
    <w:rsid w:val="00403481"/>
    <w:rsid w:val="0041239D"/>
    <w:rsid w:val="004515A0"/>
    <w:rsid w:val="00463BBB"/>
    <w:rsid w:val="00484845"/>
    <w:rsid w:val="004A0E61"/>
    <w:rsid w:val="004A2956"/>
    <w:rsid w:val="00503D0B"/>
    <w:rsid w:val="00506660"/>
    <w:rsid w:val="00510F41"/>
    <w:rsid w:val="00513664"/>
    <w:rsid w:val="00557234"/>
    <w:rsid w:val="00562486"/>
    <w:rsid w:val="0057337B"/>
    <w:rsid w:val="005B63DE"/>
    <w:rsid w:val="005C3FB5"/>
    <w:rsid w:val="005D30FD"/>
    <w:rsid w:val="005D3EF4"/>
    <w:rsid w:val="005E2A72"/>
    <w:rsid w:val="005E52B5"/>
    <w:rsid w:val="00616796"/>
    <w:rsid w:val="006575DB"/>
    <w:rsid w:val="00657A47"/>
    <w:rsid w:val="00667455"/>
    <w:rsid w:val="0067515C"/>
    <w:rsid w:val="006B413E"/>
    <w:rsid w:val="006C6B56"/>
    <w:rsid w:val="00707DD8"/>
    <w:rsid w:val="007202FA"/>
    <w:rsid w:val="00735E3C"/>
    <w:rsid w:val="0078637D"/>
    <w:rsid w:val="00787BB8"/>
    <w:rsid w:val="007B111B"/>
    <w:rsid w:val="007D7717"/>
    <w:rsid w:val="007E61C9"/>
    <w:rsid w:val="007E6C2F"/>
    <w:rsid w:val="00825279"/>
    <w:rsid w:val="00851751"/>
    <w:rsid w:val="00856497"/>
    <w:rsid w:val="00877F46"/>
    <w:rsid w:val="00893395"/>
    <w:rsid w:val="008A1B5D"/>
    <w:rsid w:val="008B2F91"/>
    <w:rsid w:val="008D76D3"/>
    <w:rsid w:val="008F5B40"/>
    <w:rsid w:val="00914389"/>
    <w:rsid w:val="00916211"/>
    <w:rsid w:val="00942F62"/>
    <w:rsid w:val="009676D2"/>
    <w:rsid w:val="0098389E"/>
    <w:rsid w:val="00995CA1"/>
    <w:rsid w:val="0099615A"/>
    <w:rsid w:val="009D2258"/>
    <w:rsid w:val="009D6DAC"/>
    <w:rsid w:val="009E3DF5"/>
    <w:rsid w:val="00A20385"/>
    <w:rsid w:val="00A24023"/>
    <w:rsid w:val="00A40B4E"/>
    <w:rsid w:val="00A50A63"/>
    <w:rsid w:val="00A5332B"/>
    <w:rsid w:val="00A73C33"/>
    <w:rsid w:val="00A86102"/>
    <w:rsid w:val="00A93F7A"/>
    <w:rsid w:val="00AA07D0"/>
    <w:rsid w:val="00AB420E"/>
    <w:rsid w:val="00AB548F"/>
    <w:rsid w:val="00AB555A"/>
    <w:rsid w:val="00AB70BC"/>
    <w:rsid w:val="00AD5334"/>
    <w:rsid w:val="00AD5C61"/>
    <w:rsid w:val="00AE4E3C"/>
    <w:rsid w:val="00AE5AEA"/>
    <w:rsid w:val="00B214FD"/>
    <w:rsid w:val="00B624B7"/>
    <w:rsid w:val="00B71B7D"/>
    <w:rsid w:val="00B74CAC"/>
    <w:rsid w:val="00B760B1"/>
    <w:rsid w:val="00BA0E43"/>
    <w:rsid w:val="00BA2F83"/>
    <w:rsid w:val="00BA4DBF"/>
    <w:rsid w:val="00BD4FC1"/>
    <w:rsid w:val="00BE061D"/>
    <w:rsid w:val="00C14E0E"/>
    <w:rsid w:val="00C40B20"/>
    <w:rsid w:val="00C43708"/>
    <w:rsid w:val="00C509C6"/>
    <w:rsid w:val="00C567F2"/>
    <w:rsid w:val="00C75C29"/>
    <w:rsid w:val="00C77F09"/>
    <w:rsid w:val="00C90A46"/>
    <w:rsid w:val="00CA0CC3"/>
    <w:rsid w:val="00CA7051"/>
    <w:rsid w:val="00CB0AF6"/>
    <w:rsid w:val="00CD0D95"/>
    <w:rsid w:val="00D10B9E"/>
    <w:rsid w:val="00D25076"/>
    <w:rsid w:val="00D31F52"/>
    <w:rsid w:val="00D47B69"/>
    <w:rsid w:val="00DB7DD0"/>
    <w:rsid w:val="00E00595"/>
    <w:rsid w:val="00E0202A"/>
    <w:rsid w:val="00E1525E"/>
    <w:rsid w:val="00E32F78"/>
    <w:rsid w:val="00E378F9"/>
    <w:rsid w:val="00E47008"/>
    <w:rsid w:val="00EA61B7"/>
    <w:rsid w:val="00EB50C4"/>
    <w:rsid w:val="00EB6863"/>
    <w:rsid w:val="00F13D07"/>
    <w:rsid w:val="00F15CB7"/>
    <w:rsid w:val="00F31141"/>
    <w:rsid w:val="00F42AF3"/>
    <w:rsid w:val="00F5559B"/>
    <w:rsid w:val="00F81A07"/>
    <w:rsid w:val="00FD292A"/>
    <w:rsid w:val="00FE79D6"/>
    <w:rsid w:val="00FF7D86"/>
    <w:rsid w:val="06C723A2"/>
    <w:rsid w:val="09994AF9"/>
    <w:rsid w:val="10D9196C"/>
    <w:rsid w:val="122943EA"/>
    <w:rsid w:val="173D6603"/>
    <w:rsid w:val="1ACA0CC7"/>
    <w:rsid w:val="27E45266"/>
    <w:rsid w:val="297C4B46"/>
    <w:rsid w:val="344C63BE"/>
    <w:rsid w:val="3A116932"/>
    <w:rsid w:val="60FB534F"/>
    <w:rsid w:val="63C1799A"/>
    <w:rsid w:val="67443013"/>
    <w:rsid w:val="6FA93DD4"/>
    <w:rsid w:val="74857D1B"/>
    <w:rsid w:val="762E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qFormat/>
    <w:uiPriority w:val="99"/>
    <w:pPr>
      <w:ind w:left="100" w:leftChars="2500"/>
    </w:pPr>
  </w:style>
  <w:style w:type="paragraph" w:styleId="4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Char"/>
    <w:basedOn w:val="9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眉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日期 Char"/>
    <w:basedOn w:val="9"/>
    <w:link w:val="3"/>
    <w:semiHidden/>
    <w:qFormat/>
    <w:locked/>
    <w:uiPriority w:val="99"/>
    <w:rPr>
      <w:rFonts w:cs="Times New Roman"/>
    </w:rPr>
  </w:style>
  <w:style w:type="character" w:customStyle="1" w:styleId="15">
    <w:name w:val="text-muted"/>
    <w:basedOn w:val="9"/>
    <w:qFormat/>
    <w:uiPriority w:val="99"/>
    <w:rPr>
      <w:rFonts w:cs="Times New Roman"/>
    </w:rPr>
  </w:style>
  <w:style w:type="character" w:customStyle="1" w:styleId="16">
    <w:name w:val="apple-converted-space"/>
    <w:basedOn w:val="9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108</Words>
  <Characters>622</Characters>
  <Lines>5</Lines>
  <Paragraphs>1</Paragraphs>
  <TotalTime>0</TotalTime>
  <ScaleCrop>false</ScaleCrop>
  <LinksUpToDate>false</LinksUpToDate>
  <CharactersWithSpaces>729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2018-01-08T03:10:00Z</dcterms:created>
  <dc:creator>China</dc:creator>
  <cp:lastModifiedBy>第九周期元素</cp:lastModifiedBy>
  <dcterms:modified xsi:type="dcterms:W3CDTF">2020-11-18T07:43:14Z</dcterms:modified>
  <dc:title>常州市新北区乡村初中语文骨干教师培育站活动通知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