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1A" w:rsidRDefault="00445B1A">
      <w:pPr>
        <w:jc w:val="center"/>
        <w:rPr>
          <w:rFonts w:ascii="??_GB2312" w:hAnsi="??_GB2312" w:cs="??_GB2312"/>
          <w:b/>
          <w:sz w:val="32"/>
        </w:rPr>
      </w:pPr>
      <w:r>
        <w:rPr>
          <w:rFonts w:ascii="宋体" w:hAnsi="宋体" w:cs="宋体" w:hint="eastAsia"/>
          <w:b/>
          <w:sz w:val="32"/>
        </w:rPr>
        <w:t>常州钟楼区绿健餐饮管理有限公司中小学生午餐营养分析</w:t>
      </w:r>
    </w:p>
    <w:p w:rsidR="00445B1A" w:rsidRPr="00570D41" w:rsidRDefault="00445B1A" w:rsidP="00570D41">
      <w:pPr>
        <w:ind w:firstLineChars="200" w:firstLine="31680"/>
        <w:rPr>
          <w:rFonts w:ascii="??_GB2312" w:hAnsi="??_GB2312" w:cs="??_GB2312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ascii="宋体" w:hAnsi="宋体" w:cs="宋体" w:hint="eastAsia"/>
          <w:sz w:val="24"/>
          <w:szCs w:val="21"/>
        </w:rPr>
        <w:t>年级：</w:t>
      </w:r>
      <w:r>
        <w:rPr>
          <w:rFonts w:ascii="??_GB2312" w:hAnsi="??_GB2312" w:cs="??_GB2312"/>
          <w:sz w:val="24"/>
          <w:szCs w:val="21"/>
        </w:rPr>
        <w:t>7</w:t>
      </w:r>
      <w:r>
        <w:rPr>
          <w:rFonts w:ascii="宋体" w:hAnsi="宋体" w:cs="宋体" w:hint="eastAsia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ascii="宋体" w:hAnsi="宋体" w:cs="宋体" w:hint="eastAsia"/>
          <w:sz w:val="24"/>
          <w:szCs w:val="21"/>
        </w:rPr>
        <w:t>年级：</w:t>
      </w:r>
      <w:r>
        <w:rPr>
          <w:rFonts w:ascii="??_GB2312" w:hAnsi="??_GB2312" w:cs="??_GB2312"/>
          <w:sz w:val="24"/>
          <w:szCs w:val="21"/>
        </w:rPr>
        <w:t>7.5</w:t>
      </w:r>
      <w:r>
        <w:rPr>
          <w:rFonts w:ascii="宋体" w:hAnsi="宋体" w:cs="宋体" w:hint="eastAsia"/>
          <w:sz w:val="24"/>
          <w:szCs w:val="21"/>
        </w:rPr>
        <w:t>元餐标；</w:t>
      </w:r>
      <w:r>
        <w:rPr>
          <w:rFonts w:ascii="宋体" w:hAnsi="宋体" w:cs="宋体"/>
          <w:sz w:val="24"/>
          <w:szCs w:val="21"/>
        </w:rPr>
        <w:t>7-9</w:t>
      </w:r>
      <w:r>
        <w:rPr>
          <w:rFonts w:ascii="宋体" w:hAnsi="宋体" w:cs="宋体" w:hint="eastAsia"/>
          <w:sz w:val="24"/>
          <w:szCs w:val="21"/>
        </w:rPr>
        <w:t>年级：</w:t>
      </w:r>
      <w:r>
        <w:rPr>
          <w:rFonts w:ascii="宋体" w:hAnsi="宋体" w:cs="宋体"/>
          <w:sz w:val="24"/>
          <w:szCs w:val="21"/>
        </w:rPr>
        <w:t>8</w:t>
      </w:r>
      <w:r>
        <w:rPr>
          <w:rFonts w:ascii="宋体" w:hAnsi="宋体" w:cs="宋体" w:hint="eastAsia"/>
          <w:sz w:val="24"/>
          <w:szCs w:val="21"/>
        </w:rPr>
        <w:t>元餐标）</w:t>
      </w:r>
    </w:p>
    <w:p w:rsidR="00445B1A" w:rsidRDefault="00445B1A">
      <w:pPr>
        <w:jc w:val="left"/>
        <w:rPr>
          <w:rFonts w:ascii="??_GB2312" w:hAnsi="??_GB2312" w:cs="??_GB2312"/>
          <w:b/>
          <w:sz w:val="28"/>
        </w:rPr>
      </w:pPr>
      <w:r>
        <w:rPr>
          <w:rFonts w:ascii="宋体" w:hAnsi="宋体" w:cs="宋体" w:hint="eastAsia"/>
          <w:b/>
          <w:sz w:val="28"/>
        </w:rPr>
        <w:t>一、学生午餐营养摄入量情况介绍</w:t>
      </w:r>
    </w:p>
    <w:p w:rsidR="00445B1A" w:rsidRDefault="00445B1A"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ascii="宋体" w:hAnsi="宋体" w:cs="宋体" w:hint="eastAsia"/>
          <w:sz w:val="28"/>
        </w:rPr>
        <w:t>根据学生的年龄、性别及体重，以中国营养学会发布的《中国居民膳食营养素参考摄入量》为标准来确定其能力和营养素需要量。</w:t>
      </w:r>
    </w:p>
    <w:p w:rsidR="00445B1A" w:rsidRDefault="00445B1A"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ascii="宋体" w:hAnsi="宋体" w:cs="宋体" w:hint="eastAsia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 w:rsidR="00445B1A" w:rsidRPr="00570D41" w:rsidRDefault="00445B1A">
      <w:pPr>
        <w:jc w:val="left"/>
        <w:rPr>
          <w:rFonts w:ascii="??_GB2312" w:hAnsi="??_GB2312" w:cs="??_GB2312"/>
          <w:b/>
          <w:sz w:val="28"/>
        </w:rPr>
      </w:pPr>
      <w:r>
        <w:rPr>
          <w:rFonts w:ascii="宋体" w:hAnsi="宋体" w:cs="宋体" w:hint="eastAsia"/>
          <w:b/>
          <w:sz w:val="28"/>
        </w:rPr>
        <w:t>二、学生午餐营养成分分析</w:t>
      </w:r>
    </w:p>
    <w:p w:rsidR="00445B1A" w:rsidRDefault="00445B1A">
      <w:pPr>
        <w:jc w:val="left"/>
        <w:rPr>
          <w:rFonts w:ascii="??_GB2312" w:hAnsi="??_GB2312" w:cs="??_GB2312"/>
          <w:sz w:val="28"/>
        </w:rPr>
      </w:pPr>
      <w:r>
        <w:rPr>
          <w:rFonts w:ascii="宋体" w:hAnsi="宋体" w:cs="宋体" w:hint="eastAsia"/>
          <w:sz w:val="28"/>
        </w:rPr>
        <w:t>（一）一周菜单</w:t>
      </w:r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2"/>
        <w:gridCol w:w="1935"/>
        <w:gridCol w:w="2107"/>
        <w:gridCol w:w="1498"/>
        <w:gridCol w:w="1478"/>
      </w:tblGrid>
      <w:tr w:rsidR="00445B1A">
        <w:trPr>
          <w:trHeight w:val="392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 w:rsidR="00445B1A" w:rsidRDefault="00445B1A">
            <w:pPr>
              <w:widowControl/>
              <w:jc w:val="center"/>
              <w:textAlignment w:val="bottom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 w:rsidR="00445B1A" w:rsidRDefault="00445B1A">
            <w:pPr>
              <w:widowControl/>
              <w:jc w:val="center"/>
              <w:textAlignment w:val="bottom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大荤</w:t>
            </w:r>
          </w:p>
        </w:tc>
        <w:tc>
          <w:tcPr>
            <w:tcW w:w="210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 w:rsidR="00445B1A" w:rsidRDefault="00445B1A">
            <w:pPr>
              <w:widowControl/>
              <w:jc w:val="center"/>
              <w:textAlignment w:val="bottom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小荤</w:t>
            </w:r>
          </w:p>
        </w:tc>
        <w:tc>
          <w:tcPr>
            <w:tcW w:w="149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 w:rsidR="00445B1A" w:rsidRDefault="00445B1A">
            <w:pPr>
              <w:widowControl/>
              <w:jc w:val="center"/>
              <w:textAlignment w:val="bottom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 w:rsidR="00445B1A" w:rsidRDefault="00445B1A">
            <w:pPr>
              <w:widowControl/>
              <w:jc w:val="center"/>
              <w:textAlignment w:val="bottom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汤类</w:t>
            </w:r>
          </w:p>
        </w:tc>
      </w:tr>
      <w:tr w:rsidR="00445B1A">
        <w:trPr>
          <w:trHeight w:val="392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网红小黄鱼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鱼香肉丝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木耳大白菜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番茄蛋汤</w:t>
            </w:r>
          </w:p>
        </w:tc>
      </w:tr>
      <w:tr w:rsidR="00445B1A">
        <w:trPr>
          <w:trHeight w:val="331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清蒸蛋饺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宫爆鸡丁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油青菜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酸辣鸭血汤</w:t>
            </w:r>
          </w:p>
        </w:tc>
      </w:tr>
      <w:tr w:rsidR="00445B1A">
        <w:trPr>
          <w:trHeight w:val="392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酱汁鸭翅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莴苣炒蛋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三色包菜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豆腐汤</w:t>
            </w:r>
          </w:p>
        </w:tc>
      </w:tr>
      <w:tr w:rsidR="00445B1A">
        <w:trPr>
          <w:trHeight w:val="392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土豆牛肉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胡萝卜木耳炒蛋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蒜泥菠菜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南瓜银耳羹</w:t>
            </w:r>
          </w:p>
        </w:tc>
      </w:tr>
      <w:tr w:rsidR="00445B1A">
        <w:trPr>
          <w:trHeight w:val="392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虾仁炒蛋</w:t>
            </w:r>
          </w:p>
        </w:tc>
        <w:tc>
          <w:tcPr>
            <w:tcW w:w="210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香干肉丝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sz w:val="28"/>
                <w:szCs w:val="28"/>
              </w:rPr>
              <w:t>紫菜蛋汤</w:t>
            </w:r>
          </w:p>
        </w:tc>
      </w:tr>
    </w:tbl>
    <w:p w:rsidR="00445B1A" w:rsidRDefault="00445B1A" w:rsidP="00570D41">
      <w:pPr>
        <w:jc w:val="left"/>
        <w:rPr>
          <w:rFonts w:ascii="宋体" w:cs="宋体"/>
          <w:sz w:val="28"/>
        </w:rPr>
      </w:pPr>
      <w:r>
        <w:rPr>
          <w:rFonts w:ascii="宋体" w:cs="宋体"/>
          <w:sz w:val="28"/>
        </w:rPr>
        <w:t>(</w:t>
      </w:r>
      <w:r>
        <w:rPr>
          <w:rFonts w:ascii="宋体" w:cs="宋体" w:hint="eastAsia"/>
          <w:sz w:val="28"/>
        </w:rPr>
        <w:t>二</w:t>
      </w:r>
      <w:r>
        <w:rPr>
          <w:rFonts w:ascii="宋体" w:cs="宋体"/>
          <w:sz w:val="28"/>
        </w:rPr>
        <w:t>)</w:t>
      </w:r>
      <w:r>
        <w:rPr>
          <w:rFonts w:ascii="宋体" w:hAnsi="宋体" w:cs="宋体" w:hint="eastAsia"/>
          <w:sz w:val="28"/>
        </w:rPr>
        <w:t>每日午餐营养分析</w:t>
      </w:r>
    </w:p>
    <w:p w:rsidR="00445B1A" w:rsidRDefault="00445B1A" w:rsidP="00570D41">
      <w:pPr>
        <w:numPr>
          <w:ilvl w:val="0"/>
          <w:numId w:val="2"/>
        </w:numPr>
        <w:jc w:val="left"/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t>星期一（</w:t>
      </w:r>
      <w:r>
        <w:rPr>
          <w:rFonts w:ascii="??_GB2312" w:hAnsi="??_GB2312" w:cs="??_GB2312"/>
          <w:sz w:val="28"/>
        </w:rPr>
        <w:t>11</w:t>
      </w:r>
      <w:r>
        <w:rPr>
          <w:rFonts w:ascii="??_GB2312" w:hAnsi="??_GB2312" w:cs="??_GB2312" w:hint="eastAsia"/>
          <w:sz w:val="28"/>
        </w:rPr>
        <w:t>月</w:t>
      </w:r>
      <w:r>
        <w:rPr>
          <w:rFonts w:ascii="??_GB2312" w:hAnsi="??_GB2312" w:cs="??_GB2312"/>
          <w:sz w:val="28"/>
        </w:rPr>
        <w:t>16</w:t>
      </w:r>
      <w:r>
        <w:rPr>
          <w:rFonts w:ascii="??_GB2312" w:hAnsi="??_GB2312" w:cs="??_GB2312" w:hint="eastAsia"/>
          <w:sz w:val="28"/>
        </w:rPr>
        <w:t>日</w:t>
      </w:r>
      <w:r>
        <w:rPr>
          <w:rFonts w:ascii="宋体" w:hAnsi="宋体" w:cs="宋体" w:hint="eastAsia"/>
          <w:sz w:val="28"/>
        </w:rPr>
        <w:t>）午餐带量食谱及营养计算如下：</w:t>
      </w:r>
    </w:p>
    <w:tbl>
      <w:tblPr>
        <w:tblpPr w:leftFromText="180" w:rightFromText="180" w:vertAnchor="text" w:horzAnchor="page" w:tblpX="221" w:tblpY="656"/>
        <w:tblOverlap w:val="never"/>
        <w:tblW w:w="10940" w:type="dxa"/>
        <w:tblLayout w:type="fixed"/>
        <w:tblLook w:val="00A0"/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 w:rsidR="00445B1A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星期一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午</w:t>
            </w:r>
          </w:p>
          <w:p w:rsidR="00445B1A" w:rsidRDefault="00445B1A">
            <w:pPr>
              <w:jc w:val="center"/>
            </w:pPr>
            <w:r>
              <w:rPr>
                <w:rFonts w:hint="eastAsia"/>
              </w:rPr>
              <w:t>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 w:rsidR="00445B1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米饭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大米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 w:rsidR="00445B1A">
        <w:trPr>
          <w:trHeight w:val="309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  <w:szCs w:val="24"/>
              </w:rPr>
            </w:pPr>
            <w:r>
              <w:rPr>
                <w:rFonts w:ascii="宋体" w:cs="宋体" w:hint="eastAsia"/>
                <w:sz w:val="22"/>
                <w:szCs w:val="24"/>
              </w:rPr>
              <w:t>小黄鱼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黄鱼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 w:rsidR="00445B1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鱼香肉丝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土豆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208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6.1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24.8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3.9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1.05</w:t>
            </w:r>
          </w:p>
        </w:tc>
      </w:tr>
      <w:tr w:rsidR="00445B1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肉丝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30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45B1A">
        <w:trPr>
          <w:trHeight w:val="13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sz w:val="22"/>
              </w:rPr>
              <w:t>木耳大白菜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大白菜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90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 w:rsidR="00445B1A">
        <w:trPr>
          <w:trHeight w:val="13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木耳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10</w:t>
            </w: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445B1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番茄蛋汤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番茄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 w:rsidR="00445B1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草鸡蛋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6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45B1A"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924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119.2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14.6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4.78</w:t>
            </w:r>
          </w:p>
        </w:tc>
      </w:tr>
    </w:tbl>
    <w:p w:rsidR="00445B1A" w:rsidRDefault="00445B1A">
      <w:pPr>
        <w:jc w:val="left"/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ascii="宋体" w:hAnsi="宋体" w:cs="宋体" w:hint="eastAsia"/>
          <w:sz w:val="28"/>
        </w:rPr>
        <w:t>）星期二（</w:t>
      </w:r>
      <w:r>
        <w:rPr>
          <w:rFonts w:ascii="??_GB2312" w:hAnsi="??_GB2312" w:cs="??_GB2312"/>
          <w:sz w:val="28"/>
        </w:rPr>
        <w:t>11</w:t>
      </w:r>
      <w:r>
        <w:rPr>
          <w:rFonts w:ascii="??_GB2312" w:hAnsi="??_GB2312" w:cs="??_GB2312" w:hint="eastAsia"/>
          <w:sz w:val="28"/>
        </w:rPr>
        <w:t>月</w:t>
      </w:r>
      <w:r>
        <w:rPr>
          <w:rFonts w:ascii="??_GB2312" w:hAnsi="??_GB2312" w:cs="??_GB2312"/>
          <w:sz w:val="28"/>
        </w:rPr>
        <w:t>17</w:t>
      </w:r>
      <w:r>
        <w:rPr>
          <w:rFonts w:ascii="??_GB2312" w:hAnsi="??_GB2312" w:cs="??_GB2312" w:hint="eastAsia"/>
          <w:sz w:val="28"/>
        </w:rPr>
        <w:t>日</w:t>
      </w:r>
      <w:r>
        <w:rPr>
          <w:rFonts w:ascii="宋体" w:hAnsi="宋体" w:cs="宋体" w:hint="eastAsia"/>
          <w:sz w:val="28"/>
        </w:rPr>
        <w:t>）午餐带量食谱及营养计算如下</w:t>
      </w:r>
    </w:p>
    <w:tbl>
      <w:tblPr>
        <w:tblpPr w:leftFromText="180" w:rightFromText="180" w:vertAnchor="text" w:horzAnchor="page" w:tblpX="292" w:tblpY="85"/>
        <w:tblOverlap w:val="never"/>
        <w:tblW w:w="10847" w:type="dxa"/>
        <w:tblLayout w:type="fixed"/>
        <w:tblLook w:val="00A0"/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 w:rsidR="00445B1A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星期二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 w:rsidR="00445B1A">
        <w:trPr>
          <w:trHeight w:val="34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 w:rsidR="00445B1A">
        <w:trPr>
          <w:trHeight w:val="31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清蒸蛋饺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肉糜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t>245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22.3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12.4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 w:rsidR="00445B1A">
        <w:trPr>
          <w:trHeight w:val="35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2"/>
                <w:szCs w:val="21"/>
              </w:rPr>
              <w:t>宫爆鸡丁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土豆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1.05</w:t>
            </w:r>
          </w:p>
        </w:tc>
      </w:tr>
      <w:tr w:rsidR="00445B1A">
        <w:trPr>
          <w:trHeight w:val="454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鸡脯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30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45B1A">
        <w:trPr>
          <w:trHeight w:val="69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青菜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大白菜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90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0.03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 w:rsidR="00445B1A">
        <w:trPr>
          <w:trHeight w:val="456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酸辣鸭血汤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鸭血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 w:rsidR="00445B1A">
        <w:trPr>
          <w:trHeight w:val="309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鸡蛋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 w:rsidR="00445B1A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922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35.9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120.2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295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14.5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4.78</w:t>
            </w:r>
          </w:p>
        </w:tc>
      </w:tr>
    </w:tbl>
    <w:p w:rsidR="00445B1A" w:rsidRPr="00570D41" w:rsidRDefault="00445B1A">
      <w:pPr>
        <w:jc w:val="left"/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/>
          <w:sz w:val="28"/>
        </w:rPr>
        <w:t>3</w:t>
      </w:r>
      <w:r>
        <w:rPr>
          <w:rFonts w:ascii="宋体" w:hAnsi="宋体" w:cs="宋体" w:hint="eastAsia"/>
          <w:sz w:val="28"/>
        </w:rPr>
        <w:t>）星期三（</w:t>
      </w:r>
      <w:r>
        <w:rPr>
          <w:rFonts w:ascii="宋体" w:hAnsi="宋体" w:cs="宋体"/>
          <w:sz w:val="28"/>
        </w:rPr>
        <w:t>11</w:t>
      </w:r>
      <w:r>
        <w:rPr>
          <w:rFonts w:ascii="宋体" w:hAnsi="宋体" w:cs="宋体" w:hint="eastAsia"/>
          <w:sz w:val="28"/>
        </w:rPr>
        <w:t>月</w:t>
      </w:r>
      <w:r>
        <w:rPr>
          <w:rFonts w:ascii="宋体" w:hAnsi="宋体" w:cs="宋体"/>
          <w:sz w:val="28"/>
        </w:rPr>
        <w:t>18</w:t>
      </w:r>
      <w:r>
        <w:rPr>
          <w:rFonts w:ascii="宋体" w:hAnsi="宋体" w:cs="宋体" w:hint="eastAsia"/>
          <w:sz w:val="28"/>
        </w:rPr>
        <w:t>日）午餐带量食谱及营养计算如下</w:t>
      </w:r>
    </w:p>
    <w:tbl>
      <w:tblPr>
        <w:tblpPr w:leftFromText="180" w:rightFromText="180" w:vertAnchor="text" w:horzAnchor="page" w:tblpX="292" w:tblpY="85"/>
        <w:tblOverlap w:val="never"/>
        <w:tblW w:w="10847" w:type="dxa"/>
        <w:tblLayout w:type="fixed"/>
        <w:tblLook w:val="00A0"/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 w:rsidR="00445B1A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星期三午餐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 w:rsidR="00445B1A">
        <w:trPr>
          <w:trHeight w:val="34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 w:rsidR="00445B1A">
        <w:trPr>
          <w:trHeight w:val="809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酱汁鸭翅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鸭翅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10.4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1.21</w:t>
            </w:r>
          </w:p>
        </w:tc>
      </w:tr>
      <w:tr w:rsidR="00445B1A">
        <w:trPr>
          <w:trHeight w:val="35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莴苣炒蛋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莴苣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25.8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0.09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0.93</w:t>
            </w:r>
          </w:p>
        </w:tc>
      </w:tr>
      <w:tr w:rsidR="00445B1A">
        <w:trPr>
          <w:trHeight w:val="31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炒蛋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20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45B1A">
        <w:trPr>
          <w:trHeight w:val="22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三色包菜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包菜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70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 w:rsidR="00445B1A">
        <w:trPr>
          <w:trHeight w:val="22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干木耳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10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445B1A">
        <w:trPr>
          <w:trHeight w:val="222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胡萝卜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20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445B1A">
        <w:trPr>
          <w:trHeight w:val="17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豆腐汤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豆腐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 w:rsidR="00445B1A">
        <w:trPr>
          <w:trHeight w:val="172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豆渣饼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445B1A">
        <w:trPr>
          <w:trHeight w:val="306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百叶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45B1A">
        <w:trPr>
          <w:trHeight w:val="306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鸡蛋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445B1A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922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35.9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120.2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295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14.5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3.54</w:t>
            </w:r>
          </w:p>
        </w:tc>
      </w:tr>
    </w:tbl>
    <w:p w:rsidR="00445B1A" w:rsidRDefault="00445B1A">
      <w:pPr>
        <w:jc w:val="left"/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/>
          <w:sz w:val="28"/>
        </w:rPr>
        <w:t>4</w:t>
      </w:r>
      <w:r>
        <w:rPr>
          <w:rFonts w:ascii="宋体" w:hAnsi="宋体" w:cs="宋体" w:hint="eastAsia"/>
          <w:sz w:val="28"/>
        </w:rPr>
        <w:t>）星期四（</w:t>
      </w:r>
      <w:r>
        <w:rPr>
          <w:rFonts w:ascii="??_GB2312" w:hAnsi="??_GB2312" w:cs="??_GB2312"/>
          <w:sz w:val="28"/>
        </w:rPr>
        <w:t>11</w:t>
      </w:r>
      <w:r>
        <w:rPr>
          <w:rFonts w:ascii="??_GB2312" w:hAnsi="??_GB2312" w:cs="??_GB2312" w:hint="eastAsia"/>
          <w:sz w:val="28"/>
        </w:rPr>
        <w:t>月</w:t>
      </w:r>
      <w:r>
        <w:rPr>
          <w:rFonts w:ascii="??_GB2312" w:hAnsi="??_GB2312" w:cs="??_GB2312"/>
          <w:sz w:val="28"/>
        </w:rPr>
        <w:t>19</w:t>
      </w:r>
      <w:r>
        <w:rPr>
          <w:rFonts w:ascii="??_GB2312" w:hAnsi="??_GB2312" w:cs="??_GB2312" w:hint="eastAsia"/>
          <w:sz w:val="28"/>
        </w:rPr>
        <w:t>日</w:t>
      </w:r>
      <w:r>
        <w:rPr>
          <w:rFonts w:ascii="宋体" w:hAnsi="宋体" w:cs="宋体" w:hint="eastAsia"/>
          <w:sz w:val="28"/>
        </w:rPr>
        <w:t>）午餐带量食谱及营养计算如下：</w:t>
      </w:r>
    </w:p>
    <w:tbl>
      <w:tblPr>
        <w:tblpPr w:leftFromText="180" w:rightFromText="180" w:vertAnchor="text" w:horzAnchor="page" w:tblpX="292" w:tblpY="85"/>
        <w:tblOverlap w:val="never"/>
        <w:tblW w:w="10847" w:type="dxa"/>
        <w:tblLayout w:type="fixed"/>
        <w:tblLook w:val="00A0"/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 w:rsidR="00445B1A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星期四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 w:rsidR="00445B1A">
        <w:trPr>
          <w:trHeight w:val="34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 w:rsidR="00445B1A">
        <w:trPr>
          <w:trHeight w:val="34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土豆牛肉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油片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10.4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1.21</w:t>
            </w:r>
          </w:p>
        </w:tc>
      </w:tr>
      <w:tr w:rsidR="00445B1A">
        <w:trPr>
          <w:trHeight w:val="342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肉块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</w:p>
        </w:tc>
      </w:tr>
      <w:tr w:rsidR="00445B1A">
        <w:trPr>
          <w:trHeight w:val="35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胡萝卜木耳炒蛋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西芹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25.8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0.09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0.93</w:t>
            </w:r>
          </w:p>
        </w:tc>
      </w:tr>
      <w:tr w:rsidR="00445B1A">
        <w:trPr>
          <w:trHeight w:val="306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 w:val="22"/>
              </w:rPr>
              <w:t>鸡蛋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35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45B1A">
        <w:trPr>
          <w:trHeight w:val="306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干木耳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445B1A">
        <w:trPr>
          <w:trHeight w:val="651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蒜泥菠菜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菠</w:t>
            </w:r>
            <w:bookmarkStart w:id="0" w:name="_GoBack"/>
            <w:bookmarkEnd w:id="0"/>
            <w:r>
              <w:rPr>
                <w:rFonts w:ascii="宋体" w:cs="宋体" w:hint="eastAsia"/>
                <w:sz w:val="22"/>
              </w:rPr>
              <w:t>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 w:rsidR="00445B1A">
        <w:trPr>
          <w:trHeight w:val="22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南瓜银耳羹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南瓜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 w:rsidR="00445B1A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银耳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45B1A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922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35.9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120.2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295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14.5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3.54</w:t>
            </w:r>
          </w:p>
        </w:tc>
      </w:tr>
    </w:tbl>
    <w:p w:rsidR="00445B1A" w:rsidRDefault="00445B1A">
      <w:pPr>
        <w:jc w:val="left"/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/>
          <w:sz w:val="28"/>
        </w:rPr>
        <w:t>5</w:t>
      </w:r>
      <w:r>
        <w:rPr>
          <w:rFonts w:ascii="宋体" w:hAnsi="宋体" w:cs="宋体" w:hint="eastAsia"/>
          <w:sz w:val="28"/>
        </w:rPr>
        <w:t>）星期五（</w:t>
      </w:r>
      <w:r>
        <w:rPr>
          <w:rFonts w:ascii="??_GB2312" w:hAnsi="??_GB2312" w:cs="??_GB2312"/>
          <w:sz w:val="28"/>
        </w:rPr>
        <w:t>11</w:t>
      </w:r>
      <w:r>
        <w:rPr>
          <w:rFonts w:ascii="??_GB2312" w:hAnsi="??_GB2312" w:cs="??_GB2312" w:hint="eastAsia"/>
          <w:sz w:val="28"/>
        </w:rPr>
        <w:t>月</w:t>
      </w:r>
      <w:r>
        <w:rPr>
          <w:rFonts w:ascii="??_GB2312" w:hAnsi="??_GB2312" w:cs="??_GB2312"/>
          <w:sz w:val="28"/>
        </w:rPr>
        <w:t>20</w:t>
      </w:r>
      <w:r>
        <w:rPr>
          <w:rFonts w:ascii="??_GB2312" w:hAnsi="??_GB2312" w:cs="??_GB2312" w:hint="eastAsia"/>
          <w:sz w:val="28"/>
        </w:rPr>
        <w:t>日</w:t>
      </w:r>
      <w:r>
        <w:rPr>
          <w:rFonts w:ascii="宋体" w:hAnsi="宋体" w:cs="宋体" w:hint="eastAsia"/>
          <w:sz w:val="28"/>
        </w:rPr>
        <w:t>）午餐带量食谱及营养计算如下：</w:t>
      </w:r>
    </w:p>
    <w:tbl>
      <w:tblPr>
        <w:tblpPr w:leftFromText="180" w:rightFromText="180" w:vertAnchor="text" w:horzAnchor="page" w:tblpX="292" w:tblpY="85"/>
        <w:tblOverlap w:val="never"/>
        <w:tblW w:w="10847" w:type="dxa"/>
        <w:tblLayout w:type="fixed"/>
        <w:tblLook w:val="00A0"/>
      </w:tblPr>
      <w:tblGrid>
        <w:gridCol w:w="497"/>
        <w:gridCol w:w="1130"/>
        <w:gridCol w:w="850"/>
        <w:gridCol w:w="55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 w:rsidR="00445B1A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星期五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配料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 w:rsidR="00445B1A">
        <w:trPr>
          <w:trHeight w:val="34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大米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 w:rsidR="00445B1A">
        <w:trPr>
          <w:trHeight w:val="321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虾仁炒蛋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番茄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10.4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1.21</w:t>
            </w:r>
          </w:p>
        </w:tc>
      </w:tr>
      <w:tr w:rsidR="00445B1A">
        <w:trPr>
          <w:trHeight w:val="31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草鸡蛋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</w:p>
        </w:tc>
      </w:tr>
      <w:tr w:rsidR="00445B1A">
        <w:trPr>
          <w:trHeight w:val="35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香干肉丝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白干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25.8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0.09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3.7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0.93</w:t>
            </w:r>
          </w:p>
        </w:tc>
      </w:tr>
      <w:tr w:rsidR="00445B1A">
        <w:trPr>
          <w:trHeight w:val="35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胡萝卜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 w:rsidR="00445B1A">
        <w:trPr>
          <w:trHeight w:val="333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肉丝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25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45B1A">
        <w:trPr>
          <w:trHeight w:val="66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姜汁毛白菜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毛白菜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 w:rsidR="00445B1A">
        <w:trPr>
          <w:trHeight w:val="451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紫菜蛋汤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紫菜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 w:rsidR="00445B1A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鸡蛋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45B1A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922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35.9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120.2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295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14.5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 w:rsidR="00445B1A" w:rsidRDefault="00445B1A"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3.54</w:t>
            </w:r>
          </w:p>
        </w:tc>
      </w:tr>
    </w:tbl>
    <w:p w:rsidR="00445B1A" w:rsidRDefault="00445B1A" w:rsidP="00445B1A">
      <w:pPr>
        <w:ind w:firstLineChars="200" w:firstLine="31680"/>
        <w:jc w:val="left"/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 w:rsidR="00445B1A" w:rsidRDefault="00445B1A" w:rsidP="00570D41">
      <w:pPr>
        <w:ind w:firstLineChars="200" w:firstLine="31680"/>
        <w:jc w:val="righ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</w:t>
      </w:r>
      <w:r>
        <w:rPr>
          <w:rFonts w:ascii="宋体" w:hAnsi="宋体" w:cs="宋体" w:hint="eastAsia"/>
          <w:sz w:val="28"/>
        </w:rPr>
        <w:t>常州钟楼区绿健餐饮管理有限公司</w:t>
      </w:r>
    </w:p>
    <w:sectPr w:rsidR="00445B1A" w:rsidSect="00A50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1A" w:rsidRDefault="00445B1A" w:rsidP="00A50955">
      <w:r>
        <w:separator/>
      </w:r>
    </w:p>
  </w:endnote>
  <w:endnote w:type="continuationSeparator" w:id="0">
    <w:p w:rsidR="00445B1A" w:rsidRDefault="00445B1A" w:rsidP="00A5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1A" w:rsidRDefault="00445B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1A" w:rsidRDefault="00445B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1A" w:rsidRDefault="00445B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1A" w:rsidRDefault="00445B1A" w:rsidP="00A50955">
      <w:r>
        <w:separator/>
      </w:r>
    </w:p>
  </w:footnote>
  <w:footnote w:type="continuationSeparator" w:id="0">
    <w:p w:rsidR="00445B1A" w:rsidRDefault="00445B1A" w:rsidP="00A50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1A" w:rsidRDefault="00445B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1A" w:rsidRDefault="00445B1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1A" w:rsidRDefault="00445B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3660EC"/>
    <w:multiLevelType w:val="singleLevel"/>
    <w:tmpl w:val="AF3660E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3E787225"/>
    <w:multiLevelType w:val="singleLevel"/>
    <w:tmpl w:val="3E787225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4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45B1A"/>
    <w:rsid w:val="004F034C"/>
    <w:rsid w:val="004F2B30"/>
    <w:rsid w:val="00550B3F"/>
    <w:rsid w:val="005516C0"/>
    <w:rsid w:val="00570D41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955"/>
    <w:rsid w:val="00A50F96"/>
    <w:rsid w:val="00AA07AA"/>
    <w:rsid w:val="00BC3AAC"/>
    <w:rsid w:val="00C01241"/>
    <w:rsid w:val="00C30852"/>
    <w:rsid w:val="00C472A1"/>
    <w:rsid w:val="00C84837"/>
    <w:rsid w:val="00CA7786"/>
    <w:rsid w:val="00D42E7B"/>
    <w:rsid w:val="00DA5512"/>
    <w:rsid w:val="00E56B7E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8255771"/>
    <w:rsid w:val="09AF3238"/>
    <w:rsid w:val="0AED3568"/>
    <w:rsid w:val="0B143C52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4986305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C274D4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1F20390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6F743CA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55"/>
    <w:pPr>
      <w:widowControl w:val="0"/>
      <w:jc w:val="both"/>
    </w:pPr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0955"/>
    <w:rPr>
      <w:rFonts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A5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0955"/>
    <w:rPr>
      <w:rFonts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3</Pages>
  <Words>510</Words>
  <Characters>2911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常州钟楼区绿健餐饮管理有限公司小学生午餐营养分析</dc:title>
  <dc:subject/>
  <dc:creator>Administrator</dc:creator>
  <cp:keywords/>
  <dc:description/>
  <cp:lastModifiedBy>User</cp:lastModifiedBy>
  <cp:revision>23</cp:revision>
  <cp:lastPrinted>2020-11-16T01:01:00Z</cp:lastPrinted>
  <dcterms:created xsi:type="dcterms:W3CDTF">2017-10-14T11:03:00Z</dcterms:created>
  <dcterms:modified xsi:type="dcterms:W3CDTF">2020-11-16T01:01:00Z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