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0"/>
          <w:szCs w:val="30"/>
          <w:lang w:eastAsia="zh-CN"/>
        </w:rPr>
      </w:pPr>
      <w:r>
        <w:rPr>
          <w:rFonts w:hint="eastAsia" w:ascii="黑体" w:hAnsi="黑体" w:eastAsia="黑体"/>
          <w:b/>
          <w:sz w:val="30"/>
          <w:szCs w:val="30"/>
          <w:lang w:eastAsia="zh-CN"/>
        </w:rPr>
        <w:t>责任督学工作记录表</w:t>
      </w:r>
    </w:p>
    <w:tbl>
      <w:tblPr>
        <w:tblStyle w:val="4"/>
        <w:tblpPr w:leftFromText="180" w:rightFromText="180" w:vertAnchor="page" w:horzAnchor="margin" w:tblpX="1" w:tblpY="21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100"/>
        <w:gridCol w:w="1748"/>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督导日期</w:t>
            </w:r>
          </w:p>
        </w:tc>
        <w:tc>
          <w:tcPr>
            <w:tcW w:w="2100" w:type="dxa"/>
            <w:vAlign w:val="center"/>
          </w:tcPr>
          <w:p>
            <w:pPr>
              <w:jc w:val="center"/>
              <w:rPr>
                <w:rFonts w:hint="eastAsia" w:ascii="楷体" w:hAnsi="楷体" w:eastAsia="楷体" w:cs="楷体"/>
                <w:b/>
                <w:sz w:val="24"/>
                <w:szCs w:val="24"/>
                <w:lang w:val="en-US" w:eastAsia="zh-CN"/>
              </w:rPr>
            </w:pPr>
            <w:r>
              <w:rPr>
                <w:rFonts w:hint="eastAsia" w:ascii="楷体" w:hAnsi="楷体" w:eastAsia="楷体" w:cs="楷体"/>
                <w:b/>
                <w:sz w:val="24"/>
                <w:szCs w:val="24"/>
              </w:rPr>
              <w:t>2019．</w:t>
            </w:r>
            <w:r>
              <w:rPr>
                <w:rFonts w:hint="eastAsia" w:ascii="楷体" w:hAnsi="楷体" w:eastAsia="楷体" w:cs="楷体"/>
                <w:b/>
                <w:sz w:val="24"/>
                <w:szCs w:val="24"/>
                <w:lang w:val="en-US" w:eastAsia="zh-CN"/>
              </w:rPr>
              <w:t>11</w:t>
            </w:r>
            <w:r>
              <w:rPr>
                <w:rFonts w:hint="eastAsia" w:ascii="楷体" w:hAnsi="楷体" w:eastAsia="楷体" w:cs="楷体"/>
                <w:b/>
                <w:sz w:val="24"/>
                <w:szCs w:val="24"/>
              </w:rPr>
              <w:t>．2</w:t>
            </w:r>
            <w:r>
              <w:rPr>
                <w:rFonts w:hint="eastAsia" w:ascii="楷体" w:hAnsi="楷体" w:eastAsia="楷体" w:cs="楷体"/>
                <w:b/>
                <w:sz w:val="24"/>
                <w:szCs w:val="24"/>
                <w:lang w:val="en-US" w:eastAsia="zh-CN"/>
              </w:rPr>
              <w:t>5</w:t>
            </w:r>
          </w:p>
        </w:tc>
        <w:tc>
          <w:tcPr>
            <w:tcW w:w="17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督导学校</w:t>
            </w:r>
          </w:p>
        </w:tc>
        <w:tc>
          <w:tcPr>
            <w:tcW w:w="298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武进区实验小学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trPr>
        <w:tc>
          <w:tcPr>
            <w:tcW w:w="8108" w:type="dxa"/>
            <w:gridSpan w:val="4"/>
          </w:tcPr>
          <w:p>
            <w:pPr>
              <w:pStyle w:val="8"/>
              <w:numPr>
                <w:ilvl w:val="0"/>
                <w:numId w:val="0"/>
              </w:numPr>
              <w:rPr>
                <w:rFonts w:hint="eastAsia" w:ascii="楷体" w:hAnsi="楷体" w:eastAsia="楷体" w:cs="楷体"/>
                <w:b/>
                <w:sz w:val="24"/>
                <w:szCs w:val="24"/>
              </w:rPr>
            </w:pPr>
            <w:r>
              <w:rPr>
                <w:rFonts w:hint="eastAsia" w:ascii="楷体" w:hAnsi="楷体" w:eastAsia="楷体" w:cs="楷体"/>
                <w:b/>
                <w:sz w:val="24"/>
                <w:szCs w:val="24"/>
              </w:rPr>
              <w:t>督导主要内容：</w:t>
            </w:r>
          </w:p>
          <w:p>
            <w:pPr>
              <w:pStyle w:val="8"/>
              <w:numPr>
                <w:ilvl w:val="0"/>
                <w:numId w:val="0"/>
              </w:numPr>
              <w:rPr>
                <w:rFonts w:hint="eastAsia" w:ascii="楷体" w:hAnsi="楷体" w:eastAsia="楷体" w:cs="楷体"/>
                <w:b/>
                <w:sz w:val="24"/>
                <w:szCs w:val="24"/>
              </w:rPr>
            </w:pPr>
          </w:p>
          <w:p>
            <w:pPr>
              <w:pStyle w:val="8"/>
              <w:numPr>
                <w:ilvl w:val="0"/>
                <w:numId w:val="0"/>
              </w:numPr>
              <w:rPr>
                <w:rFonts w:hint="eastAsia" w:ascii="楷体" w:hAnsi="楷体" w:eastAsia="楷体" w:cs="楷体"/>
                <w:sz w:val="24"/>
                <w:szCs w:val="24"/>
              </w:rPr>
            </w:pPr>
            <w:r>
              <w:rPr>
                <w:rFonts w:hint="eastAsia" w:ascii="楷体" w:hAnsi="楷体" w:eastAsia="楷体" w:cs="楷体"/>
                <w:b/>
                <w:sz w:val="24"/>
                <w:szCs w:val="24"/>
                <w:lang w:val="en-US" w:eastAsia="zh-CN"/>
              </w:rPr>
              <w:t>1、</w:t>
            </w:r>
            <w:r>
              <w:rPr>
                <w:rFonts w:hint="eastAsia" w:ascii="楷体" w:hAnsi="楷体" w:eastAsia="楷体" w:cs="楷体"/>
                <w:sz w:val="24"/>
                <w:szCs w:val="24"/>
              </w:rPr>
              <w:t>了解武实小</w:t>
            </w:r>
            <w:r>
              <w:rPr>
                <w:rFonts w:hint="eastAsia" w:ascii="楷体" w:hAnsi="楷体" w:eastAsia="楷体" w:cs="楷体"/>
                <w:sz w:val="24"/>
                <w:szCs w:val="24"/>
                <w:lang w:eastAsia="zh-CN"/>
              </w:rPr>
              <w:t>关于常州市安全教育平台</w:t>
            </w:r>
            <w:r>
              <w:rPr>
                <w:rFonts w:hint="eastAsia" w:ascii="楷体" w:hAnsi="楷体" w:eastAsia="楷体" w:cs="楷体"/>
                <w:sz w:val="24"/>
                <w:szCs w:val="24"/>
              </w:rPr>
              <w:t>各项工作落实情况；</w:t>
            </w:r>
          </w:p>
          <w:p>
            <w:pPr>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eastAsia="zh-CN"/>
              </w:rPr>
              <w:t>、</w:t>
            </w:r>
            <w:r>
              <w:rPr>
                <w:rFonts w:hint="eastAsia" w:ascii="楷体" w:hAnsi="楷体" w:eastAsia="楷体" w:cs="楷体"/>
                <w:sz w:val="24"/>
                <w:szCs w:val="24"/>
              </w:rPr>
              <w:t>了解学</w:t>
            </w:r>
            <w:r>
              <w:rPr>
                <w:rFonts w:hint="eastAsia" w:ascii="楷体" w:hAnsi="楷体" w:eastAsia="楷体" w:cs="楷体"/>
                <w:sz w:val="24"/>
                <w:szCs w:val="24"/>
                <w:lang w:eastAsia="zh-CN"/>
              </w:rPr>
              <w:t>校迎接第四季度文明城市检查的准备落实</w:t>
            </w:r>
            <w:r>
              <w:rPr>
                <w:rFonts w:hint="eastAsia" w:ascii="楷体" w:hAnsi="楷体" w:eastAsia="楷体" w:cs="楷体"/>
                <w:sz w:val="24"/>
                <w:szCs w:val="24"/>
              </w:rPr>
              <w:t>情况；</w:t>
            </w:r>
          </w:p>
          <w:p>
            <w:pPr>
              <w:pStyle w:val="8"/>
              <w:numPr>
                <w:ilvl w:val="0"/>
                <w:numId w:val="0"/>
              </w:numPr>
              <w:ind w:left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3、</w:t>
            </w:r>
            <w:r>
              <w:rPr>
                <w:rFonts w:hint="eastAsia" w:ascii="楷体" w:hAnsi="楷体" w:eastAsia="楷体" w:cs="楷体"/>
                <w:sz w:val="24"/>
                <w:szCs w:val="24"/>
              </w:rPr>
              <w:t>督查</w:t>
            </w:r>
            <w:r>
              <w:rPr>
                <w:rFonts w:hint="eastAsia" w:ascii="楷体" w:hAnsi="楷体" w:eastAsia="楷体" w:cs="楷体"/>
                <w:sz w:val="24"/>
                <w:szCs w:val="24"/>
                <w:lang w:eastAsia="zh-CN"/>
              </w:rPr>
              <w:t>后勤员工工作情况，巡查校园安全设施；</w:t>
            </w:r>
          </w:p>
          <w:p>
            <w:pPr>
              <w:pStyle w:val="8"/>
              <w:ind w:left="0" w:leftChars="0" w:firstLine="0" w:firstLine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4、</w:t>
            </w:r>
            <w:r>
              <w:rPr>
                <w:rFonts w:hint="eastAsia" w:ascii="楷体" w:hAnsi="楷体" w:eastAsia="楷体" w:cs="楷体"/>
                <w:sz w:val="24"/>
                <w:szCs w:val="24"/>
              </w:rPr>
              <w:t>落实学校校园安全相关工作</w:t>
            </w:r>
            <w:r>
              <w:rPr>
                <w:rFonts w:hint="eastAsia" w:ascii="楷体" w:hAnsi="楷体" w:eastAsia="楷体" w:cs="楷体"/>
                <w:sz w:val="24"/>
                <w:szCs w:val="24"/>
                <w:lang w:eastAsia="zh-CN"/>
              </w:rPr>
              <w:t>。</w:t>
            </w:r>
          </w:p>
          <w:p>
            <w:pPr>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 xml:space="preserve">根据教育部督导办《关于开展防治中小学生欺凌和暴力专项整治工作的通知》（国教督办函201942号）和《省教育厅办公室关于开展防治中小学生欺凌和暴力专项整治工作的通知》（苏教办安函〔2019〕12号）要求，按照市、区教育局统一部署和要求，做好各中小学开展防治中小学生欺凌和暴力专项整治工作督查。结合《防治中小学生欺凌和暴力专项整治工作督查表》从专项整治组织机构及方案、学生专题教育、教职工专题学习、制度建设、校园欺凌救助、校园欺凌处理、校园欺凌家校配合等方面进行重点督查，督促各校加强中小学生欺凌和暴力问题的排查治理工作。对督查中发现的涉校涉生问题，该督促的督促，该提醒的提醒，该约谈的约谈，确保整改工作不折不扣落实到位。 </w:t>
            </w:r>
          </w:p>
          <w:p>
            <w:pPr>
              <w:rPr>
                <w:rFonts w:hint="eastAsia" w:ascii="楷体" w:hAnsi="楷体" w:eastAsia="楷体" w:cs="楷体"/>
                <w:sz w:val="24"/>
                <w:szCs w:val="24"/>
              </w:rPr>
            </w:pPr>
            <w:r>
              <w:rPr>
                <w:rFonts w:hint="eastAsia" w:ascii="楷体" w:hAnsi="楷体" w:eastAsia="楷体" w:cs="楷体"/>
                <w:sz w:val="24"/>
                <w:szCs w:val="24"/>
                <w:lang w:val="en-US" w:eastAsia="zh-CN"/>
              </w:rPr>
              <w:t>6、</w:t>
            </w:r>
            <w:r>
              <w:rPr>
                <w:rFonts w:hint="eastAsia" w:ascii="楷体" w:hAnsi="楷体" w:eastAsia="楷体" w:cs="楷体"/>
                <w:sz w:val="24"/>
                <w:szCs w:val="24"/>
              </w:rPr>
              <w:t>学校把全面实施素质教育与学校特色建设相融合，在学校办学行为中充分体现的“</w:t>
            </w:r>
            <w:r>
              <w:rPr>
                <w:rFonts w:hint="eastAsia" w:ascii="楷体" w:hAnsi="楷体" w:eastAsia="楷体" w:cs="楷体"/>
                <w:sz w:val="24"/>
                <w:szCs w:val="24"/>
                <w:lang w:eastAsia="zh-CN"/>
              </w:rPr>
              <w:t>上善书院</w:t>
            </w:r>
            <w:r>
              <w:rPr>
                <w:rFonts w:hint="eastAsia" w:ascii="楷体" w:hAnsi="楷体" w:eastAsia="楷体" w:cs="楷体"/>
                <w:sz w:val="24"/>
                <w:szCs w:val="24"/>
              </w:rPr>
              <w:t>”教育理念。</w:t>
            </w:r>
          </w:p>
          <w:p>
            <w:pPr>
              <w:rPr>
                <w:rFonts w:hint="eastAsia" w:ascii="楷体" w:hAnsi="楷体" w:eastAsia="楷体" w:cs="楷体"/>
                <w:sz w:val="24"/>
                <w:szCs w:val="24"/>
              </w:rPr>
            </w:pPr>
            <w:r>
              <w:rPr>
                <w:rFonts w:hint="eastAsia" w:ascii="楷体" w:hAnsi="楷体" w:eastAsia="楷体" w:cs="楷体"/>
                <w:sz w:val="24"/>
                <w:szCs w:val="24"/>
              </w:rPr>
              <w:t>学校的自评工作借鉴发展性评价理念，认为学校自评是个过程，是规范办学与义务教育均衡发展达标相融的过程，是学校内涵发展的过程。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3"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学校近期重点工作及成绩（管理、德育、教学、特色、文化等方面）：</w:t>
            </w:r>
          </w:p>
          <w:p>
            <w:pPr>
              <w:rPr>
                <w:rFonts w:hint="eastAsia" w:ascii="楷体" w:hAnsi="楷体" w:eastAsia="楷体" w:cs="楷体"/>
                <w:b/>
                <w:sz w:val="24"/>
                <w:szCs w:val="24"/>
              </w:rPr>
            </w:pPr>
          </w:p>
          <w:p>
            <w:pPr>
              <w:pStyle w:val="8"/>
              <w:numPr>
                <w:ilvl w:val="0"/>
                <w:numId w:val="1"/>
              </w:numPr>
              <w:ind w:firstLineChars="0"/>
              <w:rPr>
                <w:rFonts w:hint="eastAsia" w:ascii="楷体" w:hAnsi="楷体" w:eastAsia="楷体" w:cs="楷体"/>
                <w:sz w:val="24"/>
                <w:szCs w:val="24"/>
              </w:rPr>
            </w:pPr>
            <w:r>
              <w:rPr>
                <w:rFonts w:hint="eastAsia" w:ascii="楷体" w:hAnsi="楷体" w:eastAsia="楷体" w:cs="楷体"/>
                <w:sz w:val="24"/>
                <w:szCs w:val="24"/>
                <w:lang w:eastAsia="zh-CN"/>
              </w:rPr>
              <w:t>武实小教育集团在第</w:t>
            </w:r>
            <w:r>
              <w:rPr>
                <w:rFonts w:hint="eastAsia" w:ascii="楷体" w:hAnsi="楷体" w:eastAsia="楷体" w:cs="楷体"/>
                <w:sz w:val="24"/>
                <w:szCs w:val="24"/>
                <w:lang w:val="en-US" w:eastAsia="zh-CN"/>
              </w:rPr>
              <w:t>31届“教海探航”征文比赛中第六次获得“优秀团队奖”，共获特等奖1名，一等奖5名，二、三等奖16名。</w:t>
            </w:r>
          </w:p>
          <w:p>
            <w:pPr>
              <w:pStyle w:val="8"/>
              <w:numPr>
                <w:ilvl w:val="0"/>
                <w:numId w:val="1"/>
              </w:numPr>
              <w:ind w:firstLineChars="0"/>
              <w:rPr>
                <w:rFonts w:hint="eastAsia" w:ascii="楷体" w:hAnsi="楷体" w:eastAsia="楷体" w:cs="楷体"/>
                <w:sz w:val="24"/>
                <w:szCs w:val="24"/>
              </w:rPr>
            </w:pPr>
            <w:r>
              <w:rPr>
                <w:rFonts w:hint="eastAsia" w:ascii="楷体" w:hAnsi="楷体" w:eastAsia="楷体" w:cs="楷体"/>
                <w:sz w:val="24"/>
                <w:szCs w:val="24"/>
                <w:lang w:eastAsia="zh-CN"/>
              </w:rPr>
              <w:t>武实小开展第二届书院节活动。</w:t>
            </w:r>
          </w:p>
          <w:p>
            <w:pPr>
              <w:pStyle w:val="8"/>
              <w:numPr>
                <w:ilvl w:val="0"/>
                <w:numId w:val="1"/>
              </w:numPr>
              <w:ind w:firstLineChars="0"/>
              <w:rPr>
                <w:rFonts w:hint="eastAsia" w:ascii="楷体" w:hAnsi="楷体" w:eastAsia="楷体" w:cs="楷体"/>
                <w:sz w:val="24"/>
                <w:szCs w:val="24"/>
              </w:rPr>
            </w:pPr>
            <w:r>
              <w:rPr>
                <w:rFonts w:hint="eastAsia" w:ascii="楷体" w:hAnsi="楷体" w:eastAsia="楷体" w:cs="楷体"/>
                <w:sz w:val="24"/>
                <w:szCs w:val="24"/>
                <w:lang w:eastAsia="zh-CN"/>
              </w:rPr>
              <w:t>武实小接待了来自南京市江北新区领航名师班成员跟岗学习。</w:t>
            </w:r>
          </w:p>
          <w:p>
            <w:pPr>
              <w:pStyle w:val="8"/>
              <w:numPr>
                <w:ilvl w:val="0"/>
                <w:numId w:val="1"/>
              </w:numPr>
              <w:ind w:firstLineChars="0"/>
              <w:rPr>
                <w:rFonts w:hint="eastAsia" w:ascii="楷体" w:hAnsi="楷体" w:eastAsia="楷体" w:cs="楷体"/>
                <w:sz w:val="24"/>
                <w:szCs w:val="24"/>
              </w:rPr>
            </w:pPr>
            <w:r>
              <w:rPr>
                <w:rFonts w:hint="eastAsia" w:ascii="楷体" w:hAnsi="楷体" w:eastAsia="楷体" w:cs="楷体"/>
                <w:sz w:val="24"/>
                <w:szCs w:val="24"/>
                <w:lang w:eastAsia="zh-CN"/>
              </w:rPr>
              <w:t>武实小迎接常州市教师发展基地现场评估。</w:t>
            </w:r>
          </w:p>
          <w:p>
            <w:pPr>
              <w:pStyle w:val="8"/>
              <w:numPr>
                <w:ilvl w:val="0"/>
                <w:numId w:val="1"/>
              </w:numPr>
              <w:ind w:firstLineChars="0"/>
              <w:rPr>
                <w:rFonts w:hint="eastAsia" w:ascii="楷体" w:hAnsi="楷体" w:eastAsia="楷体" w:cs="楷体"/>
                <w:sz w:val="24"/>
                <w:szCs w:val="24"/>
              </w:rPr>
            </w:pPr>
            <w:r>
              <w:rPr>
                <w:rFonts w:hint="eastAsia" w:ascii="楷体" w:hAnsi="楷体" w:eastAsia="楷体" w:cs="楷体"/>
                <w:sz w:val="24"/>
                <w:szCs w:val="24"/>
                <w:lang w:eastAsia="zh-CN"/>
              </w:rPr>
              <w:t>武实小完成常州市义务教育“新优质学校”建设优秀成果报送工作。</w:t>
            </w:r>
          </w:p>
          <w:p>
            <w:pPr>
              <w:pStyle w:val="8"/>
              <w:numPr>
                <w:ilvl w:val="0"/>
                <w:numId w:val="1"/>
              </w:numPr>
              <w:ind w:left="360" w:leftChars="0" w:hanging="36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武实小做好屯昌实小研学接待、宣传工作。</w:t>
            </w:r>
          </w:p>
          <w:p>
            <w:pPr>
              <w:pStyle w:val="8"/>
              <w:numPr>
                <w:ilvl w:val="0"/>
                <w:numId w:val="1"/>
              </w:numPr>
              <w:ind w:left="360" w:leftChars="0" w:hanging="36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武实小荣获武进区青少年”中华美德”读书教育活动优秀组织奖。</w:t>
            </w:r>
          </w:p>
          <w:p>
            <w:pPr>
              <w:numPr>
                <w:ilvl w:val="0"/>
                <w:numId w:val="1"/>
              </w:numPr>
              <w:ind w:left="360" w:leftChars="0" w:hanging="360" w:firstLineChars="0"/>
              <w:rPr>
                <w:rFonts w:hint="eastAsia" w:ascii="楷体" w:hAnsi="楷体" w:eastAsia="楷体" w:cs="楷体"/>
                <w:sz w:val="24"/>
                <w:szCs w:val="24"/>
              </w:rPr>
            </w:pPr>
            <w:r>
              <w:rPr>
                <w:rFonts w:hint="eastAsia" w:ascii="楷体" w:hAnsi="楷体" w:eastAsia="楷体" w:cs="楷体"/>
                <w:sz w:val="24"/>
                <w:szCs w:val="24"/>
              </w:rPr>
              <w:t>学校把全面实施素质教育与学校特色建设相融合，在学校办学行为中充分体现的“</w:t>
            </w:r>
            <w:r>
              <w:rPr>
                <w:rFonts w:hint="eastAsia" w:ascii="楷体" w:hAnsi="楷体" w:eastAsia="楷体" w:cs="楷体"/>
                <w:sz w:val="24"/>
                <w:szCs w:val="24"/>
                <w:lang w:eastAsia="zh-CN"/>
              </w:rPr>
              <w:t>上善书院</w:t>
            </w:r>
            <w:r>
              <w:rPr>
                <w:rFonts w:hint="eastAsia" w:ascii="楷体" w:hAnsi="楷体" w:eastAsia="楷体" w:cs="楷体"/>
                <w:sz w:val="24"/>
                <w:szCs w:val="24"/>
              </w:rPr>
              <w:t>”教育理念。学校的自评工作借鉴发展性评价理念，认为学校自评是个过程，是规范办学与义务教育均衡发展达标相融的过程，是学校内涵发展的过程。</w:t>
            </w:r>
          </w:p>
          <w:p>
            <w:pPr>
              <w:numPr>
                <w:numId w:val="0"/>
              </w:numPr>
              <w:ind w:leftChars="0"/>
              <w:rPr>
                <w:rFonts w:hint="eastAsia"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学校规范办学情况（师德、课程设置、户外体育活动、收费规范、小学化倾向等）：</w:t>
            </w:r>
          </w:p>
          <w:p>
            <w:pPr>
              <w:rPr>
                <w:rFonts w:hint="eastAsia" w:ascii="楷体" w:hAnsi="楷体" w:eastAsia="楷体" w:cs="楷体"/>
                <w:b/>
                <w:sz w:val="24"/>
                <w:szCs w:val="24"/>
              </w:rPr>
            </w:pPr>
          </w:p>
          <w:p>
            <w:pPr>
              <w:numPr>
                <w:ilvl w:val="0"/>
                <w:numId w:val="0"/>
              </w:numPr>
              <w:rPr>
                <w:rFonts w:hint="eastAsia" w:ascii="楷体" w:hAnsi="楷体" w:eastAsia="楷体" w:cs="楷体"/>
                <w:sz w:val="24"/>
                <w:szCs w:val="24"/>
              </w:rPr>
            </w:pPr>
            <w:r>
              <w:rPr>
                <w:rFonts w:hint="eastAsia" w:ascii="楷体" w:hAnsi="楷体" w:eastAsia="楷体" w:cs="楷体"/>
                <w:sz w:val="24"/>
                <w:szCs w:val="24"/>
                <w:lang w:val="en-US" w:eastAsia="zh-CN"/>
              </w:rPr>
              <w:t>1.武进区实验小学党支部召开“不忘初心，牢记使命”专题党会。</w:t>
            </w:r>
            <w:r>
              <w:rPr>
                <w:rFonts w:hint="eastAsia" w:ascii="楷体" w:hAnsi="楷体" w:eastAsia="楷体" w:cs="楷体"/>
                <w:sz w:val="24"/>
                <w:szCs w:val="24"/>
              </w:rPr>
              <w:t>通过学习、反思，让每位党员教师争做榜样，树立上善师德，传扬良好师风。</w:t>
            </w:r>
          </w:p>
          <w:p>
            <w:pPr>
              <w:pStyle w:val="8"/>
              <w:numPr>
                <w:ilvl w:val="0"/>
                <w:numId w:val="0"/>
              </w:numPr>
              <w:rPr>
                <w:rFonts w:hint="eastAsia" w:ascii="楷体" w:hAnsi="楷体" w:eastAsia="楷体" w:cs="楷体"/>
                <w:sz w:val="24"/>
                <w:szCs w:val="24"/>
                <w:lang w:eastAsia="zh-CN"/>
              </w:rPr>
            </w:pPr>
            <w:r>
              <w:rPr>
                <w:rFonts w:hint="eastAsia" w:ascii="楷体" w:hAnsi="楷体" w:eastAsia="楷体" w:cs="楷体"/>
                <w:sz w:val="24"/>
                <w:szCs w:val="24"/>
                <w:lang w:eastAsia="zh-CN"/>
              </w:rPr>
              <w:t>学校举办第一届少代会，让少先队员们点燃热情，斗志昂扬去奋斗去学习。</w:t>
            </w:r>
          </w:p>
          <w:p>
            <w:pPr>
              <w:pStyle w:val="8"/>
              <w:numPr>
                <w:ilvl w:val="0"/>
                <w:numId w:val="2"/>
              </w:numPr>
              <w:ind w:firstLine="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学校的社团和校本课程有序开展，活动效果好。</w:t>
            </w:r>
          </w:p>
          <w:p>
            <w:pPr>
              <w:pStyle w:val="8"/>
              <w:numPr>
                <w:ilvl w:val="0"/>
                <w:numId w:val="2"/>
              </w:numPr>
              <w:ind w:firstLine="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学校开展“防欺凌、迎花季”专题讲座，不仅增强了武实小学生的安全意识，还消除了高年级男女生对青春期变化的恐慌心理。</w:t>
            </w:r>
          </w:p>
          <w:p>
            <w:pPr>
              <w:pStyle w:val="8"/>
              <w:numPr>
                <w:ilvl w:val="0"/>
                <w:numId w:val="2"/>
              </w:numPr>
              <w:ind w:firstLine="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从实施素质教育的高度认识教育技术装备的重要性，落实整改措施和方案，建立健全管理制度及长效管理机制，并严格执行，真正管好、用好这些设备，发挥其最大效益。</w:t>
            </w:r>
          </w:p>
          <w:p>
            <w:pPr>
              <w:pStyle w:val="8"/>
              <w:numPr>
                <w:ilvl w:val="0"/>
                <w:numId w:val="2"/>
              </w:numPr>
              <w:ind w:firstLine="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强化全体师生的卫生管理意识，宣传并强调学校环境卫生工作的重要性，使全体师生提高对环境卫生工作的重视，并促使学生自觉养成良好的卫生习惯。</w:t>
            </w:r>
          </w:p>
          <w:p>
            <w:pPr>
              <w:pStyle w:val="8"/>
              <w:numPr>
                <w:ilvl w:val="0"/>
                <w:numId w:val="2"/>
              </w:numPr>
              <w:ind w:firstLine="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学校重视有关督学经常性督导的资料整理及有关机制的建设，对提出的建议能根据学校实际进行精准的整改。</w:t>
            </w:r>
          </w:p>
          <w:p>
            <w:pPr>
              <w:pStyle w:val="8"/>
              <w:numPr>
                <w:numId w:val="0"/>
              </w:numPr>
              <w:rPr>
                <w:rFonts w:hint="eastAsia"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存在问题、困难及处理情况：</w:t>
            </w:r>
          </w:p>
          <w:p>
            <w:pPr>
              <w:rPr>
                <w:rFonts w:hint="eastAsia" w:ascii="楷体" w:hAnsi="楷体" w:eastAsia="楷体" w:cs="楷体"/>
                <w:b/>
                <w:sz w:val="24"/>
                <w:szCs w:val="24"/>
              </w:rPr>
            </w:pPr>
          </w:p>
          <w:p>
            <w:pPr>
              <w:numPr>
                <w:ilvl w:val="0"/>
                <w:numId w:val="3"/>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关注优化学生的礼仪。</w:t>
            </w:r>
          </w:p>
          <w:p>
            <w:pPr>
              <w:numPr>
                <w:ilvl w:val="0"/>
                <w:numId w:val="3"/>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关注优化学生的文明课间和文明用餐问题。</w:t>
            </w:r>
          </w:p>
          <w:p>
            <w:pPr>
              <w:numPr>
                <w:ilvl w:val="0"/>
                <w:numId w:val="3"/>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加强校园安全生产宣传教育，面向广大学生普及安全知识技能，强化安全意识素质，做到从早抓起、从小抓起。</w:t>
            </w:r>
          </w:p>
          <w:p>
            <w:pPr>
              <w:numPr>
                <w:ilvl w:val="0"/>
                <w:numId w:val="3"/>
              </w:numPr>
              <w:autoSpaceDE w:val="0"/>
              <w:autoSpaceDN w:val="0"/>
              <w:adjustRightInd w:val="0"/>
              <w:spacing w:line="400" w:lineRule="exact"/>
              <w:rPr>
                <w:rFonts w:hint="eastAsia" w:ascii="楷体" w:hAnsi="楷体" w:eastAsia="楷体" w:cs="楷体"/>
                <w:sz w:val="24"/>
                <w:szCs w:val="24"/>
                <w:lang w:val="en-US" w:eastAsia="zh-CN"/>
              </w:rPr>
            </w:pPr>
            <w:bookmarkStart w:id="0" w:name="_GoBack"/>
            <w:bookmarkEnd w:id="0"/>
            <w:r>
              <w:rPr>
                <w:rFonts w:hint="eastAsia" w:ascii="楷体" w:hAnsi="楷体" w:eastAsia="楷体" w:cs="楷体"/>
                <w:sz w:val="24"/>
                <w:szCs w:val="24"/>
                <w:lang w:val="en-US" w:eastAsia="zh-CN"/>
              </w:rPr>
              <w:t>进一步强化午间秩序管理，将班级自主实践安排与学校整体安排相整合，为学生在午餐后安排更为丰富的活动，更好的体现具有各班特点的在“用餐”体验中育人。</w:t>
            </w:r>
          </w:p>
          <w:p>
            <w:pPr>
              <w:numPr>
                <w:numId w:val="0"/>
              </w:numPr>
              <w:autoSpaceDE w:val="0"/>
              <w:autoSpaceDN w:val="0"/>
              <w:adjustRightInd w:val="0"/>
              <w:spacing w:line="400" w:lineRule="exact"/>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对学校的意见和建议：</w:t>
            </w:r>
          </w:p>
          <w:p>
            <w:pPr>
              <w:rPr>
                <w:rFonts w:hint="eastAsia" w:ascii="楷体" w:hAnsi="楷体" w:eastAsia="楷体" w:cs="楷体"/>
                <w:b/>
                <w:sz w:val="24"/>
                <w:szCs w:val="24"/>
              </w:rPr>
            </w:pPr>
          </w:p>
          <w:p>
            <w:pPr>
              <w:pStyle w:val="8"/>
              <w:numPr>
                <w:ilvl w:val="0"/>
                <w:numId w:val="4"/>
              </w:numPr>
              <w:ind w:firstLineChars="0"/>
              <w:rPr>
                <w:rFonts w:hint="eastAsia" w:ascii="楷体" w:hAnsi="楷体" w:eastAsia="楷体" w:cs="楷体"/>
                <w:sz w:val="24"/>
                <w:szCs w:val="24"/>
              </w:rPr>
            </w:pPr>
            <w:r>
              <w:rPr>
                <w:rFonts w:hint="eastAsia" w:ascii="楷体" w:hAnsi="楷体" w:eastAsia="楷体" w:cs="楷体"/>
                <w:sz w:val="24"/>
                <w:szCs w:val="24"/>
                <w:lang w:eastAsia="zh-CN"/>
              </w:rPr>
              <w:t>利用夕会课时间组织学生观看礼仪篇视频，关注文明用餐问题。</w:t>
            </w:r>
          </w:p>
          <w:p>
            <w:pPr>
              <w:pStyle w:val="8"/>
              <w:numPr>
                <w:ilvl w:val="0"/>
                <w:numId w:val="4"/>
              </w:numPr>
              <w:ind w:firstLineChars="0"/>
              <w:rPr>
                <w:rFonts w:hint="eastAsia" w:ascii="楷体" w:hAnsi="楷体" w:eastAsia="楷体" w:cs="楷体"/>
                <w:sz w:val="24"/>
                <w:szCs w:val="24"/>
              </w:rPr>
            </w:pPr>
            <w:r>
              <w:rPr>
                <w:rFonts w:hint="eastAsia" w:ascii="楷体" w:hAnsi="楷体" w:eastAsia="楷体" w:cs="楷体"/>
                <w:sz w:val="24"/>
                <w:szCs w:val="24"/>
                <w:lang w:eastAsia="zh-CN"/>
              </w:rPr>
              <w:t>平时贯穿教育学生各方面的礼仪。</w:t>
            </w:r>
          </w:p>
          <w:p>
            <w:pPr>
              <w:pStyle w:val="8"/>
              <w:numPr>
                <w:ilvl w:val="0"/>
                <w:numId w:val="4"/>
              </w:numPr>
              <w:ind w:firstLineChars="0"/>
              <w:rPr>
                <w:rFonts w:hint="eastAsia" w:ascii="楷体" w:hAnsi="楷体" w:eastAsia="楷体" w:cs="楷体"/>
                <w:sz w:val="24"/>
                <w:szCs w:val="24"/>
              </w:rPr>
            </w:pPr>
            <w:r>
              <w:rPr>
                <w:rFonts w:hint="eastAsia" w:ascii="楷体" w:hAnsi="楷体" w:eastAsia="楷体" w:cs="楷体"/>
                <w:sz w:val="24"/>
                <w:szCs w:val="24"/>
              </w:rPr>
              <w:t>要组织授课、营造氛围、要完善资料、定期活动、强化考核。</w:t>
            </w:r>
          </w:p>
          <w:p>
            <w:pPr>
              <w:pStyle w:val="8"/>
              <w:numPr>
                <w:ilvl w:val="0"/>
                <w:numId w:val="4"/>
              </w:numPr>
              <w:ind w:firstLineChars="0"/>
              <w:rPr>
                <w:rFonts w:hint="eastAsia" w:ascii="楷体" w:hAnsi="楷体" w:eastAsia="楷体" w:cs="楷体"/>
                <w:sz w:val="24"/>
                <w:szCs w:val="24"/>
              </w:rPr>
            </w:pPr>
            <w:r>
              <w:rPr>
                <w:rFonts w:hint="eastAsia" w:ascii="楷体" w:hAnsi="楷体" w:eastAsia="楷体" w:cs="楷体"/>
                <w:sz w:val="24"/>
                <w:szCs w:val="24"/>
              </w:rPr>
              <w:t>把全面实施素质教育与学校特色建设进一步融合，在学校办学行为中充分体现办学理念。</w:t>
            </w:r>
          </w:p>
          <w:p>
            <w:pPr>
              <w:pStyle w:val="8"/>
              <w:numPr>
                <w:ilvl w:val="0"/>
                <w:numId w:val="4"/>
              </w:numPr>
              <w:ind w:firstLineChars="0"/>
              <w:rPr>
                <w:rFonts w:hint="eastAsia" w:ascii="楷体" w:hAnsi="楷体" w:eastAsia="楷体" w:cs="楷体"/>
                <w:sz w:val="24"/>
                <w:szCs w:val="24"/>
              </w:rPr>
            </w:pPr>
            <w:r>
              <w:rPr>
                <w:rFonts w:hint="eastAsia" w:ascii="楷体" w:hAnsi="楷体" w:eastAsia="楷体" w:cs="楷体"/>
                <w:sz w:val="24"/>
                <w:szCs w:val="24"/>
              </w:rPr>
              <w:t>把学校常规管理工作与督导自评细则要求相结合，进一步实现规范办学，突出自主发展。</w:t>
            </w:r>
          </w:p>
          <w:p>
            <w:pPr>
              <w:pStyle w:val="8"/>
              <w:numPr>
                <w:ilvl w:val="0"/>
                <w:numId w:val="4"/>
              </w:numPr>
              <w:ind w:firstLineChars="0"/>
              <w:rPr>
                <w:rFonts w:hint="eastAsia" w:ascii="楷体" w:hAnsi="楷体" w:eastAsia="楷体" w:cs="楷体"/>
                <w:sz w:val="24"/>
                <w:szCs w:val="24"/>
              </w:rPr>
            </w:pPr>
            <w:r>
              <w:rPr>
                <w:rFonts w:hint="eastAsia" w:ascii="楷体" w:hAnsi="楷体" w:eastAsia="楷体" w:cs="楷体"/>
                <w:sz w:val="24"/>
                <w:szCs w:val="24"/>
                <w:lang w:eastAsia="zh-CN"/>
              </w:rPr>
              <w:t>建议进一步研究互联网+在学校督导评价的利用。</w:t>
            </w:r>
          </w:p>
          <w:p>
            <w:pPr>
              <w:pStyle w:val="8"/>
              <w:numPr>
                <w:ilvl w:val="0"/>
                <w:numId w:val="4"/>
              </w:numPr>
              <w:ind w:left="360" w:leftChars="0" w:hanging="360" w:firstLineChars="0"/>
              <w:rPr>
                <w:rFonts w:hint="eastAsia" w:ascii="楷体" w:hAnsi="楷体" w:eastAsia="楷体" w:cs="楷体"/>
                <w:sz w:val="24"/>
                <w:szCs w:val="24"/>
              </w:rPr>
            </w:pPr>
            <w:r>
              <w:rPr>
                <w:rFonts w:hint="eastAsia" w:ascii="楷体" w:hAnsi="楷体" w:eastAsia="楷体" w:cs="楷体"/>
                <w:sz w:val="24"/>
                <w:szCs w:val="24"/>
              </w:rPr>
              <w:t>建议学校注意积累和总结有关学校高度重视责任督学挂牌督导的经验。</w:t>
            </w:r>
          </w:p>
          <w:p>
            <w:pPr>
              <w:pStyle w:val="8"/>
              <w:numPr>
                <w:numId w:val="0"/>
              </w:numPr>
              <w:ind w:leftChars="0"/>
              <w:rPr>
                <w:rFonts w:hint="eastAsia" w:ascii="楷体" w:hAnsi="楷体" w:eastAsia="楷体" w:cs="楷体"/>
                <w:sz w:val="24"/>
                <w:szCs w:val="24"/>
              </w:rPr>
            </w:pPr>
            <w:r>
              <w:rPr>
                <w:rFonts w:hint="eastAsia" w:ascii="楷体" w:hAnsi="楷体" w:eastAsia="楷体" w:cs="楷体"/>
                <w:sz w:val="24"/>
                <w:szCs w:val="24"/>
              </w:rPr>
              <w:t xml:space="preserve">  </w:t>
            </w:r>
          </w:p>
        </w:tc>
      </w:tr>
    </w:tbl>
    <w:p>
      <w:pPr>
        <w:jc w:val="center"/>
        <w:rPr>
          <w:rFonts w:hint="eastAsia" w:ascii="黑体" w:hAnsi="黑体" w:eastAsia="黑体"/>
          <w:b/>
          <w:sz w:val="30"/>
          <w:szCs w:val="30"/>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2630"/>
    <w:multiLevelType w:val="multilevel"/>
    <w:tmpl w:val="05622630"/>
    <w:lvl w:ilvl="0" w:tentative="0">
      <w:start w:val="1"/>
      <w:numFmt w:val="decimal"/>
      <w:lvlText w:val="%1、"/>
      <w:lvlJc w:val="left"/>
      <w:pPr>
        <w:ind w:left="36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0F0AFA47"/>
    <w:multiLevelType w:val="singleLevel"/>
    <w:tmpl w:val="0F0AFA47"/>
    <w:lvl w:ilvl="0" w:tentative="0">
      <w:start w:val="1"/>
      <w:numFmt w:val="decimal"/>
      <w:suff w:val="nothing"/>
      <w:lvlText w:val="%1、"/>
      <w:lvlJc w:val="left"/>
    </w:lvl>
  </w:abstractNum>
  <w:abstractNum w:abstractNumId="2">
    <w:nsid w:val="16AE9B16"/>
    <w:multiLevelType w:val="singleLevel"/>
    <w:tmpl w:val="16AE9B16"/>
    <w:lvl w:ilvl="0" w:tentative="0">
      <w:start w:val="2"/>
      <w:numFmt w:val="decimal"/>
      <w:suff w:val="nothing"/>
      <w:lvlText w:val="%1、"/>
      <w:lvlJc w:val="left"/>
    </w:lvl>
  </w:abstractNum>
  <w:abstractNum w:abstractNumId="3">
    <w:nsid w:val="2F690288"/>
    <w:multiLevelType w:val="multilevel"/>
    <w:tmpl w:val="2F690288"/>
    <w:lvl w:ilvl="0" w:tentative="0">
      <w:start w:val="1"/>
      <w:numFmt w:val="decimal"/>
      <w:lvlText w:val="%1、"/>
      <w:lvlJc w:val="left"/>
      <w:pPr>
        <w:ind w:left="36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098"/>
    <w:rsid w:val="0001050B"/>
    <w:rsid w:val="00043A0C"/>
    <w:rsid w:val="00057D4B"/>
    <w:rsid w:val="00074EEE"/>
    <w:rsid w:val="00107F5A"/>
    <w:rsid w:val="00145E4E"/>
    <w:rsid w:val="00152883"/>
    <w:rsid w:val="001A4460"/>
    <w:rsid w:val="001B0692"/>
    <w:rsid w:val="001D09C0"/>
    <w:rsid w:val="001D326A"/>
    <w:rsid w:val="00233467"/>
    <w:rsid w:val="00285B01"/>
    <w:rsid w:val="002B07FC"/>
    <w:rsid w:val="002D696C"/>
    <w:rsid w:val="002E4FE0"/>
    <w:rsid w:val="00300348"/>
    <w:rsid w:val="003141CD"/>
    <w:rsid w:val="0035477E"/>
    <w:rsid w:val="00396C77"/>
    <w:rsid w:val="00423199"/>
    <w:rsid w:val="00423AD6"/>
    <w:rsid w:val="00431EBE"/>
    <w:rsid w:val="00487023"/>
    <w:rsid w:val="0055071C"/>
    <w:rsid w:val="005804D3"/>
    <w:rsid w:val="005A3E26"/>
    <w:rsid w:val="0062280A"/>
    <w:rsid w:val="006242DA"/>
    <w:rsid w:val="0064690A"/>
    <w:rsid w:val="006714FE"/>
    <w:rsid w:val="00734807"/>
    <w:rsid w:val="007F19A9"/>
    <w:rsid w:val="007F3590"/>
    <w:rsid w:val="00811216"/>
    <w:rsid w:val="00892868"/>
    <w:rsid w:val="009B0BE3"/>
    <w:rsid w:val="00B67AEB"/>
    <w:rsid w:val="00BD1B7B"/>
    <w:rsid w:val="00CD4110"/>
    <w:rsid w:val="00CF2AF4"/>
    <w:rsid w:val="00D0247D"/>
    <w:rsid w:val="00D14F78"/>
    <w:rsid w:val="00D879CE"/>
    <w:rsid w:val="00DF2E77"/>
    <w:rsid w:val="00E46AF5"/>
    <w:rsid w:val="00E93098"/>
    <w:rsid w:val="00EA1A8C"/>
    <w:rsid w:val="00F82168"/>
    <w:rsid w:val="089044E8"/>
    <w:rsid w:val="09573215"/>
    <w:rsid w:val="0DFC7990"/>
    <w:rsid w:val="0EDC48E9"/>
    <w:rsid w:val="15ED0FC5"/>
    <w:rsid w:val="161F1DCB"/>
    <w:rsid w:val="19A21CFB"/>
    <w:rsid w:val="1ABA4FA0"/>
    <w:rsid w:val="1BA93FF1"/>
    <w:rsid w:val="24DA34EA"/>
    <w:rsid w:val="296B502B"/>
    <w:rsid w:val="2A1D78D3"/>
    <w:rsid w:val="2E3E2C02"/>
    <w:rsid w:val="300F392F"/>
    <w:rsid w:val="32987EE5"/>
    <w:rsid w:val="340E3056"/>
    <w:rsid w:val="392562FA"/>
    <w:rsid w:val="398F5C4E"/>
    <w:rsid w:val="399933BE"/>
    <w:rsid w:val="421A0B54"/>
    <w:rsid w:val="44E81E3E"/>
    <w:rsid w:val="47570BF3"/>
    <w:rsid w:val="4E520F73"/>
    <w:rsid w:val="524B0D7E"/>
    <w:rsid w:val="743155E3"/>
    <w:rsid w:val="7AF103E4"/>
    <w:rsid w:val="7C5C0FEE"/>
    <w:rsid w:val="7E9F6AC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qFormat/>
    <w:locked/>
    <w:uiPriority w:val="99"/>
    <w:rPr>
      <w:rFonts w:cs="Times New Roman"/>
      <w:sz w:val="18"/>
      <w:szCs w:val="18"/>
    </w:rPr>
  </w:style>
  <w:style w:type="character" w:customStyle="1" w:styleId="7">
    <w:name w:val="Footer Char"/>
    <w:basedOn w:val="5"/>
    <w:link w:val="2"/>
    <w:semiHidden/>
    <w:qFormat/>
    <w:locked/>
    <w:uiPriority w:val="99"/>
    <w:rPr>
      <w:rFonts w:cs="Times New Roman"/>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105</Words>
  <Characters>600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2018-11-22T05:50:00Z</dcterms:created>
  <dc:creator>Windows 用户</dc:creator>
  <cp:lastModifiedBy>Administrator</cp:lastModifiedBy>
  <dcterms:modified xsi:type="dcterms:W3CDTF">2020-01-15T06:23:58Z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