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9" w:rsidRDefault="00C04048">
      <w:pPr>
        <w:spacing w:line="192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36"/>
          <w:szCs w:val="36"/>
        </w:rPr>
        <w:t>小</w:t>
      </w:r>
      <w:r w:rsidR="005448C8">
        <w:rPr>
          <w:rFonts w:ascii="宋体" w:hAnsi="宋体" w:cs="宋体" w:hint="eastAsia"/>
          <w:b/>
          <w:bCs/>
          <w:sz w:val="36"/>
          <w:szCs w:val="36"/>
        </w:rPr>
        <w:t>河中学</w:t>
      </w:r>
      <w:r w:rsidR="00C84477">
        <w:rPr>
          <w:rFonts w:ascii="宋体" w:hAnsi="宋体" w:cs="宋体" w:hint="eastAsia"/>
          <w:b/>
          <w:bCs/>
          <w:sz w:val="36"/>
          <w:szCs w:val="36"/>
        </w:rPr>
        <w:t>2019年</w:t>
      </w:r>
      <w:r w:rsidR="005448C8">
        <w:rPr>
          <w:rFonts w:ascii="宋体" w:hAnsi="宋体" w:cs="宋体" w:hint="eastAsia"/>
          <w:b/>
          <w:bCs/>
          <w:sz w:val="36"/>
          <w:szCs w:val="36"/>
        </w:rPr>
        <w:t>专项绩效考核发放方案</w:t>
      </w:r>
      <w:r w:rsidR="00581F12">
        <w:rPr>
          <w:rFonts w:ascii="宋体" w:hAnsi="宋体" w:cs="宋体" w:hint="eastAsia"/>
          <w:b/>
          <w:bCs/>
          <w:sz w:val="36"/>
          <w:szCs w:val="36"/>
        </w:rPr>
        <w:t>（补充）</w:t>
      </w:r>
    </w:p>
    <w:p w:rsidR="00036339" w:rsidRPr="00233CCA" w:rsidRDefault="005448C8" w:rsidP="006F0C86">
      <w:pPr>
        <w:ind w:firstLineChars="200" w:firstLine="560"/>
        <w:rPr>
          <w:rFonts w:ascii="宋体" w:hAnsi="宋体" w:cs="宋体"/>
          <w:sz w:val="28"/>
          <w:szCs w:val="28"/>
        </w:rPr>
      </w:pPr>
      <w:r w:rsidRPr="00233CCA">
        <w:rPr>
          <w:rFonts w:ascii="宋体" w:hAnsi="宋体" w:cs="宋体" w:hint="eastAsia"/>
          <w:sz w:val="28"/>
          <w:szCs w:val="28"/>
        </w:rPr>
        <w:t>本次2019专项绩效增额部分发放方案依据2019年已发专项绩效办法继续实施完2019年专项绩效发放</w:t>
      </w:r>
      <w:bookmarkStart w:id="0" w:name="_GoBack"/>
      <w:bookmarkEnd w:id="0"/>
      <w:r w:rsidRPr="00233CCA">
        <w:rPr>
          <w:rFonts w:ascii="宋体" w:hAnsi="宋体" w:cs="宋体" w:hint="eastAsia"/>
          <w:sz w:val="28"/>
          <w:szCs w:val="28"/>
        </w:rPr>
        <w:t>。</w:t>
      </w:r>
    </w:p>
    <w:p w:rsidR="00036339" w:rsidRDefault="005448C8" w:rsidP="00FA5E0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根据常新社【2010】3号《新北区义务教育学校奖励性绩效工资发放指导意见》及学校教代会通过的《常州市</w:t>
      </w:r>
      <w:r w:rsidR="00581F12">
        <w:rPr>
          <w:rFonts w:ascii="宋体" w:hAnsi="宋体" w:cs="宋体" w:hint="eastAsia"/>
          <w:sz w:val="28"/>
          <w:szCs w:val="28"/>
        </w:rPr>
        <w:t>小</w:t>
      </w:r>
      <w:r>
        <w:rPr>
          <w:rFonts w:ascii="宋体" w:hAnsi="宋体" w:cs="宋体" w:hint="eastAsia"/>
          <w:sz w:val="28"/>
          <w:szCs w:val="28"/>
        </w:rPr>
        <w:t>河中学奖励性绩效工资发放暂行办法》（2020年1月），</w:t>
      </w:r>
    </w:p>
    <w:p w:rsidR="00036339" w:rsidRDefault="005448C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一、专项绩效考核分配工作领导小组（以下简称考核小组）。成员由校级领导班子成员、工会主席、办公室、教导处、科教</w:t>
      </w:r>
      <w:r w:rsidR="00C04048">
        <w:rPr>
          <w:rFonts w:ascii="宋体" w:hAnsi="宋体" w:cs="宋体" w:hint="eastAsia"/>
          <w:sz w:val="28"/>
          <w:szCs w:val="28"/>
        </w:rPr>
        <w:t>室</w:t>
      </w:r>
      <w:r>
        <w:rPr>
          <w:rFonts w:ascii="宋体" w:hAnsi="宋体" w:cs="宋体" w:hint="eastAsia"/>
          <w:sz w:val="28"/>
          <w:szCs w:val="28"/>
        </w:rPr>
        <w:t>、</w:t>
      </w:r>
      <w:r w:rsidR="00C04048">
        <w:rPr>
          <w:rFonts w:ascii="宋体" w:hAnsi="宋体" w:cs="宋体" w:hint="eastAsia"/>
          <w:sz w:val="28"/>
          <w:szCs w:val="28"/>
        </w:rPr>
        <w:t>总务处、</w:t>
      </w:r>
      <w:r>
        <w:rPr>
          <w:rFonts w:ascii="宋体" w:hAnsi="宋体" w:cs="宋体" w:hint="eastAsia"/>
          <w:sz w:val="28"/>
          <w:szCs w:val="28"/>
        </w:rPr>
        <w:t>教职工代表等人员组成，具体如下：</w:t>
      </w:r>
    </w:p>
    <w:p w:rsidR="00C04048" w:rsidRDefault="00C04048" w:rsidP="00C0404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组长：刘荣华    副组长：何勤、李青</w:t>
      </w:r>
    </w:p>
    <w:p w:rsidR="00036339" w:rsidRDefault="00C04048" w:rsidP="00C676B3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组员：尹纪才、巢玉君、郭格秀、董丽娟、</w:t>
      </w:r>
      <w:r w:rsidR="00C676B3">
        <w:rPr>
          <w:rFonts w:ascii="宋体" w:hAnsi="宋体" w:cs="宋体" w:hint="eastAsia"/>
          <w:sz w:val="28"/>
          <w:szCs w:val="28"/>
        </w:rPr>
        <w:t>黄其、</w:t>
      </w:r>
      <w:r>
        <w:rPr>
          <w:rFonts w:ascii="宋体" w:hAnsi="宋体" w:cs="宋体" w:hint="eastAsia"/>
          <w:sz w:val="28"/>
          <w:szCs w:val="28"/>
        </w:rPr>
        <w:t>赵华新、潘红兵、董红方、胡秋红</w:t>
      </w:r>
    </w:p>
    <w:p w:rsidR="00036339" w:rsidRDefault="005448C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二、实施范围、时间</w:t>
      </w:r>
    </w:p>
    <w:p w:rsidR="00036339" w:rsidRDefault="005448C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绩效工资实施的对象为在</w:t>
      </w:r>
      <w:r w:rsidR="00C676B3">
        <w:rPr>
          <w:rFonts w:ascii="宋体" w:hAnsi="宋体" w:cs="宋体" w:hint="eastAsia"/>
          <w:sz w:val="28"/>
          <w:szCs w:val="28"/>
        </w:rPr>
        <w:t>小</w:t>
      </w:r>
      <w:r>
        <w:rPr>
          <w:rFonts w:ascii="宋体" w:hAnsi="宋体" w:cs="宋体" w:hint="eastAsia"/>
          <w:sz w:val="28"/>
          <w:szCs w:val="28"/>
        </w:rPr>
        <w:t>河中学工作的事业单位正式编制人员（含聘用制教师）。时间为：2019年。</w:t>
      </w:r>
    </w:p>
    <w:p w:rsidR="00036339" w:rsidRDefault="005448C8">
      <w:pPr>
        <w:numPr>
          <w:ilvl w:val="0"/>
          <w:numId w:val="1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发放原则</w:t>
      </w:r>
    </w:p>
    <w:p w:rsidR="00036339" w:rsidRDefault="005448C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按照局“总量核定、评估考核、多劳多得、优绩优酬、重点倾斜”的原则，体现“专项绩效”的特性，重点向一线教师倾斜，突出对班主任、超工作量教师和为学校发展做出积极贡献的优秀教师的考核奖励。对考核合格的班主任，适当增加班主任岗位专项奖励；其他一线教师，由于学校根据工作量、工作实绩等情况综合考核奖励，不与职称、工龄挂钩。</w:t>
      </w:r>
    </w:p>
    <w:p w:rsidR="00036339" w:rsidRDefault="005448C8">
      <w:pPr>
        <w:numPr>
          <w:ilvl w:val="0"/>
          <w:numId w:val="1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发放办法</w:t>
      </w:r>
    </w:p>
    <w:p w:rsidR="00036339" w:rsidRPr="00D1537C" w:rsidRDefault="005448C8" w:rsidP="00D1537C">
      <w:pPr>
        <w:numPr>
          <w:ilvl w:val="0"/>
          <w:numId w:val="2"/>
        </w:numPr>
        <w:ind w:firstLineChars="200" w:firstLine="562"/>
        <w:rPr>
          <w:rFonts w:ascii="宋体" w:hAnsi="宋体" w:cs="宋体" w:hint="eastAsia"/>
          <w:b/>
          <w:sz w:val="28"/>
          <w:szCs w:val="28"/>
        </w:rPr>
      </w:pPr>
      <w:r w:rsidRPr="00D1537C">
        <w:rPr>
          <w:rFonts w:ascii="宋体" w:hAnsi="宋体" w:cs="宋体" w:hint="eastAsia"/>
          <w:b/>
          <w:sz w:val="28"/>
          <w:szCs w:val="28"/>
        </w:rPr>
        <w:t>根据区按照工作月份核发的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专项绩效</w:t>
      </w:r>
      <w:r w:rsidR="00581F12" w:rsidRPr="00D1537C">
        <w:rPr>
          <w:rFonts w:ascii="宋体" w:hAnsi="宋体" w:cs="宋体" w:hint="eastAsia"/>
          <w:b/>
          <w:sz w:val="28"/>
          <w:szCs w:val="28"/>
        </w:rPr>
        <w:t>增额</w:t>
      </w:r>
      <w:r w:rsidRPr="00D1537C">
        <w:rPr>
          <w:rFonts w:ascii="宋体" w:hAnsi="宋体" w:cs="宋体" w:hint="eastAsia"/>
          <w:b/>
          <w:sz w:val="28"/>
          <w:szCs w:val="28"/>
        </w:rPr>
        <w:t>总量</w:t>
      </w:r>
      <w:r w:rsidR="00C676B3" w:rsidRPr="00D1537C">
        <w:rPr>
          <w:rFonts w:ascii="宋体" w:hAnsi="宋体" w:cs="宋体" w:hint="eastAsia"/>
          <w:b/>
          <w:sz w:val="28"/>
          <w:szCs w:val="28"/>
        </w:rPr>
        <w:t>442500</w:t>
      </w:r>
      <w:r w:rsidRPr="00D1537C">
        <w:rPr>
          <w:rFonts w:ascii="宋体" w:hAnsi="宋体" w:cs="宋体" w:hint="eastAsia"/>
          <w:b/>
          <w:sz w:val="28"/>
          <w:szCs w:val="28"/>
        </w:rPr>
        <w:t>元</w:t>
      </w:r>
      <w:r w:rsidR="001C2255" w:rsidRPr="00D1537C">
        <w:rPr>
          <w:rFonts w:ascii="宋体" w:hAnsi="宋体" w:cs="宋体" w:hint="eastAsia"/>
          <w:b/>
          <w:sz w:val="28"/>
          <w:szCs w:val="28"/>
        </w:rPr>
        <w:t>（年人均5000元）</w:t>
      </w:r>
      <w:r w:rsidRPr="00D1537C">
        <w:rPr>
          <w:rFonts w:ascii="宋体" w:hAnsi="宋体" w:cs="宋体" w:hint="eastAsia"/>
          <w:b/>
          <w:sz w:val="28"/>
          <w:szCs w:val="28"/>
        </w:rPr>
        <w:t>。</w:t>
      </w:r>
    </w:p>
    <w:p w:rsidR="001C2255" w:rsidRPr="00D1537C" w:rsidRDefault="001C2255" w:rsidP="00D1537C">
      <w:pPr>
        <w:numPr>
          <w:ilvl w:val="0"/>
          <w:numId w:val="2"/>
        </w:numPr>
        <w:ind w:firstLineChars="200" w:firstLine="562"/>
        <w:rPr>
          <w:rFonts w:ascii="宋体" w:hAnsi="宋体" w:cs="宋体"/>
          <w:b/>
          <w:sz w:val="28"/>
          <w:szCs w:val="28"/>
        </w:rPr>
      </w:pPr>
      <w:r w:rsidRPr="00D1537C">
        <w:rPr>
          <w:rFonts w:ascii="宋体" w:hAnsi="宋体" w:cs="宋体" w:hint="eastAsia"/>
          <w:b/>
          <w:sz w:val="28"/>
          <w:szCs w:val="28"/>
        </w:rPr>
        <w:t>校长、副校长、督学的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专项绩效</w:t>
      </w:r>
      <w:r w:rsidRPr="00D1537C">
        <w:rPr>
          <w:rFonts w:ascii="宋体" w:hAnsi="宋体" w:cs="宋体" w:hint="eastAsia"/>
          <w:b/>
          <w:sz w:val="28"/>
          <w:szCs w:val="28"/>
        </w:rPr>
        <w:t>增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额</w:t>
      </w:r>
      <w:r w:rsidRPr="00D1537C">
        <w:rPr>
          <w:rFonts w:ascii="宋体" w:hAnsi="宋体" w:cs="宋体" w:hint="eastAsia"/>
          <w:b/>
          <w:sz w:val="28"/>
          <w:szCs w:val="28"/>
        </w:rPr>
        <w:t>按照年人均的1.4、1.2、1.1计算。</w:t>
      </w:r>
    </w:p>
    <w:p w:rsidR="001C2255" w:rsidRPr="00D1537C" w:rsidRDefault="001C2255" w:rsidP="00D1537C">
      <w:pPr>
        <w:numPr>
          <w:ilvl w:val="0"/>
          <w:numId w:val="2"/>
        </w:numPr>
        <w:ind w:firstLineChars="200" w:firstLine="562"/>
        <w:rPr>
          <w:rFonts w:ascii="宋体" w:hAnsi="宋体" w:cs="宋体"/>
          <w:b/>
          <w:sz w:val="28"/>
          <w:szCs w:val="28"/>
        </w:rPr>
      </w:pPr>
      <w:r w:rsidRPr="00D1537C">
        <w:rPr>
          <w:rFonts w:ascii="宋体" w:hAnsi="宋体" w:cs="宋体" w:hint="eastAsia"/>
          <w:b/>
          <w:sz w:val="28"/>
          <w:szCs w:val="28"/>
        </w:rPr>
        <w:t>因班主任专项绩效奖励：每月100元（全年按10个月计算），已发放，</w:t>
      </w:r>
      <w:r w:rsidR="00D1537C" w:rsidRPr="00D1537C">
        <w:rPr>
          <w:rFonts w:ascii="宋体" w:hAnsi="宋体" w:cs="宋体" w:hint="eastAsia"/>
          <w:b/>
          <w:sz w:val="28"/>
          <w:szCs w:val="28"/>
        </w:rPr>
        <w:t>这次不再计发，</w:t>
      </w:r>
      <w:r w:rsidRPr="00D1537C">
        <w:rPr>
          <w:rFonts w:ascii="宋体" w:hAnsi="宋体" w:cs="宋体" w:hint="eastAsia"/>
          <w:b/>
          <w:sz w:val="28"/>
          <w:szCs w:val="28"/>
        </w:rPr>
        <w:t>所以除校长、副校长、督学之外的教职工的“专项绩效增额奖励”由二块组成：①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 xml:space="preserve">  基本</w:t>
      </w:r>
      <w:r w:rsidR="00FE00D7" w:rsidRPr="00D1537C">
        <w:rPr>
          <w:rFonts w:ascii="宋体" w:hAnsi="宋体" w:cs="宋体" w:hint="eastAsia"/>
          <w:b/>
          <w:sz w:val="28"/>
          <w:szCs w:val="28"/>
        </w:rPr>
        <w:t>奖</w:t>
      </w:r>
      <w:r w:rsidRPr="00D1537C">
        <w:rPr>
          <w:rFonts w:ascii="宋体" w:hAnsi="宋体" w:cs="宋体" w:hint="eastAsia"/>
          <w:b/>
          <w:sz w:val="28"/>
          <w:szCs w:val="28"/>
        </w:rPr>
        <w:t>：4000元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/人（</w:t>
      </w:r>
      <w:r w:rsidRPr="00D1537C">
        <w:rPr>
          <w:rFonts w:ascii="宋体" w:hAnsi="宋体" w:cs="宋体" w:hint="eastAsia"/>
          <w:b/>
          <w:sz w:val="28"/>
          <w:szCs w:val="28"/>
        </w:rPr>
        <w:t>333.33元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/月×12月</w:t>
      </w:r>
      <w:r w:rsidRPr="00D1537C">
        <w:rPr>
          <w:rFonts w:ascii="宋体" w:hAnsi="宋体" w:cs="宋体" w:hint="eastAsia"/>
          <w:b/>
          <w:sz w:val="28"/>
          <w:szCs w:val="28"/>
        </w:rPr>
        <w:t>）②</w:t>
      </w:r>
      <w:r w:rsidR="00FE00D7" w:rsidRPr="00D1537C">
        <w:rPr>
          <w:rFonts w:ascii="宋体" w:hAnsi="宋体" w:cs="宋体" w:hint="eastAsia"/>
          <w:b/>
          <w:sz w:val="28"/>
          <w:szCs w:val="28"/>
        </w:rPr>
        <w:t>系数奖：</w:t>
      </w:r>
      <w:r w:rsidRPr="00D1537C">
        <w:rPr>
          <w:rFonts w:ascii="宋体" w:hAnsi="宋体" w:cs="宋体" w:hint="eastAsia"/>
          <w:b/>
          <w:sz w:val="28"/>
          <w:szCs w:val="28"/>
        </w:rPr>
        <w:t>按2019年个人年终奖励性绩效</w:t>
      </w:r>
      <w:r w:rsidR="00D1537C" w:rsidRPr="00D1537C">
        <w:rPr>
          <w:rFonts w:ascii="宋体" w:hAnsi="宋体" w:cs="宋体" w:hint="eastAsia"/>
          <w:b/>
          <w:sz w:val="28"/>
          <w:szCs w:val="28"/>
        </w:rPr>
        <w:t>工资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数</w:t>
      </w:r>
      <w:r w:rsidRPr="00D1537C">
        <w:rPr>
          <w:rFonts w:ascii="宋体" w:hAnsi="宋体" w:cs="宋体" w:hint="eastAsia"/>
          <w:b/>
          <w:sz w:val="28"/>
          <w:szCs w:val="28"/>
        </w:rPr>
        <w:t>（已扣除班主任考核奖）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÷</w:t>
      </w:r>
      <w:r w:rsidRPr="00D1537C">
        <w:rPr>
          <w:rFonts w:ascii="宋体" w:hAnsi="宋体" w:cs="宋体" w:hint="eastAsia"/>
          <w:b/>
          <w:sz w:val="28"/>
          <w:szCs w:val="28"/>
        </w:rPr>
        <w:t>2019年学校奖励性绩效工资总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数</w:t>
      </w:r>
      <w:r w:rsidRPr="00D1537C">
        <w:rPr>
          <w:rFonts w:ascii="宋体" w:hAnsi="宋体" w:cs="宋体" w:hint="eastAsia"/>
          <w:b/>
          <w:sz w:val="28"/>
          <w:szCs w:val="28"/>
        </w:rPr>
        <w:t>（扣除校级领导、督学及除班主任考核奖）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×2019年度学校</w:t>
      </w:r>
      <w:r w:rsidR="00D1537C" w:rsidRPr="00D1537C">
        <w:rPr>
          <w:rFonts w:ascii="宋体" w:hAnsi="宋体" w:cs="宋体" w:hint="eastAsia"/>
          <w:b/>
          <w:sz w:val="28"/>
          <w:szCs w:val="28"/>
        </w:rPr>
        <w:t>专项绩效增额</w:t>
      </w:r>
      <w:r w:rsidR="001F2F91" w:rsidRPr="00D1537C">
        <w:rPr>
          <w:rFonts w:ascii="宋体" w:hAnsi="宋体" w:cs="宋体" w:hint="eastAsia"/>
          <w:b/>
          <w:sz w:val="28"/>
          <w:szCs w:val="28"/>
        </w:rPr>
        <w:t>总数（已扣除</w:t>
      </w:r>
      <w:r w:rsidR="00D1537C" w:rsidRPr="00D1537C">
        <w:rPr>
          <w:rFonts w:ascii="宋体" w:hAnsi="宋体" w:cs="宋体" w:hint="eastAsia"/>
          <w:b/>
          <w:sz w:val="28"/>
          <w:szCs w:val="28"/>
        </w:rPr>
        <w:t>校长、副校长、督学的）</w:t>
      </w:r>
    </w:p>
    <w:p w:rsidR="00036339" w:rsidRDefault="005448C8">
      <w:pPr>
        <w:numPr>
          <w:ilvl w:val="0"/>
          <w:numId w:val="1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发放要求</w:t>
      </w:r>
    </w:p>
    <w:p w:rsidR="00036339" w:rsidRDefault="005448C8">
      <w:pPr>
        <w:numPr>
          <w:ilvl w:val="0"/>
          <w:numId w:val="3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有下列情况之一的，不发或减发专项专项绩效奖励：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因有偿家教、体罚学生等行为被查实，师德考核定为不合格的，不予发放。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年内受到警告以上党纪政纪处分，或受行政刑事处罚的，不予发放；正在被审查、调查的，暂缓发放。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无正当理由，不服从学校正常工作安排及不履行教育教学职责的，不予发放。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长病休等不在岗的，不予发放。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年度考核为基本合格的，按本人考核后专项绩效奖励的50%</w:t>
      </w:r>
      <w:r>
        <w:rPr>
          <w:rFonts w:ascii="宋体" w:hAnsi="宋体" w:cs="宋体" w:hint="eastAsia"/>
          <w:sz w:val="28"/>
          <w:szCs w:val="28"/>
        </w:rPr>
        <w:lastRenderedPageBreak/>
        <w:t>计发。</w:t>
      </w:r>
    </w:p>
    <w:p w:rsidR="00036339" w:rsidRDefault="005448C8">
      <w:pPr>
        <w:numPr>
          <w:ilvl w:val="0"/>
          <w:numId w:val="4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旷工、病事假人员，按相关规定减发（在教职工个人2018年奖励性绩效工资总额中已做减发处理）。</w:t>
      </w:r>
    </w:p>
    <w:p w:rsidR="00036339" w:rsidRDefault="005448C8">
      <w:pPr>
        <w:numPr>
          <w:ilvl w:val="0"/>
          <w:numId w:val="3"/>
        </w:num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其他违反《事业单位工作人员处分暂行规定》等文件规定的，按相关规定处理。</w:t>
      </w:r>
    </w:p>
    <w:p w:rsidR="00036339" w:rsidRDefault="00036339" w:rsidP="00C04048">
      <w:pPr>
        <w:ind w:leftChars="200" w:left="420"/>
        <w:rPr>
          <w:rFonts w:ascii="宋体" w:hAnsi="宋体" w:cs="宋体"/>
          <w:sz w:val="28"/>
          <w:szCs w:val="28"/>
        </w:rPr>
      </w:pPr>
    </w:p>
    <w:p w:rsidR="00036339" w:rsidRDefault="005448C8" w:rsidP="00581F12">
      <w:pPr>
        <w:ind w:leftChars="200" w:left="420" w:firstLineChars="1800" w:firstLine="50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常州市</w:t>
      </w:r>
      <w:r w:rsidR="00163E13">
        <w:rPr>
          <w:rFonts w:ascii="宋体" w:hAnsi="宋体" w:cs="宋体" w:hint="eastAsia"/>
          <w:sz w:val="28"/>
          <w:szCs w:val="28"/>
        </w:rPr>
        <w:t>新北区</w:t>
      </w:r>
      <w:r w:rsidR="00581F12">
        <w:rPr>
          <w:rFonts w:ascii="宋体" w:hAnsi="宋体" w:cs="宋体" w:hint="eastAsia"/>
          <w:sz w:val="28"/>
          <w:szCs w:val="28"/>
        </w:rPr>
        <w:t>小</w:t>
      </w:r>
      <w:r>
        <w:rPr>
          <w:rFonts w:ascii="宋体" w:hAnsi="宋体" w:cs="宋体" w:hint="eastAsia"/>
          <w:sz w:val="28"/>
          <w:szCs w:val="28"/>
        </w:rPr>
        <w:t>河中学</w:t>
      </w:r>
    </w:p>
    <w:p w:rsidR="00036339" w:rsidRDefault="005448C8" w:rsidP="00C84477">
      <w:pPr>
        <w:ind w:leftChars="200" w:left="420" w:firstLineChars="1950" w:firstLine="54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2020年11月6日</w:t>
      </w:r>
    </w:p>
    <w:p w:rsidR="00036339" w:rsidRDefault="00036339">
      <w:pPr>
        <w:rPr>
          <w:rFonts w:ascii="宋体" w:hAnsi="宋体" w:cs="宋体"/>
          <w:sz w:val="28"/>
          <w:szCs w:val="28"/>
        </w:rPr>
      </w:pPr>
    </w:p>
    <w:p w:rsidR="00036339" w:rsidRDefault="00036339">
      <w:pPr>
        <w:rPr>
          <w:rFonts w:ascii="宋体" w:hAnsi="宋体" w:cs="宋体"/>
          <w:sz w:val="28"/>
          <w:szCs w:val="28"/>
        </w:rPr>
      </w:pPr>
    </w:p>
    <w:sectPr w:rsidR="00036339" w:rsidSect="00036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9FD" w:rsidRDefault="004029FD" w:rsidP="00C04048">
      <w:r>
        <w:separator/>
      </w:r>
    </w:p>
  </w:endnote>
  <w:endnote w:type="continuationSeparator" w:id="0">
    <w:p w:rsidR="004029FD" w:rsidRDefault="004029FD" w:rsidP="00C04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9FD" w:rsidRDefault="004029FD" w:rsidP="00C04048">
      <w:r>
        <w:separator/>
      </w:r>
    </w:p>
  </w:footnote>
  <w:footnote w:type="continuationSeparator" w:id="0">
    <w:p w:rsidR="004029FD" w:rsidRDefault="004029FD" w:rsidP="00C040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5CC5B3"/>
    <w:multiLevelType w:val="singleLevel"/>
    <w:tmpl w:val="E25CC5B3"/>
    <w:lvl w:ilvl="0">
      <w:start w:val="1"/>
      <w:numFmt w:val="decimal"/>
      <w:suff w:val="nothing"/>
      <w:lvlText w:val="%1、"/>
      <w:lvlJc w:val="left"/>
    </w:lvl>
  </w:abstractNum>
  <w:abstractNum w:abstractNumId="1">
    <w:nsid w:val="080C809A"/>
    <w:multiLevelType w:val="singleLevel"/>
    <w:tmpl w:val="080C809A"/>
    <w:lvl w:ilvl="0">
      <w:start w:val="1"/>
      <w:numFmt w:val="decimal"/>
      <w:suff w:val="nothing"/>
      <w:lvlText w:val="%1、"/>
      <w:lvlJc w:val="left"/>
    </w:lvl>
  </w:abstractNum>
  <w:abstractNum w:abstractNumId="2">
    <w:nsid w:val="5E91E52E"/>
    <w:multiLevelType w:val="singleLevel"/>
    <w:tmpl w:val="5E91E52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50B5FE"/>
    <w:multiLevelType w:val="singleLevel"/>
    <w:tmpl w:val="7550B5FE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914B92"/>
    <w:rsid w:val="00036339"/>
    <w:rsid w:val="00163E13"/>
    <w:rsid w:val="001C2255"/>
    <w:rsid w:val="001F2F91"/>
    <w:rsid w:val="00233CCA"/>
    <w:rsid w:val="0034351B"/>
    <w:rsid w:val="004029FD"/>
    <w:rsid w:val="005448C8"/>
    <w:rsid w:val="00581F12"/>
    <w:rsid w:val="006F0C86"/>
    <w:rsid w:val="008173FB"/>
    <w:rsid w:val="00877001"/>
    <w:rsid w:val="00901B08"/>
    <w:rsid w:val="00B44F17"/>
    <w:rsid w:val="00BB69D5"/>
    <w:rsid w:val="00C04048"/>
    <w:rsid w:val="00C0594E"/>
    <w:rsid w:val="00C676B3"/>
    <w:rsid w:val="00C84477"/>
    <w:rsid w:val="00D1537C"/>
    <w:rsid w:val="00DE3120"/>
    <w:rsid w:val="00FA5E08"/>
    <w:rsid w:val="00FE00D7"/>
    <w:rsid w:val="086319B6"/>
    <w:rsid w:val="139C77F5"/>
    <w:rsid w:val="16731F2F"/>
    <w:rsid w:val="19914B92"/>
    <w:rsid w:val="20FE10D9"/>
    <w:rsid w:val="294F2A0A"/>
    <w:rsid w:val="2F584FE2"/>
    <w:rsid w:val="3B7021DB"/>
    <w:rsid w:val="3BDF1073"/>
    <w:rsid w:val="4D4C21EF"/>
    <w:rsid w:val="60D33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3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4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4048"/>
    <w:rPr>
      <w:kern w:val="2"/>
      <w:sz w:val="18"/>
      <w:szCs w:val="18"/>
    </w:rPr>
  </w:style>
  <w:style w:type="paragraph" w:styleId="a4">
    <w:name w:val="footer"/>
    <w:basedOn w:val="a"/>
    <w:link w:val="Char0"/>
    <w:rsid w:val="00C04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40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163</Words>
  <Characters>932</Characters>
  <Application>Microsoft Office Word</Application>
  <DocSecurity>0</DocSecurity>
  <Lines>7</Lines>
  <Paragraphs>2</Paragraphs>
  <ScaleCrop>false</ScaleCrop>
  <Company>MS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Administrator</cp:lastModifiedBy>
  <cp:revision>19</cp:revision>
  <cp:lastPrinted>2020-11-06T06:24:00Z</cp:lastPrinted>
  <dcterms:created xsi:type="dcterms:W3CDTF">2019-06-24T13:13:00Z</dcterms:created>
  <dcterms:modified xsi:type="dcterms:W3CDTF">2020-11-09T09:19:00Z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