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0F" w:rsidRPr="00503D0F" w:rsidRDefault="00503D0F" w:rsidP="00503D0F">
      <w:pPr>
        <w:spacing w:line="360" w:lineRule="auto"/>
        <w:jc w:val="center"/>
        <w:rPr>
          <w:rFonts w:ascii="黑体" w:eastAsia="黑体" w:hAnsi="黑体" w:hint="eastAsia"/>
          <w:b/>
          <w:sz w:val="30"/>
          <w:szCs w:val="30"/>
        </w:rPr>
      </w:pPr>
      <w:r w:rsidRPr="00503D0F">
        <w:rPr>
          <w:rFonts w:ascii="黑体" w:eastAsia="黑体" w:hAnsi="黑体" w:hint="eastAsia"/>
          <w:b/>
          <w:sz w:val="30"/>
          <w:szCs w:val="30"/>
        </w:rPr>
        <w:t>课程在研讨中扎根</w:t>
      </w:r>
      <w:r>
        <w:rPr>
          <w:rFonts w:ascii="黑体" w:eastAsia="黑体" w:hAnsi="黑体" w:hint="eastAsia"/>
          <w:b/>
          <w:sz w:val="30"/>
          <w:szCs w:val="30"/>
        </w:rPr>
        <w:t>，</w:t>
      </w:r>
      <w:r w:rsidRPr="00503D0F">
        <w:rPr>
          <w:rFonts w:ascii="黑体" w:eastAsia="黑体" w:hAnsi="黑体" w:hint="eastAsia"/>
          <w:b/>
          <w:sz w:val="30"/>
          <w:szCs w:val="30"/>
        </w:rPr>
        <w:t>学生在探究中生长</w:t>
      </w:r>
    </w:p>
    <w:p w:rsidR="00064CBD" w:rsidRDefault="002A4F30">
      <w:pPr>
        <w:tabs>
          <w:tab w:val="left" w:pos="5235"/>
        </w:tabs>
        <w:spacing w:line="360" w:lineRule="auto"/>
        <w:jc w:val="righ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——记常州市优秀教师钱丽娟牵手活动</w:t>
      </w:r>
    </w:p>
    <w:p w:rsidR="00064CBD" w:rsidRPr="001A5951" w:rsidRDefault="00F70BEC" w:rsidP="00503D0F">
      <w:pPr>
        <w:spacing w:beforeLines="50"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11</w:t>
      </w:r>
      <w:r w:rsidR="002A4F30">
        <w:rPr>
          <w:rFonts w:asciiTheme="minorEastAsia" w:hAnsiTheme="minorEastAsia" w:cstheme="minorEastAsia" w:hint="eastAsia"/>
          <w:szCs w:val="21"/>
        </w:rPr>
        <w:t>月3日下午，</w:t>
      </w:r>
      <w:r w:rsidR="001A5951" w:rsidRPr="001A5951">
        <w:rPr>
          <w:rFonts w:asciiTheme="minorEastAsia" w:hAnsiTheme="minorEastAsia" w:cstheme="minorEastAsia" w:hint="eastAsia"/>
          <w:szCs w:val="21"/>
        </w:rPr>
        <w:t>常州市优秀教师钱丽娟牵手活动、名师成长营暨天宁区张小亮教师发展工作室联合教研活动</w:t>
      </w:r>
      <w:r w:rsidR="002A4F30">
        <w:rPr>
          <w:rFonts w:asciiTheme="minorEastAsia" w:hAnsiTheme="minorEastAsia" w:cstheme="minorEastAsia" w:hint="eastAsia"/>
          <w:szCs w:val="21"/>
        </w:rPr>
        <w:t>在孟河中心小学</w:t>
      </w:r>
      <w:r>
        <w:rPr>
          <w:rFonts w:asciiTheme="minorEastAsia" w:hAnsiTheme="minorEastAsia" w:cstheme="minorEastAsia" w:hint="eastAsia"/>
          <w:szCs w:val="21"/>
        </w:rPr>
        <w:t>举行。本次活动分为上课和研讨</w:t>
      </w:r>
      <w:r w:rsidR="002A4F30">
        <w:rPr>
          <w:rFonts w:asciiTheme="minorEastAsia" w:hAnsiTheme="minorEastAsia" w:cstheme="minorEastAsia" w:hint="eastAsia"/>
          <w:szCs w:val="21"/>
        </w:rPr>
        <w:t>两个方面。</w:t>
      </w:r>
    </w:p>
    <w:p w:rsidR="00DA4D77" w:rsidRDefault="006C0E11" w:rsidP="00DA4D77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我校恽蝶老师、邵爱萍老师和北郊小学李霞老师为大家呈现了三堂精彩纷呈的课</w:t>
      </w:r>
      <w:r w:rsidR="000D08D3">
        <w:rPr>
          <w:rFonts w:asciiTheme="minorEastAsia" w:hAnsiTheme="minorEastAsia" w:cstheme="minorEastAsia" w:hint="eastAsia"/>
          <w:szCs w:val="21"/>
        </w:rPr>
        <w:t>，分别是《拉花彩练》、《保护眼睛，预防近视》、《趣味运动项目设计》。</w:t>
      </w:r>
    </w:p>
    <w:p w:rsidR="000D08D3" w:rsidRPr="00DA4D77" w:rsidRDefault="000D08D3" w:rsidP="00DA4D77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在研讨交流环节，老师们畅所欲言。</w:t>
      </w:r>
      <w:r w:rsidR="008905AE">
        <w:rPr>
          <w:rFonts w:asciiTheme="minorEastAsia" w:hAnsiTheme="minorEastAsia" w:cstheme="minorEastAsia" w:hint="eastAsia"/>
          <w:szCs w:val="21"/>
        </w:rPr>
        <w:t>首先，</w:t>
      </w:r>
      <w:r>
        <w:rPr>
          <w:rFonts w:asciiTheme="minorEastAsia" w:hAnsiTheme="minorEastAsia" w:cstheme="minorEastAsia" w:hint="eastAsia"/>
          <w:szCs w:val="21"/>
        </w:rPr>
        <w:t>三位成长营的老师分别</w:t>
      </w:r>
      <w:r w:rsidR="008905AE">
        <w:rPr>
          <w:rFonts w:asciiTheme="minorEastAsia" w:hAnsiTheme="minorEastAsia" w:cstheme="minorEastAsia" w:hint="eastAsia"/>
          <w:szCs w:val="21"/>
        </w:rPr>
        <w:t>就一位老师的课进行</w:t>
      </w:r>
      <w:r>
        <w:rPr>
          <w:rFonts w:asciiTheme="minorEastAsia" w:hAnsiTheme="minorEastAsia" w:cstheme="minorEastAsia" w:hint="eastAsia"/>
          <w:szCs w:val="21"/>
        </w:rPr>
        <w:t>评课。</w:t>
      </w:r>
      <w:r>
        <w:rPr>
          <w:rFonts w:hint="eastAsia"/>
        </w:rPr>
        <w:t>恽蝶老师的课堂，在探究过程中，孩子的参与度很高，兴趣浓厚。这节课体现了一定的探究性，这主要体现在小组合作中探究拉花的制作方法，孩子自己去摸索、思考、研究，虽然用时相对长一点，但是这是需要的。</w:t>
      </w:r>
      <w:r w:rsidR="00DA4D77">
        <w:rPr>
          <w:rFonts w:hint="eastAsia"/>
        </w:rPr>
        <w:t>评课老师提出修改建议，第一，“劳技课最重要的就是孩子的作品呈现”</w:t>
      </w:r>
      <w:r>
        <w:rPr>
          <w:rFonts w:hint="eastAsia"/>
        </w:rPr>
        <w:t>，必须要让小组有自己的作品</w:t>
      </w:r>
      <w:r w:rsidR="00DA4D77">
        <w:rPr>
          <w:rFonts w:hint="eastAsia"/>
        </w:rPr>
        <w:t>。第二，</w:t>
      </w:r>
      <w:r>
        <w:rPr>
          <w:rFonts w:hint="eastAsia"/>
        </w:rPr>
        <w:t>对于生成的资源，需要加强控制</w:t>
      </w:r>
      <w:r w:rsidR="00DA4D77">
        <w:rPr>
          <w:rFonts w:hint="eastAsia"/>
        </w:rPr>
        <w:t>，</w:t>
      </w:r>
      <w:r>
        <w:rPr>
          <w:rFonts w:hint="eastAsia"/>
        </w:rPr>
        <w:t>对于错误性资源，我们应该及时更正，对于生成性资源，我们要进行利用起来。</w:t>
      </w:r>
      <w:r w:rsidR="00DA4D77">
        <w:rPr>
          <w:rFonts w:hint="eastAsia"/>
        </w:rPr>
        <w:t>第三，</w:t>
      </w:r>
      <w:r>
        <w:rPr>
          <w:rFonts w:hint="eastAsia"/>
        </w:rPr>
        <w:t>在教学中，老师提的问题要非常明晰，每一个问题的设计意图一定要明确。孩子展示作品可以借助展示台，作品不会散掉，也节约时间。邵爱萍</w:t>
      </w:r>
      <w:r w:rsidR="00DA4D77">
        <w:rPr>
          <w:rFonts w:hint="eastAsia"/>
        </w:rPr>
        <w:t>的</w:t>
      </w:r>
      <w:r>
        <w:rPr>
          <w:rFonts w:hint="eastAsia"/>
        </w:rPr>
        <w:t>课堂生动有趣</w:t>
      </w:r>
      <w:r w:rsidR="00DA4D77">
        <w:rPr>
          <w:rFonts w:hint="eastAsia"/>
        </w:rPr>
        <w:t>而</w:t>
      </w:r>
      <w:r>
        <w:rPr>
          <w:rFonts w:hint="eastAsia"/>
        </w:rPr>
        <w:t>细腻，设计了多种体验活动</w:t>
      </w:r>
      <w:r w:rsidR="00DA4D77">
        <w:rPr>
          <w:rFonts w:hint="eastAsia"/>
        </w:rPr>
        <w:t>，</w:t>
      </w:r>
      <w:r>
        <w:rPr>
          <w:rFonts w:hint="eastAsia"/>
        </w:rPr>
        <w:t>充分调动起学生的积极性。内容的开展聚焦目标，板块很清晰。</w:t>
      </w:r>
      <w:r w:rsidR="00DA4D77">
        <w:rPr>
          <w:rFonts w:hint="eastAsia"/>
        </w:rPr>
        <w:t>评课老师</w:t>
      </w:r>
      <w:r>
        <w:rPr>
          <w:rFonts w:hint="eastAsia"/>
        </w:rPr>
        <w:t>建议</w:t>
      </w:r>
      <w:r w:rsidR="00DA4D77">
        <w:rPr>
          <w:rFonts w:hint="eastAsia"/>
        </w:rPr>
        <w:t>，</w:t>
      </w:r>
      <w:r>
        <w:rPr>
          <w:rFonts w:hint="eastAsia"/>
        </w:rPr>
        <w:t>成像实验的环节需要调整</w:t>
      </w:r>
      <w:r w:rsidR="00DA4D77">
        <w:rPr>
          <w:rFonts w:hint="eastAsia"/>
        </w:rPr>
        <w:t>，放</w:t>
      </w:r>
      <w:r>
        <w:rPr>
          <w:rFonts w:hint="eastAsia"/>
        </w:rPr>
        <w:t>到视频播放</w:t>
      </w:r>
      <w:r w:rsidR="00DA4D77">
        <w:rPr>
          <w:rFonts w:hint="eastAsia"/>
        </w:rPr>
        <w:t>之</w:t>
      </w:r>
      <w:r>
        <w:rPr>
          <w:rFonts w:hint="eastAsia"/>
        </w:rPr>
        <w:t>后</w:t>
      </w:r>
      <w:r w:rsidR="00DA4D77">
        <w:rPr>
          <w:rFonts w:hint="eastAsia"/>
        </w:rPr>
        <w:t>，</w:t>
      </w:r>
      <w:r>
        <w:rPr>
          <w:rFonts w:hint="eastAsia"/>
        </w:rPr>
        <w:t>教师评价语要丰富多样</w:t>
      </w:r>
      <w:r w:rsidR="00DA4D77">
        <w:rPr>
          <w:rFonts w:hint="eastAsia"/>
        </w:rPr>
        <w:t>。</w:t>
      </w:r>
      <w:r>
        <w:rPr>
          <w:rFonts w:hint="eastAsia"/>
        </w:rPr>
        <w:t>李霞</w:t>
      </w:r>
      <w:r w:rsidR="00DA4D77">
        <w:rPr>
          <w:rFonts w:hint="eastAsia"/>
        </w:rPr>
        <w:t>老师的</w:t>
      </w:r>
      <w:r>
        <w:rPr>
          <w:rFonts w:hint="eastAsia"/>
        </w:rPr>
        <w:t>课堂板块清晰</w:t>
      </w:r>
      <w:r w:rsidR="00DA4D77">
        <w:rPr>
          <w:rFonts w:hint="eastAsia"/>
        </w:rPr>
        <w:t>，但学生</w:t>
      </w:r>
      <w:r>
        <w:rPr>
          <w:rFonts w:hint="eastAsia"/>
        </w:rPr>
        <w:t>交流趣味运动的特点时老师追问太多，</w:t>
      </w:r>
      <w:r w:rsidR="00DA4D77">
        <w:rPr>
          <w:rFonts w:hint="eastAsia"/>
        </w:rPr>
        <w:t>评课老师建议</w:t>
      </w:r>
      <w:r>
        <w:rPr>
          <w:rFonts w:hint="eastAsia"/>
        </w:rPr>
        <w:t>给学生</w:t>
      </w:r>
      <w:r w:rsidR="00DA4D77">
        <w:rPr>
          <w:rFonts w:hint="eastAsia"/>
        </w:rPr>
        <w:t>提供交流的</w:t>
      </w:r>
      <w:r>
        <w:rPr>
          <w:rFonts w:hint="eastAsia"/>
        </w:rPr>
        <w:t>支架</w:t>
      </w:r>
      <w:r w:rsidR="00DA4D77">
        <w:rPr>
          <w:rFonts w:hint="eastAsia"/>
        </w:rPr>
        <w:t>，减少</w:t>
      </w:r>
      <w:r>
        <w:rPr>
          <w:rFonts w:hint="eastAsia"/>
        </w:rPr>
        <w:t>小组数</w:t>
      </w:r>
      <w:r w:rsidR="00DA4D77">
        <w:rPr>
          <w:rFonts w:hint="eastAsia"/>
        </w:rPr>
        <w:t>以</w:t>
      </w:r>
      <w:r>
        <w:rPr>
          <w:rFonts w:hint="eastAsia"/>
        </w:rPr>
        <w:t>降低</w:t>
      </w:r>
      <w:r w:rsidR="00DA4D77">
        <w:rPr>
          <w:rFonts w:hint="eastAsia"/>
        </w:rPr>
        <w:t>设计活动的</w:t>
      </w:r>
      <w:r>
        <w:rPr>
          <w:rFonts w:hint="eastAsia"/>
        </w:rPr>
        <w:t>难度</w:t>
      </w:r>
      <w:r w:rsidR="00DA4D77">
        <w:rPr>
          <w:rFonts w:hint="eastAsia"/>
        </w:rPr>
        <w:t>；李霞</w:t>
      </w:r>
      <w:r>
        <w:rPr>
          <w:rFonts w:hint="eastAsia"/>
        </w:rPr>
        <w:t>老师的</w:t>
      </w:r>
      <w:r w:rsidR="00DA4D77">
        <w:rPr>
          <w:rFonts w:hint="eastAsia"/>
        </w:rPr>
        <w:t>评价</w:t>
      </w:r>
      <w:r>
        <w:rPr>
          <w:rFonts w:hint="eastAsia"/>
        </w:rPr>
        <w:t>是点对点的，希望看到生生互评，更能激发学生的兴趣，学生在积极的氛围中更有探究的欲望。</w:t>
      </w:r>
    </w:p>
    <w:p w:rsidR="00064CBD" w:rsidRDefault="008905AE" w:rsidP="000D08D3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hint="eastAsia"/>
        </w:rPr>
        <w:t>接着，</w:t>
      </w:r>
      <w:r w:rsidR="000D08D3">
        <w:rPr>
          <w:rFonts w:hint="eastAsia"/>
        </w:rPr>
        <w:t>林校</w:t>
      </w:r>
      <w:r w:rsidR="00DA4D77">
        <w:rPr>
          <w:rFonts w:hint="eastAsia"/>
        </w:rPr>
        <w:t>指出，</w:t>
      </w:r>
      <w:r w:rsidR="000D08D3">
        <w:rPr>
          <w:rFonts w:hint="eastAsia"/>
        </w:rPr>
        <w:t>三位老师呈现的都是原生态的课堂，现在，名教师追求的是本质的课堂，</w:t>
      </w:r>
      <w:r w:rsidR="00300F35">
        <w:rPr>
          <w:rFonts w:hint="eastAsia"/>
        </w:rPr>
        <w:t>他建议</w:t>
      </w:r>
      <w:r w:rsidR="000D08D3">
        <w:rPr>
          <w:rFonts w:hint="eastAsia"/>
        </w:rPr>
        <w:t>年轻老师要在磨练中成长。</w:t>
      </w:r>
    </w:p>
    <w:p w:rsidR="00064CBD" w:rsidRDefault="008905AE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最后，</w:t>
      </w:r>
      <w:r w:rsidR="002A4F30">
        <w:rPr>
          <w:rFonts w:asciiTheme="minorEastAsia" w:hAnsiTheme="minorEastAsia" w:cstheme="minorEastAsia" w:hint="eastAsia"/>
          <w:szCs w:val="21"/>
        </w:rPr>
        <w:t>钱丽娟主任</w:t>
      </w:r>
      <w:r>
        <w:rPr>
          <w:rFonts w:asciiTheme="minorEastAsia" w:hAnsiTheme="minorEastAsia" w:cstheme="minorEastAsia" w:hint="eastAsia"/>
          <w:szCs w:val="21"/>
        </w:rPr>
        <w:t>对李霞老师和恽蝶老师的课进行针对性指导</w:t>
      </w:r>
      <w:r w:rsidR="002A4F30">
        <w:rPr>
          <w:rFonts w:asciiTheme="minorEastAsia" w:hAnsiTheme="minorEastAsia" w:cstheme="minorEastAsia" w:hint="eastAsia"/>
          <w:szCs w:val="21"/>
        </w:rPr>
        <w:t>。</w:t>
      </w:r>
      <w:r>
        <w:rPr>
          <w:rFonts w:asciiTheme="minorEastAsia" w:hAnsiTheme="minorEastAsia" w:cstheme="minorEastAsia" w:hint="eastAsia"/>
          <w:szCs w:val="21"/>
        </w:rPr>
        <w:t>钱主任明确指出，综合实践活动课程要</w:t>
      </w:r>
      <w:r>
        <w:rPr>
          <w:rFonts w:hint="eastAsia"/>
        </w:rPr>
        <w:t>聚焦三个方面——有趣，有创意，团队合作。李夏老师的</w:t>
      </w:r>
      <w:r>
        <w:rPr>
          <w:rFonts w:asciiTheme="minorEastAsia" w:hAnsiTheme="minorEastAsia" w:cstheme="minorEastAsia" w:hint="eastAsia"/>
          <w:szCs w:val="21"/>
        </w:rPr>
        <w:t>《趣味运动项目设计》</w:t>
      </w:r>
      <w:r>
        <w:rPr>
          <w:rFonts w:hint="eastAsia"/>
        </w:rPr>
        <w:t>课，对于四年级学生来说，设计运动项目太难，但是可以用加一加的方式改编，改编也是一种创造。教师要给学生设计活动的抓手，可以让学生用平板看活动，再在此基础上改编活动。学生怎么展示活动呢？现场给学生一个空间活动，玩一玩自己设计的运动项目，再根据“有趣”</w:t>
      </w:r>
      <w:r w:rsidR="00E729D9">
        <w:rPr>
          <w:rFonts w:hint="eastAsia"/>
        </w:rPr>
        <w:t>的特点来修改设计</w:t>
      </w:r>
      <w:r>
        <w:rPr>
          <w:rFonts w:hint="eastAsia"/>
        </w:rPr>
        <w:t>。</w:t>
      </w:r>
      <w:r w:rsidR="00BE5C99">
        <w:rPr>
          <w:rFonts w:hint="eastAsia"/>
        </w:rPr>
        <w:t>恽蝶老师的课堂需要增加探究味和实践味，要让学生站在课程中央。</w:t>
      </w:r>
      <w:r w:rsidR="00E729D9">
        <w:rPr>
          <w:rFonts w:hint="eastAsia"/>
        </w:rPr>
        <w:t>钱主任认为，</w:t>
      </w:r>
      <w:r>
        <w:rPr>
          <w:rFonts w:hint="eastAsia"/>
        </w:rPr>
        <w:t>我们最终成就的是我们的学生，</w:t>
      </w:r>
      <w:r w:rsidR="00E729D9">
        <w:rPr>
          <w:rFonts w:hint="eastAsia"/>
        </w:rPr>
        <w:t>要</w:t>
      </w:r>
      <w:r>
        <w:rPr>
          <w:rFonts w:hint="eastAsia"/>
        </w:rPr>
        <w:t>让他们在这个过程中不仅只有能力的提升，还有对综合实践活动习惯的培养，从而</w:t>
      </w:r>
      <w:r w:rsidR="00E729D9">
        <w:rPr>
          <w:rFonts w:hint="eastAsia"/>
        </w:rPr>
        <w:t>习</w:t>
      </w:r>
      <w:r>
        <w:rPr>
          <w:rFonts w:hint="eastAsia"/>
        </w:rPr>
        <w:t>得技术。</w:t>
      </w:r>
    </w:p>
    <w:p w:rsidR="00064CBD" w:rsidRDefault="006C0E11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在热烈的研讨氛围中，本次教研活动圆满落下帷幕。相信孟小综合实践活动课程以此为契机，继续推向规范化、常态化、创新化！</w:t>
      </w:r>
    </w:p>
    <w:p w:rsidR="00064CBD" w:rsidRDefault="002A4F30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（撰稿：胡叶；摄影：胡叶；审核：</w:t>
      </w:r>
      <w:r w:rsidR="006C0E11">
        <w:rPr>
          <w:rFonts w:asciiTheme="minorEastAsia" w:hAnsiTheme="minorEastAsia" w:cstheme="minorEastAsia" w:hint="eastAsia"/>
          <w:szCs w:val="21"/>
        </w:rPr>
        <w:t>钱丽娟</w:t>
      </w:r>
      <w:r>
        <w:rPr>
          <w:rFonts w:asciiTheme="minorEastAsia" w:hAnsiTheme="minorEastAsia" w:cstheme="minorEastAsia" w:hint="eastAsia"/>
          <w:szCs w:val="21"/>
        </w:rPr>
        <w:t>）</w:t>
      </w:r>
    </w:p>
    <w:sectPr w:rsidR="00064CBD" w:rsidSect="0006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C0" w:rsidRDefault="00F659C0" w:rsidP="004E1C37">
      <w:r>
        <w:separator/>
      </w:r>
    </w:p>
  </w:endnote>
  <w:endnote w:type="continuationSeparator" w:id="1">
    <w:p w:rsidR="00F659C0" w:rsidRDefault="00F659C0" w:rsidP="004E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C0" w:rsidRDefault="00F659C0" w:rsidP="004E1C37">
      <w:r>
        <w:separator/>
      </w:r>
    </w:p>
  </w:footnote>
  <w:footnote w:type="continuationSeparator" w:id="1">
    <w:p w:rsidR="00F659C0" w:rsidRDefault="00F659C0" w:rsidP="004E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EE3352"/>
    <w:rsid w:val="0001378B"/>
    <w:rsid w:val="00064CBD"/>
    <w:rsid w:val="000D08D3"/>
    <w:rsid w:val="001A5951"/>
    <w:rsid w:val="001E34DA"/>
    <w:rsid w:val="001F113E"/>
    <w:rsid w:val="0026587B"/>
    <w:rsid w:val="002A4F30"/>
    <w:rsid w:val="002E6DE9"/>
    <w:rsid w:val="00300F35"/>
    <w:rsid w:val="004E1C37"/>
    <w:rsid w:val="00503D0F"/>
    <w:rsid w:val="005336C6"/>
    <w:rsid w:val="006C0E11"/>
    <w:rsid w:val="008905AE"/>
    <w:rsid w:val="00A11EFB"/>
    <w:rsid w:val="00B50179"/>
    <w:rsid w:val="00B55D2F"/>
    <w:rsid w:val="00B90395"/>
    <w:rsid w:val="00BE5C99"/>
    <w:rsid w:val="00DA4D77"/>
    <w:rsid w:val="00DA515B"/>
    <w:rsid w:val="00E17B17"/>
    <w:rsid w:val="00E729D9"/>
    <w:rsid w:val="00F659C0"/>
    <w:rsid w:val="00F70BEC"/>
    <w:rsid w:val="026A26BB"/>
    <w:rsid w:val="03764A94"/>
    <w:rsid w:val="0A691F89"/>
    <w:rsid w:val="0B751D1A"/>
    <w:rsid w:val="10E74342"/>
    <w:rsid w:val="14585DC2"/>
    <w:rsid w:val="18A74F5E"/>
    <w:rsid w:val="1A90227F"/>
    <w:rsid w:val="1E3775EE"/>
    <w:rsid w:val="22EE3352"/>
    <w:rsid w:val="232A1EFF"/>
    <w:rsid w:val="276A6908"/>
    <w:rsid w:val="2C210055"/>
    <w:rsid w:val="2F447CF4"/>
    <w:rsid w:val="306D22CA"/>
    <w:rsid w:val="320500C2"/>
    <w:rsid w:val="366D32CD"/>
    <w:rsid w:val="43475E41"/>
    <w:rsid w:val="46A465C4"/>
    <w:rsid w:val="49E552AA"/>
    <w:rsid w:val="4E48762A"/>
    <w:rsid w:val="5347177F"/>
    <w:rsid w:val="54914A56"/>
    <w:rsid w:val="54AD3EFC"/>
    <w:rsid w:val="5C4039D9"/>
    <w:rsid w:val="5DB86842"/>
    <w:rsid w:val="659D5E1F"/>
    <w:rsid w:val="66506D9E"/>
    <w:rsid w:val="6651502F"/>
    <w:rsid w:val="6A3E7BC4"/>
    <w:rsid w:val="6B397DFD"/>
    <w:rsid w:val="6F015178"/>
    <w:rsid w:val="70D91555"/>
    <w:rsid w:val="710A764E"/>
    <w:rsid w:val="71313858"/>
    <w:rsid w:val="767678EF"/>
    <w:rsid w:val="7A755001"/>
    <w:rsid w:val="7B1F2B31"/>
    <w:rsid w:val="7DD1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C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64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64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64CB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64C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167</Words>
  <Characters>958</Characters>
  <Application>Microsoft Office Word</Application>
  <DocSecurity>0</DocSecurity>
  <Lines>7</Lines>
  <Paragraphs>2</Paragraphs>
  <ScaleCrop>false</ScaleCrop>
  <Company>IT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海千</dc:creator>
  <cp:lastModifiedBy>Sky</cp:lastModifiedBy>
  <cp:revision>13</cp:revision>
  <dcterms:created xsi:type="dcterms:W3CDTF">2020-09-24T03:12:00Z</dcterms:created>
  <dcterms:modified xsi:type="dcterms:W3CDTF">2020-11-04T07:09:00Z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