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Arial"/>
          <w:sz w:val="32"/>
          <w:szCs w:val="32"/>
        </w:rPr>
      </w:pPr>
      <w:r>
        <w:rPr>
          <w:rFonts w:ascii="宋体" w:hAnsi="宋体" w:cs="Arial"/>
          <w:sz w:val="32"/>
          <w:szCs w:val="32"/>
        </w:rPr>
        <w:t>健康活动：活动中的安全</w:t>
      </w: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活动目标：</w:t>
      </w:r>
      <w:r>
        <w:rPr>
          <w:rFonts w:hint="eastAsia" w:ascii="宋体" w:hAnsi="宋体" w:cs="Arial"/>
          <w:sz w:val="24"/>
          <w:lang w:val="en-US" w:eastAsia="zh-CN"/>
        </w:rPr>
        <w:t>1.</w:t>
      </w:r>
      <w:r>
        <w:rPr>
          <w:rFonts w:ascii="宋体" w:hAnsi="宋体" w:cs="Arial"/>
          <w:sz w:val="24"/>
        </w:rPr>
        <w:t>初步知道自己生活、活动中容易发生危险的事情。</w:t>
      </w:r>
    </w:p>
    <w:p>
      <w:pPr>
        <w:spacing w:line="360" w:lineRule="auto"/>
        <w:ind w:firstLine="1200" w:firstLineChars="5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2.能迁移已有经验，掌握避免自己受到伤害的方法。</w:t>
      </w:r>
    </w:p>
    <w:p>
      <w:pPr>
        <w:spacing w:line="360" w:lineRule="auto"/>
        <w:ind w:firstLine="1200" w:firstLineChars="5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3.有初步的自我安全保护意识。</w:t>
      </w: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活动准备：</w:t>
      </w:r>
      <w:bookmarkStart w:id="0" w:name="_GoBack"/>
      <w:bookmarkEnd w:id="0"/>
      <w:r>
        <w:rPr>
          <w:rFonts w:ascii="宋体" w:hAnsi="宋体" w:cs="Arial"/>
          <w:sz w:val="24"/>
        </w:rPr>
        <w:t>《幼儿画册》、电视机、视频转换仪。</w:t>
      </w: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活动过程：一、情景导入，引入主题。</w:t>
      </w:r>
    </w:p>
    <w:p>
      <w:pPr>
        <w:spacing w:line="360" w:lineRule="auto"/>
        <w:ind w:firstLine="1080" w:firstLineChars="45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1.出示贝贝手受伤的图片。</w:t>
      </w:r>
    </w:p>
    <w:p>
      <w:pPr>
        <w:spacing w:line="360" w:lineRule="auto"/>
        <w:ind w:firstLine="1080" w:firstLineChars="45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师：贝贝的手受伤了，你知道是为什么吗？</w:t>
      </w:r>
    </w:p>
    <w:p>
      <w:pPr>
        <w:spacing w:line="360" w:lineRule="auto"/>
        <w:ind w:left="1050" w:leftChars="5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2.小结：对啦，小朋友们说的都有可能，贝贝可能被尖尖的物体划伤了，也可能被小狗咬伤了。</w:t>
      </w:r>
    </w:p>
    <w:p>
      <w:pPr>
        <w:spacing w:line="360" w:lineRule="auto"/>
        <w:ind w:firstLine="1080" w:firstLineChars="45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二、出示图片讨论，知道生活中容易发生的危险事情。</w:t>
      </w:r>
    </w:p>
    <w:p>
      <w:pPr>
        <w:spacing w:line="360" w:lineRule="auto"/>
        <w:ind w:left="1170" w:leftChars="500" w:hanging="120" w:hangingChars="5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1.师：调皮的贝贝经常会做一些危险的事情，我们一起来看看他做的到底对不对。</w:t>
      </w:r>
    </w:p>
    <w:p>
      <w:pPr>
        <w:spacing w:line="360" w:lineRule="auto"/>
        <w:ind w:firstLine="1080" w:firstLineChars="45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2.依次出示图片。</w:t>
      </w:r>
    </w:p>
    <w:p>
      <w:pPr>
        <w:spacing w:line="360" w:lineRule="auto"/>
        <w:ind w:firstLine="1080" w:firstLineChars="45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图一：贝贝在教室里拿着尖尖的棍子与同伴嬉闹。</w:t>
      </w:r>
    </w:p>
    <w:p>
      <w:pPr>
        <w:spacing w:line="360" w:lineRule="auto"/>
        <w:ind w:firstLine="1080" w:firstLineChars="45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图二：贝贝从家里的阳台上往下扔瓶子。</w:t>
      </w:r>
    </w:p>
    <w:p>
      <w:pPr>
        <w:spacing w:line="360" w:lineRule="auto"/>
        <w:ind w:firstLine="1080" w:firstLineChars="45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图三：贝贝在玩爸爸的打火机。</w:t>
      </w:r>
    </w:p>
    <w:p>
      <w:pPr>
        <w:spacing w:line="360" w:lineRule="auto"/>
        <w:ind w:firstLine="1080" w:firstLineChars="45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图四：贝贝在公园里从高高的地方往下跳。</w:t>
      </w:r>
    </w:p>
    <w:p>
      <w:pPr>
        <w:spacing w:line="360" w:lineRule="auto"/>
        <w:ind w:firstLine="1080" w:firstLineChars="45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3.判断对与错，说一说判断的理由。</w:t>
      </w:r>
    </w:p>
    <w:p>
      <w:pPr>
        <w:spacing w:line="360" w:lineRule="auto"/>
        <w:ind w:firstLine="1080" w:firstLineChars="45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4.师：生活中的你像贝贝这样做过吗？</w:t>
      </w:r>
    </w:p>
    <w:p>
      <w:pPr>
        <w:spacing w:line="360" w:lineRule="auto"/>
        <w:ind w:firstLine="1080" w:firstLineChars="45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三、迁移生活经验，掌握避免发生危险的做法。</w:t>
      </w:r>
    </w:p>
    <w:p>
      <w:pPr>
        <w:spacing w:line="360" w:lineRule="auto"/>
        <w:ind w:left="1050" w:leftChars="5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1.师：在家里和幼儿园里，还有哪些东西容易引发危险？</w:t>
      </w:r>
    </w:p>
    <w:p>
      <w:pPr>
        <w:spacing w:line="360" w:lineRule="auto"/>
        <w:ind w:left="1065" w:leftChars="450" w:hanging="120" w:hangingChars="5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2.小结：有很多东西都容易发生危险，小朋友不能随意去碰，比如尖尖的东西，易碎的器皿、煤气灶、电源插头等。</w:t>
      </w:r>
    </w:p>
    <w:p>
      <w:pPr>
        <w:spacing w:line="360" w:lineRule="auto"/>
        <w:ind w:firstLine="1080" w:firstLineChars="45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3.分小组讨论</w:t>
      </w:r>
    </w:p>
    <w:p>
      <w:pPr>
        <w:spacing w:line="360" w:lineRule="auto"/>
        <w:ind w:firstLine="1080" w:firstLineChars="45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师：在生活中我们怎么做才能不让自己受到伤害呢？</w:t>
      </w:r>
    </w:p>
    <w:p>
      <w:pPr>
        <w:spacing w:line="360" w:lineRule="auto"/>
        <w:ind w:firstLine="1080" w:firstLineChars="45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4.每组选出一名代表陈述观点。</w:t>
      </w:r>
    </w:p>
    <w:p>
      <w:pPr>
        <w:spacing w:line="360" w:lineRule="auto"/>
        <w:ind w:left="1050" w:leftChars="5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5.小结：生活中，使用尖尖的东西要小心，不要把容易割破手的容器摔碎，不能玩煤气开关，不把手指伸进插座，开关门时要手握把。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161"/>
    <w:rsid w:val="00925161"/>
    <w:rsid w:val="00B2169C"/>
    <w:rsid w:val="1DF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514</Characters>
  <Lines>4</Lines>
  <Paragraphs>1</Paragraphs>
  <TotalTime>3</TotalTime>
  <ScaleCrop>false</ScaleCrop>
  <LinksUpToDate>false</LinksUpToDate>
  <CharactersWithSpaces>603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2017-11-15T14:01:00Z</dcterms:created>
  <dc:creator>Administrator</dc:creator>
  <cp:lastModifiedBy>铃声1421300828</cp:lastModifiedBy>
  <dcterms:modified xsi:type="dcterms:W3CDTF">2020-11-02T14:02:34Z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