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春江幼儿园</w:t>
      </w:r>
      <w:r>
        <w:rPr>
          <w:rFonts w:hint="eastAsia"/>
          <w:b/>
          <w:bCs/>
          <w:sz w:val="32"/>
          <w:szCs w:val="32"/>
        </w:rPr>
        <w:t>观察记录表</w:t>
      </w:r>
    </w:p>
    <w:tbl>
      <w:tblPr>
        <w:tblStyle w:val="3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0"/>
        <w:gridCol w:w="4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观察教师：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顾一丹</w:t>
            </w:r>
          </w:p>
        </w:tc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观察时间：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观察对象：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刘魏煊</w:t>
            </w:r>
          </w:p>
        </w:tc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</w:t>
            </w:r>
            <w:r>
              <w:rPr>
                <w:rFonts w:hint="eastAsia"/>
                <w:sz w:val="24"/>
                <w:szCs w:val="24"/>
                <w:lang w:eastAsia="zh-CN"/>
              </w:rPr>
              <w:t>对象</w:t>
            </w:r>
            <w:r>
              <w:rPr>
                <w:rFonts w:hint="eastAsia"/>
                <w:sz w:val="24"/>
                <w:szCs w:val="24"/>
              </w:rPr>
              <w:t>年龄：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观察目标：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幼儿制作手工的能力的强弱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观察内容：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目标幼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儿制作时的动作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2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观察信息：</w:t>
            </w: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2162175</wp:posOffset>
                  </wp:positionH>
                  <wp:positionV relativeFrom="paragraph">
                    <wp:posOffset>113030</wp:posOffset>
                  </wp:positionV>
                  <wp:extent cx="1671955" cy="1912620"/>
                  <wp:effectExtent l="0" t="0" r="29845" b="5080"/>
                  <wp:wrapTight wrapText="bothSides">
                    <wp:wrapPolygon>
                      <wp:start x="0" y="0"/>
                      <wp:lineTo x="0" y="21514"/>
                      <wp:lineTo x="21493" y="21514"/>
                      <wp:lineTo x="21493" y="0"/>
                      <wp:lineTo x="0" y="0"/>
                    </wp:wrapPolygon>
                  </wp:wrapTight>
                  <wp:docPr id="3" name="图片 3" descr="IMG_3700(20201030-12264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3700(20201030-122647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1955" cy="1912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152400</wp:posOffset>
                  </wp:positionV>
                  <wp:extent cx="1840865" cy="1815465"/>
                  <wp:effectExtent l="0" t="0" r="635" b="635"/>
                  <wp:wrapTight wrapText="bothSides">
                    <wp:wrapPolygon>
                      <wp:start x="0" y="0"/>
                      <wp:lineTo x="0" y="21456"/>
                      <wp:lineTo x="21458" y="21456"/>
                      <wp:lineTo x="21458" y="0"/>
                      <wp:lineTo x="0" y="0"/>
                    </wp:wrapPolygon>
                  </wp:wrapTight>
                  <wp:docPr id="11" name="图片 11" descr="C:\Users\MI\Desktop\新建文件夹 (2)\IMG_3697(20201030-122647).JPGIMG_3697(20201030-12264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C:\Users\MI\Desktop\新建文件夹 (2)\IMG_3697(20201030-122647).JPGIMG_3697(20201030-122647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0865" cy="1815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刘魏煊来到美工区，抬头看了一眼面前的小麦，起身从旁边的柜子里拿了一根吸管，毛线和一卷双面胶，用剪刀剪下一段较长的双面胶，用不粘的一段放在吸管上，左手按住，用右手找到毛线的顶端，贴在双面胶的最上方，以画圆的方式卷了从上往下卷。</w:t>
            </w:r>
          </w:p>
          <w:p>
            <w:pPr>
              <w:spacing w:line="360" w:lineRule="auto"/>
              <w:rPr>
                <w:rFonts w:hint="default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141220" cy="1990725"/>
                  <wp:effectExtent l="0" t="0" r="5080" b="3175"/>
                  <wp:docPr id="7" name="图片 7" descr="IMG_3702(20201030-10254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IMG_3702(20201030-102546)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220" cy="1990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2146300</wp:posOffset>
                  </wp:positionH>
                  <wp:positionV relativeFrom="paragraph">
                    <wp:posOffset>16510</wp:posOffset>
                  </wp:positionV>
                  <wp:extent cx="2063750" cy="2068195"/>
                  <wp:effectExtent l="0" t="0" r="6350" b="27305"/>
                  <wp:wrapTight wrapText="bothSides">
                    <wp:wrapPolygon>
                      <wp:start x="0" y="0"/>
                      <wp:lineTo x="0" y="21487"/>
                      <wp:lineTo x="21534" y="21487"/>
                      <wp:lineTo x="21534" y="0"/>
                      <wp:lineTo x="0" y="0"/>
                    </wp:wrapPolygon>
                  </wp:wrapTight>
                  <wp:docPr id="9" name="图片 9" descr="IMG_3703(20201030-12264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IMG_3703(20201030-122647)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750" cy="2068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60" w:lineRule="auto"/>
              <w:ind w:firstLine="48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用右手握住吸管，左手握住毛线，手关节向外撑，用力向外一拔，从旁边拿出剪刀，伸进小洞，延着双面胶的边把毛线剪开。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1991995</wp:posOffset>
                  </wp:positionH>
                  <wp:positionV relativeFrom="paragraph">
                    <wp:posOffset>52070</wp:posOffset>
                  </wp:positionV>
                  <wp:extent cx="1635125" cy="2180590"/>
                  <wp:effectExtent l="0" t="0" r="3175" b="3810"/>
                  <wp:wrapThrough wrapText="bothSides">
                    <wp:wrapPolygon>
                      <wp:start x="0" y="0"/>
                      <wp:lineTo x="0" y="21512"/>
                      <wp:lineTo x="21474" y="21512"/>
                      <wp:lineTo x="21474" y="0"/>
                      <wp:lineTo x="0" y="0"/>
                    </wp:wrapPolygon>
                  </wp:wrapThrough>
                  <wp:docPr id="15" name="图片 15" descr="IMG_3708(20201030-10391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IMG_3708(20201030-103918)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125" cy="2180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87630</wp:posOffset>
                  </wp:positionV>
                  <wp:extent cx="1840230" cy="2144395"/>
                  <wp:effectExtent l="0" t="0" r="1270" b="27305"/>
                  <wp:wrapTight wrapText="bothSides">
                    <wp:wrapPolygon>
                      <wp:start x="0" y="0"/>
                      <wp:lineTo x="0" y="21491"/>
                      <wp:lineTo x="21466" y="21491"/>
                      <wp:lineTo x="21466" y="0"/>
                      <wp:lineTo x="0" y="0"/>
                    </wp:wrapPolygon>
                  </wp:wrapTight>
                  <wp:docPr id="10" name="图片 10" descr="IMG_3707(20201030-10300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IMG_3707(20201030-103004)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0230" cy="2144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2540</wp:posOffset>
                  </wp:positionV>
                  <wp:extent cx="1816100" cy="2263775"/>
                  <wp:effectExtent l="0" t="0" r="0" b="9525"/>
                  <wp:wrapTight wrapText="bothSides">
                    <wp:wrapPolygon>
                      <wp:start x="0" y="0"/>
                      <wp:lineTo x="0" y="21449"/>
                      <wp:lineTo x="21449" y="21449"/>
                      <wp:lineTo x="21449" y="0"/>
                      <wp:lineTo x="0" y="0"/>
                    </wp:wrapPolygon>
                  </wp:wrapTight>
                  <wp:docPr id="13" name="图片 13" descr="IMG_3705(20201030-12264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IMG_3705(20201030-122647)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6100" cy="2263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60" w:lineRule="auto"/>
              <w:ind w:firstLine="48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-2081530</wp:posOffset>
                      </wp:positionH>
                      <wp:positionV relativeFrom="paragraph">
                        <wp:posOffset>153035</wp:posOffset>
                      </wp:positionV>
                      <wp:extent cx="771525" cy="294640"/>
                      <wp:effectExtent l="0" t="0" r="9525" b="1016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图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63.9pt;margin-top:12.05pt;height:23.2pt;width:60.75pt;z-index:251658240;mso-width-relative:page;mso-height-relative:page;" fillcolor="#FFFFFF" filled="t" stroked="f" coordsize="21600,21600" o:gfxdata="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Kpi4z2QAAAAsBAAAPAAAAAAAAAAEAIAAAACIAAABkcnMvZG93bnJl&#10;di54bWxQSwECFAAUAAAACACHTuJAnkJrq8MBAAB2AwAADgAAAAAAAAABACAAAAAoAQAAZHJzL2Uy&#10;b0RvYy54bWxQSwUGAAAAAAYABgBZAQAAXQ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-1965325</wp:posOffset>
                      </wp:positionH>
                      <wp:positionV relativeFrom="paragraph">
                        <wp:posOffset>2360930</wp:posOffset>
                      </wp:positionV>
                      <wp:extent cx="771525" cy="294640"/>
                      <wp:effectExtent l="0" t="0" r="9525" b="1016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图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54.75pt;margin-top:185.9pt;height:23.2pt;width:60.75pt;z-index:251659264;mso-width-relative:page;mso-height-relative:page;" fillcolor="#FFFFFF" filled="t" stroked="f" coordsize="21600,21600" o:gfxdata="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wbU9rbAAAADQEAAA8AAAAAAAAAAQAgAAAAIgAAAGRycy9kb3du&#10;cmV2LnhtbFBLAQIUABQAAAAIAIdO4kA0ftOnwwEAAHYDAAAOAAAAAAAAAAEAIAAAACoBAABkcnMv&#10;ZTJvRG9jLnhtbFBLBQYAAAAABgAGAFkBAABf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用手扶好带子，剪下一小段，用剪刀把边角剪掉，眼睛紧盯带子，从上往下撕掉一根一根的线，反复如此，剪下三段贴在毛线上。</w:t>
            </w:r>
          </w:p>
          <w:p>
            <w:p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3813810</wp:posOffset>
                  </wp:positionH>
                  <wp:positionV relativeFrom="paragraph">
                    <wp:posOffset>230505</wp:posOffset>
                  </wp:positionV>
                  <wp:extent cx="1571625" cy="1806575"/>
                  <wp:effectExtent l="0" t="0" r="3175" b="34925"/>
                  <wp:wrapTight wrapText="bothSides">
                    <wp:wrapPolygon>
                      <wp:start x="0" y="0"/>
                      <wp:lineTo x="0" y="21410"/>
                      <wp:lineTo x="21469" y="21410"/>
                      <wp:lineTo x="21469" y="0"/>
                      <wp:lineTo x="0" y="0"/>
                    </wp:wrapPolygon>
                  </wp:wrapTight>
                  <wp:docPr id="1" name="图片 1" descr="IMG_3713(20201030-10445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3713(20201030-104454)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80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2059940</wp:posOffset>
                  </wp:positionH>
                  <wp:positionV relativeFrom="paragraph">
                    <wp:posOffset>214630</wp:posOffset>
                  </wp:positionV>
                  <wp:extent cx="1485900" cy="1855470"/>
                  <wp:effectExtent l="0" t="0" r="25400" b="11430"/>
                  <wp:wrapTight wrapText="bothSides">
                    <wp:wrapPolygon>
                      <wp:start x="0" y="0"/>
                      <wp:lineTo x="0" y="21437"/>
                      <wp:lineTo x="21415" y="21437"/>
                      <wp:lineTo x="21415" y="0"/>
                      <wp:lineTo x="0" y="0"/>
                    </wp:wrapPolygon>
                  </wp:wrapTight>
                  <wp:docPr id="16" name="图片 16" descr="IMG_3711(20201030-10430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IMG_3711(20201030-104302)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85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127635</wp:posOffset>
                  </wp:positionV>
                  <wp:extent cx="1644015" cy="1953260"/>
                  <wp:effectExtent l="0" t="0" r="6985" b="2540"/>
                  <wp:wrapTight wrapText="bothSides">
                    <wp:wrapPolygon>
                      <wp:start x="0" y="0"/>
                      <wp:lineTo x="0" y="21488"/>
                      <wp:lineTo x="21358" y="21488"/>
                      <wp:lineTo x="21358" y="0"/>
                      <wp:lineTo x="0" y="0"/>
                    </wp:wrapPolygon>
                  </wp:wrapTight>
                  <wp:docPr id="17" name="图片 17" descr="C:\Users\MI\Desktop\新建文件夹 (2)\IMG_3709(20201030-104015).JPGIMG_3709(20201030-10401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C:\Users\MI\Desktop\新建文件夹 (2)\IMG_3709(20201030-104015).JPGIMG_3709(20201030-104015)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015" cy="195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60" w:lineRule="auto"/>
              <w:ind w:firstLine="48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把有毛线的从上往下卷一卷，剪下一段皱纹纸，贴上双面胶，接下去往下卷，卷到一半，用剪成叶子的吸管，往上接嫁。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观察反思：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cs="微软雅黑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微软雅黑"/>
                <w:b w:val="0"/>
                <w:bCs/>
                <w:color w:val="000000"/>
                <w:lang w:val="en-US" w:eastAsia="zh-CN"/>
              </w:rPr>
              <w:t>分析1</w:t>
            </w:r>
            <w:r>
              <w:rPr>
                <w:rFonts w:hint="eastAsia" w:cs="微软雅黑"/>
                <w:b w:val="0"/>
                <w:bCs/>
                <w:color w:val="000000"/>
                <w:sz w:val="24"/>
                <w:szCs w:val="24"/>
                <w:lang w:val="en-US" w:eastAsia="zh-CN"/>
              </w:rPr>
              <w:t>、在观察中发现目标幼儿能动作熟练的剪和贴，但是对于卷不熟练，不会完全贴合。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cs="微软雅黑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微软雅黑"/>
                <w:b w:val="0"/>
                <w:bCs/>
                <w:color w:val="000000"/>
                <w:sz w:val="24"/>
                <w:szCs w:val="24"/>
                <w:lang w:val="en-US" w:eastAsia="zh-CN"/>
              </w:rPr>
              <w:t>2、目标幼儿在制作的过程中观察仔细，知道从头到尾的制作步骤。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cs="微软雅黑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微软雅黑"/>
                <w:b w:val="0"/>
                <w:bCs/>
                <w:color w:val="000000"/>
                <w:sz w:val="24"/>
                <w:szCs w:val="24"/>
                <w:lang w:val="en-US" w:eastAsia="zh-CN"/>
              </w:rPr>
              <w:t>3、材料多元，用到毛线、带子、吸管、皱纹纸。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反思：1、可以提供给幼儿更多的实物欣赏，让幼儿观察到细致的部位，引导幼儿创作。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2、引导幼儿创作出小麦的场景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，培养其美感。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66511"/>
    <w:rsid w:val="0DB50371"/>
    <w:rsid w:val="0E1570BA"/>
    <w:rsid w:val="3C952A89"/>
    <w:rsid w:val="3E152AA8"/>
    <w:rsid w:val="49A66511"/>
    <w:rsid w:val="56266925"/>
    <w:rsid w:val="6B0205A0"/>
    <w:rsid w:val="7F444AD7"/>
    <w:rsid w:val="7F6B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2019-09-03T09:19:00Z</dcterms:created>
  <dc:creator>Lenovo</dc:creator>
  <cp:lastModifiedBy>MI</cp:lastModifiedBy>
  <dcterms:modified xsi:type="dcterms:W3CDTF">2020-10-31T08:38:24Z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