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2020.11.2--2020.11.6</w:t>
      </w:r>
    </w:p>
    <w:bookmarkEnd w:id="0"/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红烧鸡翅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红烧排骨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卡茨鸡排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酱香鸭块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鸡翅120克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鸭块120克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宫爆鸡丁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黑椒鸡块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烤   肠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炖   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花菜肉片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土豆50克，鸡丁40克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烤肠80克</w:t>
            </w:r>
          </w:p>
        </w:tc>
        <w:tc>
          <w:tcPr>
            <w:tcW w:w="2800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花菜80克，肉片30克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52"/>
                <w:szCs w:val="72"/>
                <w:vertAlign w:val="baseline"/>
                <w:lang w:val="en-US" w:eastAsia="zh-CN"/>
              </w:rPr>
              <w:t>蛋   饺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杏鲍菇炒蛋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香干肉丝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 xml:space="preserve"> 肉末粉丝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骨肉相连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         </w:t>
            </w:r>
          </w:p>
          <w:p>
            <w:pPr>
              <w:ind w:firstLine="480" w:firstLineChars="2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蛋饺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80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杏鲍菇80，鸡蛋40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香干60肉丝40克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粉丝60克肉末20克</w:t>
            </w:r>
          </w:p>
        </w:tc>
        <w:tc>
          <w:tcPr>
            <w:tcW w:w="3175" w:type="dxa"/>
          </w:tcPr>
          <w:p>
            <w:pPr>
              <w:ind w:firstLine="108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大白菜面巾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清炒黄瓜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青菜平菇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韭菜绿豆芽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面巾20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土豆丝100克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黄瓜100克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青菜100克平菇20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绿豆芽100克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2C52AB5"/>
    <w:rsid w:val="083B391E"/>
    <w:rsid w:val="0C78721C"/>
    <w:rsid w:val="147C72F5"/>
    <w:rsid w:val="1DFC4981"/>
    <w:rsid w:val="20647EE3"/>
    <w:rsid w:val="2D7353A7"/>
    <w:rsid w:val="2E3D5F55"/>
    <w:rsid w:val="34E974DB"/>
    <w:rsid w:val="37723EDD"/>
    <w:rsid w:val="37C54BC4"/>
    <w:rsid w:val="3DFD1ED3"/>
    <w:rsid w:val="3EAD410E"/>
    <w:rsid w:val="412C7E40"/>
    <w:rsid w:val="442A5E2C"/>
    <w:rsid w:val="49D477E0"/>
    <w:rsid w:val="556339AF"/>
    <w:rsid w:val="55D0228C"/>
    <w:rsid w:val="57EA67B8"/>
    <w:rsid w:val="635F7322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2020-10-23T03:28:00Z</cp:lastPrinted>
  <dcterms:modified xsi:type="dcterms:W3CDTF">2020-10-30T07:59:06Z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