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紧急电话</w:t>
      </w:r>
    </w:p>
    <w:p>
      <w:pPr>
        <w:rPr>
          <w:rFonts w:hint="eastAsia"/>
        </w:rPr>
      </w:pPr>
      <w:r>
        <w:rPr>
          <w:rFonts w:hint="eastAsia"/>
        </w:rPr>
        <w:t>　　活动目标：</w:t>
      </w:r>
    </w:p>
    <w:p>
      <w:pPr>
        <w:rPr>
          <w:rFonts w:hint="eastAsia"/>
        </w:rPr>
      </w:pPr>
      <w:r>
        <w:rPr>
          <w:rFonts w:hint="eastAsia"/>
        </w:rPr>
        <w:t>　　1．明白几种特殊的电话号码及其作用</w:t>
      </w:r>
    </w:p>
    <w:p>
      <w:pPr>
        <w:rPr>
          <w:rFonts w:hint="eastAsia"/>
        </w:rPr>
      </w:pPr>
      <w:r>
        <w:rPr>
          <w:rFonts w:hint="eastAsia"/>
        </w:rPr>
        <w:t>　　2．了解使用这些特殊的电话号码的具体状况。</w:t>
      </w:r>
    </w:p>
    <w:p>
      <w:pPr>
        <w:rPr>
          <w:rFonts w:hint="eastAsia"/>
        </w:rPr>
      </w:pPr>
      <w:r>
        <w:rPr>
          <w:rFonts w:hint="eastAsia"/>
        </w:rPr>
        <w:t>　　3．具备初步的自救意识。</w:t>
      </w:r>
    </w:p>
    <w:p>
      <w:pPr>
        <w:rPr>
          <w:rFonts w:hint="eastAsia"/>
        </w:rPr>
      </w:pPr>
      <w:r>
        <w:rPr>
          <w:rFonts w:hint="eastAsia"/>
        </w:rPr>
        <w:t>　　重点：明白几种特殊的电话号码及其作用</w:t>
      </w:r>
    </w:p>
    <w:p>
      <w:pPr>
        <w:rPr>
          <w:rFonts w:hint="eastAsia"/>
        </w:rPr>
      </w:pPr>
      <w:r>
        <w:rPr>
          <w:rFonts w:hint="eastAsia"/>
        </w:rPr>
        <w:t>　　难点：具体使用这些特殊的电话号码</w:t>
      </w:r>
    </w:p>
    <w:p>
      <w:pPr>
        <w:rPr>
          <w:rFonts w:hint="eastAsia"/>
        </w:rPr>
      </w:pPr>
      <w:r>
        <w:rPr>
          <w:rFonts w:hint="eastAsia"/>
        </w:rPr>
        <w:t>　　活动准备：</w:t>
      </w:r>
    </w:p>
    <w:p>
      <w:pPr>
        <w:rPr>
          <w:rFonts w:hint="eastAsia"/>
        </w:rPr>
      </w:pPr>
      <w:r>
        <w:rPr>
          <w:rFonts w:hint="eastAsia"/>
        </w:rPr>
        <w:t>　　1．写有“110”、“119”、“120”、“114”等电话号码的图片。</w:t>
      </w:r>
    </w:p>
    <w:p>
      <w:pPr>
        <w:rPr>
          <w:rFonts w:hint="eastAsia"/>
        </w:rPr>
      </w:pPr>
      <w:r>
        <w:rPr>
          <w:rFonts w:hint="eastAsia"/>
        </w:rPr>
        <w:t>　　2．画有警察和警车、医生与救护车、消防队员与消防车的图片若干，电话或手机1部。</w:t>
      </w:r>
    </w:p>
    <w:p>
      <w:pPr>
        <w:rPr>
          <w:rFonts w:hint="eastAsia"/>
        </w:rPr>
      </w:pPr>
      <w:r>
        <w:rPr>
          <w:rFonts w:hint="eastAsia"/>
        </w:rPr>
        <w:t>　　幼儿用书：《紧急电话》。</w:t>
      </w:r>
    </w:p>
    <w:p>
      <w:pPr>
        <w:rPr>
          <w:rFonts w:hint="eastAsia"/>
        </w:rPr>
      </w:pPr>
      <w:r>
        <w:rPr>
          <w:rFonts w:hint="eastAsia"/>
        </w:rPr>
        <w:t>　　活动过程：</w:t>
      </w:r>
    </w:p>
    <w:p>
      <w:pPr>
        <w:rPr>
          <w:rFonts w:hint="eastAsia"/>
        </w:rPr>
      </w:pPr>
      <w:r>
        <w:rPr>
          <w:rFonts w:hint="eastAsia"/>
        </w:rPr>
        <w:t>　　1．教师透过提问创设情境，引起幼儿兴趣。</w:t>
      </w:r>
    </w:p>
    <w:p>
      <w:pPr>
        <w:rPr>
          <w:rFonts w:hint="eastAsia"/>
        </w:rPr>
      </w:pPr>
      <w:r>
        <w:rPr>
          <w:rFonts w:hint="eastAsia"/>
        </w:rPr>
        <w:t>　　教师（出示电话）：小朋友，你明白自己家的电话号码是多少吗？我们用这部电话打给爸爸妈妈好吗？请幼儿现场打电话给家里熟悉的人。</w:t>
      </w:r>
    </w:p>
    <w:p>
      <w:pPr>
        <w:rPr>
          <w:rFonts w:hint="eastAsia"/>
        </w:rPr>
      </w:pPr>
      <w:r>
        <w:rPr>
          <w:rFonts w:hint="eastAsia"/>
        </w:rPr>
        <w:t>　　教师：有一些特殊的电话号码，它们是很有用的，你们明白有哪些吗？（幼儿自由讲述）</w:t>
      </w:r>
    </w:p>
    <w:p>
      <w:pPr>
        <w:rPr>
          <w:rFonts w:hint="eastAsia"/>
        </w:rPr>
      </w:pPr>
      <w:r>
        <w:rPr>
          <w:rFonts w:hint="eastAsia"/>
        </w:rPr>
        <w:t>　　2．教师指导幼儿认识几种特殊的电话号码，明白它们的用途及其与人们生活的关系。</w:t>
      </w:r>
    </w:p>
    <w:p>
      <w:pPr>
        <w:rPr>
          <w:rFonts w:hint="eastAsia"/>
        </w:rPr>
      </w:pPr>
      <w:r>
        <w:rPr>
          <w:rFonts w:hint="eastAsia"/>
        </w:rPr>
        <w:t>　　教师出示写有“110”的图片，引导幼儿认识。</w:t>
      </w:r>
    </w:p>
    <w:p>
      <w:pPr>
        <w:rPr>
          <w:rFonts w:hint="eastAsia"/>
        </w:rPr>
      </w:pPr>
      <w:r>
        <w:rPr>
          <w:rFonts w:hint="eastAsia"/>
        </w:rPr>
        <w:t>　　教师：小朋友，你们看这是什么号码，它与我们家的电话号码有什么不一样，在什么状况下需要使用这个电话号码呢？它对我们的生活有什么样的帮忙呢？打了这个电话什么车子会出现？谁会出现？他们会做什么？</w:t>
      </w:r>
    </w:p>
    <w:p>
      <w:pPr>
        <w:rPr>
          <w:rFonts w:hint="eastAsia"/>
        </w:rPr>
      </w:pPr>
      <w:r>
        <w:rPr>
          <w:rFonts w:hint="eastAsia"/>
        </w:rPr>
        <w:t>　　依次出示“120”、“119”等电话号码的图片，指导幼儿了解它们的作用以及相关的工作人员及其活动，并明白这些人员的活动与人们关系。</w:t>
      </w:r>
    </w:p>
    <w:p>
      <w:pPr>
        <w:rPr>
          <w:rFonts w:hint="eastAsia"/>
        </w:rPr>
      </w:pPr>
      <w:r>
        <w:rPr>
          <w:rFonts w:hint="eastAsia"/>
        </w:rPr>
        <w:t>　　请幼儿看幼儿用书进一步了解几种特殊的电话号码。</w:t>
      </w:r>
    </w:p>
    <w:p>
      <w:pPr>
        <w:rPr>
          <w:rFonts w:hint="eastAsia"/>
        </w:rPr>
      </w:pPr>
      <w:r>
        <w:rPr>
          <w:rFonts w:hint="eastAsia"/>
        </w:rPr>
        <w:t>　　3．游戏“怎样办，做什么”。</w:t>
      </w:r>
    </w:p>
    <w:p>
      <w:pPr>
        <w:rPr>
          <w:rFonts w:hint="eastAsia"/>
        </w:rPr>
      </w:pPr>
      <w:r>
        <w:rPr>
          <w:rFonts w:hint="eastAsia"/>
        </w:rPr>
        <w:t>　　教师：此刻我们来玩个游戏，看谁说得好。这儿有一些图片，我们看看图片上发生了什么事，我们能够打什么电话帮忙他们解决呢？谁出现了？他们来做什么？</w:t>
      </w:r>
    </w:p>
    <w:p>
      <w:pPr>
        <w:rPr>
          <w:rFonts w:hint="eastAsia"/>
        </w:rPr>
      </w:pPr>
      <w:r>
        <w:rPr>
          <w:rFonts w:hint="eastAsia"/>
        </w:rPr>
        <w:t>　　（游戏可进行多次）幼儿分别扮演需要帮忙的人及警察、医生、接线员等，进一步熟悉几种特殊电话号码及其相关人员的活动。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42883"/>
    <w:rsid w:val="609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2019-06-25T10:48:00Z</dcterms:created>
  <dc:creator>柠檬咖啡</dc:creator>
  <cp:lastModifiedBy>柠檬咖啡</cp:lastModifiedBy>
  <dcterms:modified xsi:type="dcterms:W3CDTF">2019-06-25T10:48:30Z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