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74" w:rsidRDefault="00A94D74" w:rsidP="00A94D7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pacing w:val="-15"/>
          <w:sz w:val="44"/>
          <w:szCs w:val="44"/>
        </w:rPr>
        <w:t>关于上报2021年教职工申请调动信息的通知</w:t>
      </w:r>
    </w:p>
    <w:p w:rsidR="00A94D74" w:rsidRDefault="00A94D74" w:rsidP="00A94D7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</w:p>
    <w:p w:rsidR="00A94D74" w:rsidRDefault="00A94D74" w:rsidP="00A94D74">
      <w:pPr>
        <w:pStyle w:val="a3"/>
        <w:spacing w:before="75" w:beforeAutospacing="0" w:after="75" w:afterAutospacing="0" w:line="600" w:lineRule="atLeast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各中小学：</w:t>
      </w:r>
    </w:p>
    <w:p w:rsidR="00A94D74" w:rsidRDefault="00A94D74" w:rsidP="00A94D74">
      <w:pPr>
        <w:pStyle w:val="a3"/>
        <w:spacing w:before="75" w:beforeAutospacing="0" w:after="75" w:afterAutospacing="0" w:line="600" w:lineRule="atLeast"/>
        <w:ind w:firstLine="64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为促进我区教师科学、合理、有序的流动，进一步优化教师队伍结构，根据人事管理有关政策，现就做好2021年师资调配工作的有关事项通知如下：</w:t>
      </w:r>
    </w:p>
    <w:p w:rsidR="00A94D74" w:rsidRDefault="00A94D74" w:rsidP="00A94D74">
      <w:pPr>
        <w:pStyle w:val="a3"/>
        <w:spacing w:before="75" w:beforeAutospacing="0" w:after="75" w:afterAutospacing="0" w:line="585" w:lineRule="atLeast"/>
        <w:ind w:firstLine="645"/>
        <w:rPr>
          <w:rFonts w:ascii="Arial" w:hAnsi="Arial" w:cs="Arial"/>
          <w:color w:val="000000"/>
        </w:rPr>
      </w:pPr>
      <w:r>
        <w:rPr>
          <w:rStyle w:val="a4"/>
          <w:rFonts w:ascii="黑体" w:eastAsia="黑体" w:hAnsi="黑体" w:cs="Arial" w:hint="eastAsia"/>
          <w:color w:val="000000"/>
          <w:sz w:val="32"/>
          <w:szCs w:val="32"/>
        </w:rPr>
        <w:t>一、关于申请区内调动</w:t>
      </w:r>
    </w:p>
    <w:p w:rsidR="00A94D74" w:rsidRDefault="00A94D74" w:rsidP="00A94D74">
      <w:pPr>
        <w:pStyle w:val="a3"/>
        <w:spacing w:before="75" w:beforeAutospacing="0" w:after="75" w:afterAutospacing="0" w:line="585" w:lineRule="atLeast"/>
        <w:ind w:firstLine="63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1.个人填写《常州市新北区中小学教职工区内调动申请表》（附件1）。学校领导班子集体研究后</w:t>
      </w:r>
      <w:r>
        <w:rPr>
          <w:rStyle w:val="a4"/>
          <w:rFonts w:ascii="仿宋_GB2312" w:eastAsia="仿宋_GB2312" w:hAnsi="Arial" w:cs="Arial" w:hint="eastAsia"/>
          <w:color w:val="000000"/>
          <w:sz w:val="32"/>
          <w:szCs w:val="32"/>
        </w:rPr>
        <w:t>签署明确意见（同意调出或不同意调出）并加盖公章。</w:t>
      </w:r>
    </w:p>
    <w:p w:rsidR="00A94D74" w:rsidRDefault="00A94D74" w:rsidP="00A94D74">
      <w:pPr>
        <w:pStyle w:val="a3"/>
        <w:spacing w:before="75" w:beforeAutospacing="0" w:after="75" w:afterAutospacing="0" w:line="585" w:lineRule="atLeast"/>
        <w:ind w:firstLine="63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2.</w:t>
      </w:r>
      <w:r>
        <w:rPr>
          <w:rStyle w:val="a4"/>
          <w:rFonts w:ascii="仿宋_GB2312" w:eastAsia="仿宋_GB2312" w:hAnsi="Arial" w:cs="Arial" w:hint="eastAsia"/>
          <w:color w:val="000000"/>
          <w:sz w:val="32"/>
          <w:szCs w:val="32"/>
        </w:rPr>
        <w:t>11月2日前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，学校将申请区内调动人员的下列材料报局组织人事处：</w:t>
      </w:r>
    </w:p>
    <w:p w:rsidR="00A94D74" w:rsidRDefault="00A94D74" w:rsidP="00A94D74">
      <w:pPr>
        <w:pStyle w:val="a3"/>
        <w:spacing w:before="75" w:beforeAutospacing="0" w:after="75" w:afterAutospacing="0" w:line="585" w:lineRule="atLeast"/>
        <w:ind w:left="48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（1）《常州市新北区中小学教职工区内调动申请表》（附件1）一份；</w:t>
      </w:r>
    </w:p>
    <w:p w:rsidR="00A94D74" w:rsidRDefault="00A94D74" w:rsidP="00A94D74">
      <w:pPr>
        <w:pStyle w:val="a3"/>
        <w:spacing w:before="75" w:beforeAutospacing="0" w:after="75" w:afterAutospacing="0" w:line="585" w:lineRule="atLeast"/>
        <w:ind w:left="48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（2）身份证、结婚证、房产证、毕业证书、学位证书、教师资格证书、职称证书、专业称号证书、区级（含）以上评优课获奖证明、工作期间区级（含）以上主要荣誉证书、配偶单位工作证明、生活困难等有效证明材料，提供原件和复印件，原件核对后退还，一份复印件按以上顺序装订好。</w:t>
      </w:r>
    </w:p>
    <w:p w:rsidR="00A94D74" w:rsidRDefault="00A94D74" w:rsidP="00A94D74">
      <w:pPr>
        <w:pStyle w:val="a3"/>
        <w:spacing w:before="75" w:beforeAutospacing="0" w:after="75" w:afterAutospacing="0" w:line="600" w:lineRule="atLeast"/>
        <w:ind w:firstLine="645"/>
        <w:rPr>
          <w:rFonts w:ascii="Arial" w:hAnsi="Arial" w:cs="Arial"/>
          <w:color w:val="000000"/>
        </w:rPr>
      </w:pPr>
      <w:r>
        <w:rPr>
          <w:rStyle w:val="a4"/>
          <w:rFonts w:ascii="黑体" w:eastAsia="黑体" w:hAnsi="黑体" w:cs="Arial" w:hint="eastAsia"/>
          <w:color w:val="000000"/>
          <w:sz w:val="32"/>
          <w:szCs w:val="32"/>
        </w:rPr>
        <w:t>二、关于申请调出本区</w:t>
      </w:r>
    </w:p>
    <w:p w:rsidR="00A94D74" w:rsidRDefault="00A94D74" w:rsidP="00A94D74">
      <w:pPr>
        <w:pStyle w:val="a3"/>
        <w:spacing w:before="75" w:beforeAutospacing="0" w:after="75" w:afterAutospacing="0" w:line="600" w:lineRule="atLeast"/>
        <w:ind w:firstLine="64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1.个人填写《常州市新北区中小学教职工调出本区申请表》（附件2）。学校领导班子集体研究后</w:t>
      </w:r>
      <w:r>
        <w:rPr>
          <w:rStyle w:val="a4"/>
          <w:rFonts w:ascii="仿宋_GB2312" w:eastAsia="仿宋_GB2312" w:hAnsi="Arial" w:cs="Arial" w:hint="eastAsia"/>
          <w:color w:val="000000"/>
          <w:sz w:val="32"/>
          <w:szCs w:val="32"/>
        </w:rPr>
        <w:t>签署明确意见（同意调出或不同意调出）并加盖公章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。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</w:t>
      </w:r>
    </w:p>
    <w:p w:rsidR="00A94D74" w:rsidRDefault="00A94D74" w:rsidP="00A94D74">
      <w:pPr>
        <w:pStyle w:val="a3"/>
        <w:spacing w:before="75" w:beforeAutospacing="0" w:after="75" w:afterAutospacing="0" w:line="600" w:lineRule="atLeast"/>
        <w:ind w:firstLine="64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2.考虑到部分学校调出人员后需补充进人，凡申请调出本区人员，均需作相应承诺（承诺书样式见附件3）。 </w:t>
      </w:r>
    </w:p>
    <w:p w:rsidR="00A94D74" w:rsidRDefault="00A94D74" w:rsidP="00A94D74">
      <w:pPr>
        <w:pStyle w:val="a3"/>
        <w:spacing w:before="75" w:beforeAutospacing="0" w:after="75" w:afterAutospacing="0" w:line="600" w:lineRule="atLeast"/>
        <w:ind w:firstLine="64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3.申请调出人员请提前联系</w:t>
      </w:r>
      <w:proofErr w:type="gramStart"/>
      <w:r>
        <w:rPr>
          <w:rFonts w:ascii="仿宋_GB2312" w:eastAsia="仿宋_GB2312" w:hAnsi="Arial" w:cs="Arial" w:hint="eastAsia"/>
          <w:color w:val="000000"/>
          <w:sz w:val="32"/>
          <w:szCs w:val="32"/>
        </w:rPr>
        <w:t>好拟</w:t>
      </w:r>
      <w:proofErr w:type="gramEnd"/>
      <w:r>
        <w:rPr>
          <w:rFonts w:ascii="仿宋_GB2312" w:eastAsia="仿宋_GB2312" w:hAnsi="Arial" w:cs="Arial" w:hint="eastAsia"/>
          <w:color w:val="000000"/>
          <w:sz w:val="32"/>
          <w:szCs w:val="32"/>
        </w:rPr>
        <w:t>调入单位。</w:t>
      </w:r>
    </w:p>
    <w:p w:rsidR="00A94D74" w:rsidRDefault="00A94D74" w:rsidP="00A94D74">
      <w:pPr>
        <w:pStyle w:val="a3"/>
        <w:spacing w:before="75" w:beforeAutospacing="0" w:after="75" w:afterAutospacing="0" w:line="600" w:lineRule="atLeast"/>
        <w:ind w:firstLine="64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4.教职工申请调出本区，各校可以在不影响教育教学工作的前提下予以同意。非人员紧缺的调出学校原则上不再下达补充进人指标。</w:t>
      </w:r>
    </w:p>
    <w:p w:rsidR="00A94D74" w:rsidRDefault="00A94D74" w:rsidP="00A94D74">
      <w:pPr>
        <w:pStyle w:val="a3"/>
        <w:spacing w:before="75" w:beforeAutospacing="0" w:after="75" w:afterAutospacing="0" w:line="600" w:lineRule="atLeast"/>
        <w:ind w:firstLine="64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5.</w:t>
      </w:r>
      <w:r>
        <w:rPr>
          <w:rStyle w:val="a4"/>
          <w:rFonts w:ascii="仿宋_GB2312" w:eastAsia="仿宋_GB2312" w:hAnsi="Arial" w:cs="Arial" w:hint="eastAsia"/>
          <w:color w:val="000000"/>
          <w:sz w:val="32"/>
          <w:szCs w:val="32"/>
        </w:rPr>
        <w:t>11月2日前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，学校将申请调出本区人员的下列材料报局组织人事处：</w:t>
      </w:r>
    </w:p>
    <w:p w:rsidR="00A94D74" w:rsidRDefault="00A94D74" w:rsidP="00A94D74">
      <w:pPr>
        <w:pStyle w:val="a3"/>
        <w:spacing w:before="75" w:beforeAutospacing="0" w:after="75" w:afterAutospacing="0" w:line="600" w:lineRule="atLeast"/>
        <w:ind w:firstLine="64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（1）《常州市新北区中小学教职工调出本区申请表》（附件2）一份；</w:t>
      </w:r>
    </w:p>
    <w:p w:rsidR="00A94D74" w:rsidRDefault="00A94D74" w:rsidP="00A94D74">
      <w:pPr>
        <w:pStyle w:val="a3"/>
        <w:spacing w:before="75" w:beforeAutospacing="0" w:after="75" w:afterAutospacing="0" w:line="600" w:lineRule="atLeast"/>
        <w:ind w:firstLine="64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（2）《承诺书》（附件3）一份；</w:t>
      </w:r>
    </w:p>
    <w:p w:rsidR="00A94D74" w:rsidRDefault="00A94D74" w:rsidP="00A94D74">
      <w:pPr>
        <w:pStyle w:val="a3"/>
        <w:spacing w:before="75" w:beforeAutospacing="0" w:after="75" w:afterAutospacing="0" w:line="600" w:lineRule="atLeast"/>
        <w:ind w:firstLine="64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（3）结婚证、房产证、配偶单位工作证明等有效证明材料原件和一份复印件，原件核对后退还，一份复印件按以上顺序装订好。</w:t>
      </w:r>
    </w:p>
    <w:p w:rsidR="00A94D74" w:rsidRDefault="00A94D74" w:rsidP="00A94D74">
      <w:pPr>
        <w:pStyle w:val="a3"/>
        <w:spacing w:before="75" w:beforeAutospacing="0" w:after="75" w:afterAutospacing="0" w:line="585" w:lineRule="atLeast"/>
        <w:ind w:firstLine="645"/>
        <w:rPr>
          <w:rFonts w:ascii="Arial" w:hAnsi="Arial" w:cs="Arial"/>
          <w:color w:val="000000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三、有关要求</w:t>
      </w:r>
    </w:p>
    <w:p w:rsidR="00A94D74" w:rsidRDefault="00A94D74" w:rsidP="00A94D74">
      <w:pPr>
        <w:pStyle w:val="a3"/>
        <w:spacing w:before="75" w:beforeAutospacing="0" w:after="75" w:afterAutospacing="0" w:line="585" w:lineRule="atLeast"/>
        <w:ind w:firstLine="64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1. 无论是申请区内调动还是调出本区，学校意见分“同意调出”和“不同意调出”两种，不应出现“如有补充则同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意调出”等字样。学校如师资紧缺，应在明确签署是否同意调出意见的基础上，与局组织人事处单独沟通。</w:t>
      </w:r>
    </w:p>
    <w:p w:rsidR="00A94D74" w:rsidRDefault="00A94D74" w:rsidP="00A94D74">
      <w:pPr>
        <w:pStyle w:val="a3"/>
        <w:spacing w:before="75" w:beforeAutospacing="0" w:after="75" w:afterAutospacing="0" w:line="585" w:lineRule="atLeast"/>
        <w:ind w:firstLine="645"/>
        <w:rPr>
          <w:rFonts w:ascii="Arial" w:hAnsi="Arial" w:cs="Arial"/>
          <w:color w:val="000000"/>
        </w:rPr>
      </w:pPr>
      <w:r>
        <w:rPr>
          <w:rStyle w:val="a4"/>
          <w:rFonts w:ascii="仿宋_GB2312" w:eastAsia="仿宋_GB2312" w:hAnsi="Arial" w:cs="Arial" w:hint="eastAsia"/>
          <w:color w:val="000000"/>
          <w:sz w:val="32"/>
          <w:szCs w:val="32"/>
        </w:rPr>
        <w:t>2. 关于参加招聘考试前审批。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全区</w:t>
      </w:r>
      <w:r>
        <w:rPr>
          <w:rFonts w:ascii="仿宋_GB2312" w:eastAsia="仿宋_GB2312" w:hAnsi="&amp;quot" w:cs="Arial" w:hint="eastAsia"/>
          <w:color w:val="000000"/>
          <w:sz w:val="32"/>
          <w:szCs w:val="32"/>
        </w:rPr>
        <w:t>在编在职教师参加上级机关事业单位工作人员遴选、各地各单位公务员招考、事业单位工作人员公开招聘等，</w:t>
      </w:r>
      <w:r>
        <w:rPr>
          <w:rStyle w:val="a4"/>
          <w:rFonts w:ascii="黑体" w:eastAsia="黑体" w:hAnsi="黑体" w:cs="Arial" w:hint="eastAsia"/>
          <w:color w:val="000000"/>
          <w:sz w:val="32"/>
          <w:szCs w:val="32"/>
        </w:rPr>
        <w:t>报名前必须由本人提出书面申请，经所在单位同意后，报区教育局组织人事处审批。未履行审批手续的，录（聘）用后将不予办理调档调动等手续。</w:t>
      </w:r>
    </w:p>
    <w:p w:rsidR="00A94D74" w:rsidRDefault="00A94D74" w:rsidP="00A94D74">
      <w:pPr>
        <w:pStyle w:val="a3"/>
        <w:spacing w:before="75" w:beforeAutospacing="0" w:after="75" w:afterAutospacing="0" w:line="585" w:lineRule="atLeast"/>
        <w:ind w:firstLine="64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3.各校要严格教职工队伍管理，充分发挥考评和聘约管理的杠杆作用；超编较严重的学校要切实增强员额意识，积极引导教职工拓宽渠道，合理流动。</w:t>
      </w:r>
    </w:p>
    <w:p w:rsidR="00A94D74" w:rsidRDefault="00A94D74" w:rsidP="00A94D74">
      <w:pPr>
        <w:pStyle w:val="a3"/>
        <w:spacing w:before="75" w:beforeAutospacing="0" w:after="75" w:afterAutospacing="0" w:line="585" w:lineRule="atLeast"/>
        <w:ind w:firstLine="64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4.务必要及时将本通知精神传达至全体教职工，维护师资合理、有序流动的严肃性。申请调动材料统一由现工作单位按要求在规定日期前报送，逾期或教师个人送交材料一律不予受理。</w:t>
      </w:r>
    </w:p>
    <w:p w:rsidR="00E96FA6" w:rsidRDefault="00A94D74">
      <w:pPr>
        <w:rPr>
          <w:rFonts w:hint="eastAsia"/>
        </w:rPr>
      </w:pPr>
    </w:p>
    <w:p w:rsidR="00A94D74" w:rsidRDefault="00A94D74">
      <w:pPr>
        <w:rPr>
          <w:rFonts w:hint="eastAsia"/>
        </w:rPr>
      </w:pPr>
    </w:p>
    <w:p w:rsidR="00A94D74" w:rsidRDefault="00A94D74">
      <w:pPr>
        <w:rPr>
          <w:rFonts w:hint="eastAsia"/>
        </w:rPr>
      </w:pPr>
    </w:p>
    <w:p w:rsidR="00A94D74" w:rsidRDefault="00A94D74">
      <w:pPr>
        <w:rPr>
          <w:rFonts w:hint="eastAsia"/>
        </w:rPr>
      </w:pPr>
    </w:p>
    <w:p w:rsidR="00A94D74" w:rsidRDefault="00A94D74" w:rsidP="00A94D74">
      <w:pPr>
        <w:pStyle w:val="a3"/>
        <w:spacing w:before="75" w:beforeAutospacing="0" w:after="75" w:afterAutospacing="0" w:line="585" w:lineRule="atLeast"/>
        <w:ind w:firstLine="3675"/>
        <w:rPr>
          <w:rFonts w:ascii="Arial" w:hAnsi="Arial" w:cs="Arial"/>
          <w:color w:val="000000"/>
        </w:rPr>
      </w:pPr>
      <w:r>
        <w:rPr>
          <w:rFonts w:hint="eastAsia"/>
        </w:rPr>
        <w:t xml:space="preserve">                                                              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常州国家高新区（新北区）教育局</w:t>
      </w:r>
    </w:p>
    <w:p w:rsidR="00A94D74" w:rsidRDefault="00A94D74" w:rsidP="00A94D74">
      <w:pPr>
        <w:pStyle w:val="a3"/>
        <w:spacing w:before="75" w:beforeAutospacing="0" w:after="75" w:afterAutospacing="0" w:line="585" w:lineRule="atLeast"/>
        <w:ind w:firstLine="511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                  </w:t>
      </w:r>
      <w:bookmarkStart w:id="0" w:name="_GoBack"/>
      <w:bookmarkEnd w:id="0"/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2020年10月23日</w:t>
      </w:r>
    </w:p>
    <w:p w:rsidR="00A94D74" w:rsidRDefault="00A94D74" w:rsidP="00A94D74">
      <w:pPr>
        <w:pStyle w:val="a3"/>
        <w:spacing w:before="75" w:beforeAutospacing="0" w:after="75" w:afterAutospacing="0" w:line="1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1"/>
          <w:szCs w:val="21"/>
        </w:rPr>
        <w:t> </w:t>
      </w:r>
    </w:p>
    <w:p w:rsidR="00A94D74" w:rsidRPr="00A94D74" w:rsidRDefault="00A94D74">
      <w:r>
        <w:rPr>
          <w:rFonts w:hint="eastAsia"/>
        </w:rPr>
        <w:t xml:space="preserve"> </w:t>
      </w:r>
    </w:p>
    <w:sectPr w:rsidR="00A94D74" w:rsidRPr="00A94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74"/>
    <w:rsid w:val="008A75EC"/>
    <w:rsid w:val="00A94D74"/>
    <w:rsid w:val="00E0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D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94D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D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94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1</cp:revision>
  <dcterms:created xsi:type="dcterms:W3CDTF">2020-10-24T14:01:00Z</dcterms:created>
  <dcterms:modified xsi:type="dcterms:W3CDTF">2020-10-24T14:03:00Z</dcterms:modified>
</cp:coreProperties>
</file>