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敬爱的老师，亲爱的同学们：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大家早上好!今天我在国旗下讲话的题目是“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克服疫情不利影响，持续推进近视防控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众所周知，眼睛是我们心灵的窗户，能够帮助我们认识世界，学习知识。但是如果我们近视了，那么看东西将是模糊的，而且如果高度近视将有可能导致失明，那时我们的眼前将是一片黑暗。据相关部门统计，我国高中学生近视率已达90%，初中已达70%，小学高年级近视率有的高达50%。在众多的近视患者中，除少部分人是遗传因素引起的，大部分是后天用眼不当造成的。因疫情影响，青少年近视人群大幅增高。不良用眼习惯是青少年形成近视眼的罪魁祸首，主要原因是读写姿势不正确，长时间看电视、上网，缺少室外活动。要想预防近视，我希望同学们从以下几点开始做起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1、注意营养、不挑食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眼球发育需要充分、全面的营养。蛋白质或维生素的缺乏都会成为近视的诱因。为保证眼球的正常发育，平时要平衡饮食，合理营养。少吃糖果和高糖食品，多吃富含维生素的新鲜疏菜、水果、动物肝脏以及富含高蛋白的鱼、肉、奶等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2、改善照明、端正坐姿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最理想的光源为自然光源，光线好的时候，我们尽量不要开灯。开灯时要把室内顶灯和台灯同时打开，台灯最好要用25瓦白炽灯。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读写姿势要端正。眼离书本1尺，笔尖与手指距离一寸，胸距离桌子约一拳，这个距离符合眼的调节生理机能，能减轻眼睛的疲劳。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要保持良好的读写姿势，还要注意：不要在直射阳光或暗弱光线下读书、写字;不要躺在床上或趴在桌上看书;不要边走边看书，更不要在晃动的车厢里看书。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3、节制看电视、用电脑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看电视要有节制，距离要适当，和电视的距离为3米以外。使用电脑的距离保持在50-70cm左右，看电视、用电脑的持续时间不要超过半个小时。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4、经常望远，做好眼保健操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积极参加户外活动，经常眺望远处，放松眼睛，如可以眺望远处的树木或建筑物，也可以在夜晚辨认那满天的星斗。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坚持做好眼保健操能够消除疲劳，增强眼部血液循环，放松眼肌，对近视的防治有积极的作用。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5F8FD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5F8FD"/>
        </w:rPr>
        <w:t>积极参加体育锻炼 ,增强体质。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5F8FD"/>
        </w:rPr>
        <w:t>机体素质的好坏与青少年近视眼的发生也有密切关联。比如说 ,营养不良、患急慢性传染病、体质虚弱、偏食或贪吃甜食的孩子常见有近视眼。</w:t>
      </w:r>
    </w:p>
    <w:p>
      <w:pPr>
        <w:ind w:firstLine="480" w:firstLineChars="200"/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5F8FD"/>
          <w:lang w:eastAsia="zh-CN"/>
          <w14:textFill>
            <w14:solidFill>
              <w14:schemeClr w14:val="tx1"/>
            </w14:solidFill>
          </w14:textFill>
        </w:rPr>
        <w:t>我相信每个人对这个世界都存在一定的好奇和热情，那就让我们行动起来，保护视力、远离近视!让我们的每一天都在光明和和谐中完美的上演!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92A2"/>
    <w:multiLevelType w:val="singleLevel"/>
    <w:tmpl w:val="820392A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B6765"/>
    <w:rsid w:val="760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2020-10-14T14:29:00Z</dcterms:created>
  <dc:creator>Administrator</dc:creator>
  <cp:lastModifiedBy>Administrator</cp:lastModifiedBy>
  <dcterms:modified xsi:type="dcterms:W3CDTF">2020-10-14T15:28:21Z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