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Hans"/>
        </w:rPr>
        <w:t>老师们、</w:t>
      </w:r>
      <w:r>
        <w:rPr>
          <w:rFonts w:hint="eastAsia"/>
        </w:rPr>
        <w:t>同学们：</w:t>
      </w:r>
    </w:p>
    <w:p>
      <w:pPr>
        <w:rPr>
          <w:rFonts w:hint="eastAsia"/>
        </w:rPr>
      </w:pPr>
      <w:r>
        <w:rPr>
          <w:rFonts w:hint="eastAsia"/>
        </w:rPr>
        <w:t>大家早上好！今天我在国旗下讲话的主题是《</w:t>
      </w:r>
      <w:r>
        <w:rPr>
          <w:rFonts w:hint="eastAsia"/>
          <w:lang w:val="en-US" w:eastAsia="zh-Hans"/>
        </w:rPr>
        <w:t>节约</w:t>
      </w:r>
      <w:r>
        <w:rPr>
          <w:rFonts w:hint="eastAsia"/>
        </w:rPr>
        <w:t>粮食，浪费</w:t>
      </w:r>
      <w:r>
        <w:rPr>
          <w:rFonts w:hint="eastAsia"/>
          <w:lang w:val="en-US" w:eastAsia="zh-Hans"/>
        </w:rPr>
        <w:t>可耻</w:t>
      </w:r>
      <w:r>
        <w:rPr>
          <w:rFonts w:hint="eastAsia"/>
        </w:rPr>
        <w:t>》。</w:t>
      </w:r>
    </w:p>
    <w:p>
      <w:pPr>
        <w:rPr>
          <w:rFonts w:hint="eastAsia"/>
        </w:rPr>
      </w:pPr>
      <w:r>
        <w:rPr>
          <w:rFonts w:hint="eastAsia"/>
        </w:rPr>
        <w:t>“锄禾日当午，汗滴禾下土，谁知盘中餐，粒粒皆辛苦。”相信这首李绅的《悯农》同学们都听说过吧？它的意思是：农民种粮食并不容易。那是用他们辛勤的汗水浇灌而来的，正午时分，农民还在为禾苗除草，汗水不断地滴落在禾苗下面的土壤里。有谁知道我们盘中的美食，粒粒都凝聚着农民的辛苦，所以我们不能够随意浪费粮食。可是我们身边又有哪些人做到了呢？如今，随着生活水平的不断提高，各种浪费粮食的现象比比皆是。在学校，我在为同学们打饭的时候发现有的同学很挑食，扒了几口饭就倒掉了，说是这饭菜是自己不喜欢吃的！有的同学光想买零食，不想吃饭；有的同学着急去玩，盛饭的时候，走路慌张就把饭粒洒在地上。其实这些都是在浪费粮食！也许你们认为倒掉这一点点算不了什么，不必小题大做。可是，同学们。据测算，如果每人每餐掉一粒米，一日三餐就掉39亿粒米，约7.8万千克，那么全国一天浪费的大米够一个人吃620年。同学们，你们是否想到世界上还有许多吃不上饭的人们在苦苦挣扎。你们知道吗？在发展中国家，平均每5个人中就有1个长期营养不良，有20%的发展中国家人口粮食没有保障。饥荒已成为地球人的第1号杀手，每年平均夺去一千万人的生命，因此节约粮食就是珍惜劳动者的果实。节约是美德，节约是品质，节约更是责任。让节约光荣，浪费可耻的观念在校园蔚然成风，从现在做起，行动起来，争取做到以下几点：</w:t>
      </w:r>
    </w:p>
    <w:p>
      <w:pPr>
        <w:rPr>
          <w:rFonts w:hint="eastAsia"/>
        </w:rPr>
      </w:pPr>
      <w:r>
        <w:rPr>
          <w:rFonts w:hint="default"/>
        </w:rPr>
        <w:t>1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树立正确的观念，以节约为荣，浪费可耻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default"/>
        </w:rPr>
        <w:t>2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珍惜粮食，避免剩饭。</w:t>
      </w:r>
    </w:p>
    <w:p>
      <w:pPr>
        <w:rPr>
          <w:rFonts w:hint="eastAsia"/>
        </w:rPr>
      </w:pPr>
      <w:r>
        <w:rPr>
          <w:rFonts w:hint="default"/>
        </w:rPr>
        <w:t>3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不偏食，不挑食。要知道每种食物都有不同的营养，无论是否喜欢，都尽量把盛在自己碗里的食物吃完。</w:t>
      </w:r>
    </w:p>
    <w:p>
      <w:pPr>
        <w:rPr>
          <w:rFonts w:hint="eastAsia"/>
        </w:rPr>
      </w:pPr>
      <w:r>
        <w:rPr>
          <w:rFonts w:hint="default"/>
        </w:rPr>
        <w:t>4</w:t>
      </w:r>
      <w:r>
        <w:rPr>
          <w:rFonts w:hint="eastAsia"/>
        </w:rPr>
        <w:t>.看到浪费的现象要勇敢地劝阻。</w:t>
      </w:r>
      <w:r>
        <w:rPr>
          <w:rFonts w:hint="eastAsia"/>
          <w:lang w:eastAsia="zh-Hans"/>
        </w:rPr>
        <w:t>做节约义务宣传员，向家人、朋友宣传节约粮食，杜绝浪费。</w:t>
      </w:r>
    </w:p>
    <w:p>
      <w:pPr>
        <w:rPr>
          <w:rFonts w:hint="eastAsia"/>
          <w:lang w:eastAsia="zh-Hans"/>
        </w:rPr>
      </w:pPr>
      <w:r>
        <w:rPr>
          <w:rFonts w:hint="default"/>
        </w:rPr>
        <w:t>5</w:t>
      </w:r>
      <w:r>
        <w:rPr>
          <w:rFonts w:hint="eastAsia"/>
        </w:rPr>
        <w:t>.外出就餐时，尽量按食量点餐，实在吃不完就打包</w:t>
      </w:r>
      <w:r>
        <w:rPr>
          <w:rFonts w:hint="eastAsia"/>
          <w:lang w:eastAsia="zh-Hans"/>
        </w:rPr>
        <w:t>。</w:t>
      </w:r>
    </w:p>
    <w:p>
      <w:r>
        <w:rPr>
          <w:rFonts w:hint="eastAsia"/>
        </w:rPr>
        <w:t>同学们，“一粥一饭，当思来</w:t>
      </w:r>
      <w:r>
        <w:rPr>
          <w:rFonts w:hint="eastAsia"/>
          <w:lang w:val="en-US" w:eastAsia="zh-Hans"/>
        </w:rPr>
        <w:t>之</w:t>
      </w:r>
      <w:r>
        <w:rPr>
          <w:rFonts w:hint="eastAsia"/>
        </w:rPr>
        <w:t>不易；半丝半缕，恒念物力为艰</w:t>
      </w:r>
      <w:r>
        <w:rPr>
          <w:rFonts w:hint="eastAsia"/>
          <w:lang w:eastAsia="zh-Hans"/>
        </w:rPr>
        <w:t>。</w:t>
      </w:r>
      <w:bookmarkStart w:id="0" w:name="_GoBack"/>
      <w:bookmarkEnd w:id="0"/>
      <w:r>
        <w:rPr>
          <w:rFonts w:hint="eastAsia"/>
        </w:rPr>
        <w:t>十月十六日，是世界粮食日，也就是</w:t>
      </w:r>
      <w:r>
        <w:rPr>
          <w:rFonts w:hint="eastAsia"/>
          <w:lang w:val="en-US" w:eastAsia="zh-Hans"/>
        </w:rPr>
        <w:t>本周五</w:t>
      </w:r>
      <w:r>
        <w:rPr>
          <w:rFonts w:hint="eastAsia"/>
        </w:rPr>
        <w:t>。希望大家行动起来，让</w:t>
      </w:r>
      <w:r>
        <w:rPr>
          <w:rFonts w:hint="eastAsia"/>
          <w:lang w:val="en-US" w:eastAsia="zh-Hans"/>
        </w:rPr>
        <w:t>节约</w:t>
      </w:r>
      <w:r>
        <w:rPr>
          <w:rFonts w:hint="eastAsia"/>
        </w:rPr>
        <w:t>粮食，杜绝浪费成一种习惯，让节约这一传统美德在</w:t>
      </w:r>
      <w:r>
        <w:rPr>
          <w:rFonts w:hint="eastAsia"/>
          <w:lang w:val="en-US" w:eastAsia="zh-Hans"/>
        </w:rPr>
        <w:t>兰小</w:t>
      </w:r>
      <w:r>
        <w:rPr>
          <w:rFonts w:hint="eastAsia"/>
        </w:rPr>
        <w:t>绽放光芒！我的讲话完毕，谢谢大家！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mbria">
    <w:altName w:val="苹方-简"/>
    <w:panose1 w:val="02040503050406030204"/>
    <w:charset w:val="86"/>
    <w:family w:val="roman"/>
    <w:pitch w:val="default"/>
    <w:sig w:usb0="00000000" w:usb1="00000000" w:usb2="00000000" w:usb3="00000000" w:csb0="0000019F" w:csb1="00000000"/>
  </w:font>
  <w:font w:name="Symbol">
    <w:altName w:val="Kingsoft Sign"/>
    <w:panose1 w:val="02000500000000000000"/>
    <w:charset w:val="02"/>
    <w:family w:val="auto"/>
    <w:pitch w:val="default"/>
    <w:sig w:usb0="00000000" w:usb1="00000000" w:usb2="00010000" w:usb3="00000000" w:csb0="8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onsola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5C428"/>
    <w:rsid w:val="5FF5C428"/>
    <w:rsid w:val="FF95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Office_2.7.1.4479_F1E327BC-269C-435d-A152-05C5408002CA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2020-10-09T20:09:00Z</dcterms:created>
  <dc:creator>nana</dc:creator>
  <cp:lastModifiedBy>nana</cp:lastModifiedBy>
  <dcterms:modified xsi:type="dcterms:W3CDTF">2020-10-12T08:14:16Z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