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区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属各小学：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数学基本功比赛已经完成第二轮（粉笔字、即兴演讲）比赛，经评委认真评分，并综合第一轮成绩，按照决赛进线比例不超参赛总人数30%的要求，共有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30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 xml:space="preserve">人进入第三轮比赛。名单如下：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241" w:firstLineChars="100"/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u w:val="none"/>
          <w:lang w:val="en-US" w:eastAsia="zh-CN" w:bidi="ar"/>
        </w:rPr>
        <w:t>1-3年段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u w:val="single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翁文倩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博爱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  <w:t/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宋颖倩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博爱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薛玲琳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龙锦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徐杏蕊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青龙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任雅君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华润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汤逸茹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华润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陈妤婕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北郊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谢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荟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二实小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郑单艳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红梅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张春玲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兰陵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姚飞月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香梅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夏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杰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</w:rPr>
        <w:t>香梅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eastAsia="zh-CN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u w:val="none"/>
          <w:lang w:val="en-US" w:eastAsia="zh-CN" w:bidi="ar"/>
        </w:rPr>
        <w:t>4-6年段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刘颖婷(博爱)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  <w:t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王远东(丽三)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  <w:t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  <w:t>陈逞(博爱)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  <w:t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陆卫华(解小)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陈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茜(龙锦)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  <w:t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潘诗静（丽二）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  <w:t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  <w:t>李萍萍（朝二）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钟婉君（龙锦）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蒋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慧（雕庄）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  <w:t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谢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露（华润）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  <w:t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  <w:t>蒋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健（解小）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  <w:t>殷青云（华润）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何小玲（红梅）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邹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莹（浦前）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  <w:t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  <w:t>包梦南（凤凰）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  <w:t>何雪雪（龙锦）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徐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颖（香梅）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  <w:t>周月霞（紫云）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tabs>
          <w:tab w:val="left" w:pos="1080"/>
        </w:tabs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sz w:val="24"/>
          <w:szCs w:val="24"/>
          <w:u w:val="none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注：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数学基本功第三轮（教学设计、课件制作、课堂教学）比赛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将于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 w:bidi="ar"/>
        </w:rPr>
        <w:t>9、10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日（周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 w:bidi="ar"/>
        </w:rPr>
        <w:t>五、六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）全天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举行，具体安排另行通知。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br w:type="textWrapping"/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86EDD"/>
    <w:rsid w:val="242514DD"/>
    <w:rsid w:val="2AB87A6D"/>
    <w:rsid w:val="2BD51A97"/>
    <w:rsid w:val="2E45497F"/>
    <w:rsid w:val="37E4011F"/>
    <w:rsid w:val="393C3B24"/>
    <w:rsid w:val="3A82642F"/>
    <w:rsid w:val="400D686C"/>
    <w:rsid w:val="4820271F"/>
    <w:rsid w:val="4C3B1CB9"/>
    <w:rsid w:val="54C02C29"/>
    <w:rsid w:val="55B35FE3"/>
    <w:rsid w:val="65060996"/>
    <w:rsid w:val="685C0E73"/>
    <w:rsid w:val="6A4F476A"/>
    <w:rsid w:val="6BAD60AC"/>
    <w:rsid w:val="74506CA9"/>
    <w:rsid w:val="766E3465"/>
    <w:rsid w:val="778517E6"/>
    <w:rsid w:val="7F174A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A4173"/>
      <w:sz w:val="18"/>
      <w:szCs w:val="18"/>
      <w:u w:val="none"/>
    </w:rPr>
  </w:style>
  <w:style w:type="character" w:styleId="5">
    <w:name w:val="Hyperlink"/>
    <w:basedOn w:val="3"/>
    <w:uiPriority w:val="0"/>
    <w:rPr>
      <w:color w:val="0A417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dcterms:modified xsi:type="dcterms:W3CDTF">2020-09-25T07:26:32Z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