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A9444" w14:textId="77777777" w:rsidR="00EC23D9" w:rsidRDefault="00EC23D9" w:rsidP="00342467">
      <w:pPr>
        <w:spacing w:line="440" w:lineRule="exac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                    </w:t>
      </w:r>
      <w:r w:rsidRPr="00EC23D9">
        <w:rPr>
          <w:rFonts w:ascii="黑体" w:eastAsia="黑体" w:hAnsi="黑体" w:hint="eastAsia"/>
          <w:sz w:val="32"/>
          <w:szCs w:val="32"/>
        </w:rPr>
        <w:t>“青蓝工程”师徒结对计划</w:t>
      </w:r>
    </w:p>
    <w:p w14:paraId="4446D762" w14:textId="7D13C39A" w:rsidR="00EC23D9" w:rsidRPr="00EC23D9" w:rsidRDefault="00EC23D9" w:rsidP="00342467">
      <w:pPr>
        <w:spacing w:line="440" w:lineRule="exact"/>
        <w:ind w:firstLineChars="200" w:firstLine="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</w:t>
      </w:r>
      <w:r w:rsidRPr="00EC23D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</w:t>
      </w:r>
      <w:r w:rsidRPr="00EC23D9">
        <w:rPr>
          <w:rFonts w:asciiTheme="majorEastAsia" w:eastAsiaTheme="majorEastAsia" w:hAnsiTheme="majorEastAsia" w:hint="eastAsia"/>
          <w:sz w:val="24"/>
          <w:szCs w:val="24"/>
        </w:rPr>
        <w:t xml:space="preserve">新北区新桥初级中学   </w:t>
      </w:r>
      <w:r w:rsidR="00727051">
        <w:rPr>
          <w:rFonts w:asciiTheme="majorEastAsia" w:eastAsiaTheme="majorEastAsia" w:hAnsiTheme="majorEastAsia" w:hint="eastAsia"/>
          <w:sz w:val="24"/>
          <w:szCs w:val="24"/>
        </w:rPr>
        <w:t>高英</w:t>
      </w:r>
    </w:p>
    <w:p w14:paraId="6CC1ACFB" w14:textId="77777777" w:rsidR="00EC23D9" w:rsidRPr="00EC23D9" w:rsidRDefault="00EC23D9" w:rsidP="0034246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C23D9"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14:paraId="5D1605FA" w14:textId="3AC5FB6E" w:rsidR="00EC23D9" w:rsidRPr="00EC23D9" w:rsidRDefault="00EC23D9" w:rsidP="00342467">
      <w:pPr>
        <w:spacing w:line="440" w:lineRule="exact"/>
        <w:ind w:firstLineChars="200" w:firstLine="420"/>
        <w:rPr>
          <w:rFonts w:ascii="仿宋" w:eastAsia="仿宋" w:hAnsi="仿宋"/>
          <w:sz w:val="24"/>
          <w:szCs w:val="24"/>
        </w:rPr>
      </w:pPr>
      <w:r w:rsidRPr="00EC23D9">
        <w:rPr>
          <w:rFonts w:hint="eastAsia"/>
        </w:rPr>
        <w:t>    </w:t>
      </w:r>
      <w:r w:rsidRPr="00EC23D9">
        <w:rPr>
          <w:rFonts w:eastAsia="仿宋" w:hint="eastAsia"/>
          <w:sz w:val="24"/>
          <w:szCs w:val="24"/>
        </w:rPr>
        <w:t> </w:t>
      </w:r>
      <w:r w:rsidRPr="00EC23D9">
        <w:rPr>
          <w:rFonts w:ascii="仿宋" w:eastAsia="仿宋" w:hAnsi="仿宋" w:hint="eastAsia"/>
          <w:sz w:val="24"/>
          <w:szCs w:val="24"/>
        </w:rPr>
        <w:t>为新教师迅速、稳定地发展，缩短新教师的探索周期，发挥老教师的传、帮、带作用，促进新老教师之间相互学习，不断提高自身的教学水平和业务素质。我（师）与</w:t>
      </w:r>
      <w:r w:rsidR="00727051">
        <w:rPr>
          <w:rFonts w:ascii="仿宋" w:eastAsia="仿宋" w:hAnsi="仿宋" w:hint="eastAsia"/>
          <w:sz w:val="24"/>
          <w:szCs w:val="24"/>
        </w:rPr>
        <w:t>蔡文</w:t>
      </w:r>
      <w:r w:rsidRPr="00EC23D9">
        <w:rPr>
          <w:rFonts w:ascii="仿宋" w:eastAsia="仿宋" w:hAnsi="仿宋" w:hint="eastAsia"/>
          <w:sz w:val="24"/>
          <w:szCs w:val="24"/>
        </w:rPr>
        <w:t>（徒）</w:t>
      </w:r>
      <w:r w:rsidR="00727051">
        <w:rPr>
          <w:rFonts w:ascii="仿宋" w:eastAsia="仿宋" w:hAnsi="仿宋" w:hint="eastAsia"/>
          <w:sz w:val="24"/>
          <w:szCs w:val="24"/>
        </w:rPr>
        <w:t>和王琪（徒）</w:t>
      </w:r>
      <w:r w:rsidRPr="00EC23D9">
        <w:rPr>
          <w:rFonts w:ascii="仿宋" w:eastAsia="仿宋" w:hAnsi="仿宋" w:hint="eastAsia"/>
          <w:sz w:val="24"/>
          <w:szCs w:val="24"/>
        </w:rPr>
        <w:t>老师结为师徒，为使师徒双方进一步明确自己的职责，增强责任感，现制定师徒结对活动计划。</w:t>
      </w:r>
      <w:r w:rsidRPr="00EC23D9">
        <w:rPr>
          <w:rFonts w:eastAsia="仿宋" w:hint="eastAsia"/>
          <w:sz w:val="24"/>
          <w:szCs w:val="24"/>
        </w:rPr>
        <w:t> </w:t>
      </w:r>
    </w:p>
    <w:p w14:paraId="30F03E22" w14:textId="77777777" w:rsidR="00EC23D9" w:rsidRPr="00EC23D9" w:rsidRDefault="00EC23D9" w:rsidP="00342467">
      <w:pPr>
        <w:spacing w:line="440" w:lineRule="exact"/>
        <w:ind w:firstLineChars="200" w:firstLine="482"/>
        <w:rPr>
          <w:b/>
          <w:sz w:val="24"/>
          <w:szCs w:val="24"/>
        </w:rPr>
      </w:pPr>
      <w:r w:rsidRPr="00EC23D9">
        <w:rPr>
          <w:rFonts w:hint="eastAsia"/>
          <w:b/>
          <w:sz w:val="24"/>
          <w:szCs w:val="24"/>
        </w:rPr>
        <w:t>二、实施目的</w:t>
      </w:r>
    </w:p>
    <w:p w14:paraId="0B8C70ED" w14:textId="77777777" w:rsidR="00EC23D9" w:rsidRPr="00EC23D9" w:rsidRDefault="00EC23D9" w:rsidP="00342467">
      <w:pPr>
        <w:spacing w:line="440" w:lineRule="exact"/>
        <w:ind w:firstLineChars="200" w:firstLine="420"/>
        <w:rPr>
          <w:rFonts w:ascii="仿宋" w:eastAsia="仿宋" w:hAnsi="仿宋" w:cs="Arial"/>
          <w:sz w:val="24"/>
          <w:szCs w:val="24"/>
          <w:shd w:val="clear" w:color="auto" w:fill="FFFFFF"/>
        </w:rPr>
      </w:pPr>
      <w:r w:rsidRPr="00EC23D9">
        <w:rPr>
          <w:rFonts w:hint="eastAsia"/>
        </w:rPr>
        <w:t> </w:t>
      </w:r>
      <w:r w:rsidR="00342467">
        <w:rPr>
          <w:rFonts w:hint="eastAsia"/>
        </w:rPr>
        <w:t> </w:t>
      </w:r>
      <w:r w:rsidRPr="00EC23D9">
        <w:rPr>
          <w:rFonts w:ascii="仿宋" w:eastAsia="仿宋" w:hAnsi="仿宋" w:cs="Arial"/>
          <w:sz w:val="24"/>
          <w:szCs w:val="24"/>
          <w:shd w:val="clear" w:color="auto" w:fill="FFFFFF"/>
        </w:rPr>
        <w:t>要做到“三带”：带师魂──敬业爱岗，无私奉献；带师能──掌握教育教学基础知识与技能；带师德──育德之道，为人师表。</w:t>
      </w:r>
    </w:p>
    <w:p w14:paraId="25D4EE05" w14:textId="216330E9" w:rsidR="00EC23D9" w:rsidRPr="00EC23D9" w:rsidRDefault="00EC23D9" w:rsidP="00342467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C23D9">
        <w:rPr>
          <w:rFonts w:ascii="仿宋" w:eastAsia="仿宋" w:hAnsi="仿宋" w:hint="eastAsia"/>
          <w:sz w:val="24"/>
          <w:szCs w:val="24"/>
        </w:rPr>
        <w:t>规划好培训计划，理论学习心得交流，展示课教案及教学简介，听课指导与简要评点，自我业务提高规划等内容。通过这样的活动，我既可以锻炼自己，把经验传授给</w:t>
      </w:r>
      <w:r w:rsidR="00BE64E2">
        <w:rPr>
          <w:rFonts w:ascii="仿宋" w:eastAsia="仿宋" w:hAnsi="仿宋" w:cs="Arial" w:hint="eastAsia"/>
        </w:rPr>
        <w:t>蔡文老师和王琪老师</w:t>
      </w:r>
      <w:r w:rsidRPr="00EC23D9">
        <w:rPr>
          <w:rFonts w:ascii="仿宋" w:eastAsia="仿宋" w:hAnsi="仿宋" w:hint="eastAsia"/>
          <w:sz w:val="24"/>
          <w:szCs w:val="24"/>
        </w:rPr>
        <w:t>，又可以让她从中汲取许多对教学有用的知识，丰富教学经验和阅历，增强师德修养、理论修养、教学和基本素养。在这过程中，确确实实让徒弟有所收获，交流心得，相互切磋。</w:t>
      </w:r>
    </w:p>
    <w:p w14:paraId="74BBF8F3" w14:textId="77777777" w:rsidR="00EC23D9" w:rsidRPr="00EC23D9" w:rsidRDefault="00EC23D9" w:rsidP="00342467">
      <w:pPr>
        <w:spacing w:line="440" w:lineRule="exact"/>
        <w:ind w:firstLineChars="200" w:firstLine="482"/>
        <w:rPr>
          <w:b/>
          <w:sz w:val="24"/>
          <w:szCs w:val="24"/>
        </w:rPr>
      </w:pPr>
      <w:r w:rsidRPr="00EC23D9">
        <w:rPr>
          <w:rFonts w:hint="eastAsia"/>
          <w:b/>
          <w:sz w:val="24"/>
          <w:szCs w:val="24"/>
        </w:rPr>
        <w:t>三、实施措施</w:t>
      </w:r>
      <w:r w:rsidRPr="00EC23D9">
        <w:rPr>
          <w:rFonts w:hint="eastAsia"/>
          <w:b/>
          <w:sz w:val="24"/>
          <w:szCs w:val="24"/>
        </w:rPr>
        <w:t> </w:t>
      </w:r>
    </w:p>
    <w:p w14:paraId="6A4A78E3" w14:textId="77777777"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（1）向徒弟介绍教学经验，提供教学信息，推荐学习文章，使其开阔视野，不断充实。</w:t>
      </w:r>
    </w:p>
    <w:p w14:paraId="460C8AFC" w14:textId="5E0AEF64"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（2）每</w:t>
      </w:r>
      <w:r w:rsidR="00342467">
        <w:rPr>
          <w:rFonts w:ascii="仿宋" w:eastAsia="仿宋" w:hAnsi="仿宋" w:cs="Arial" w:hint="eastAsia"/>
        </w:rPr>
        <w:t>周</w:t>
      </w:r>
      <w:r w:rsidRPr="00EC23D9">
        <w:rPr>
          <w:rFonts w:ascii="仿宋" w:eastAsia="仿宋" w:hAnsi="仿宋" w:cs="Arial"/>
        </w:rPr>
        <w:t>听</w:t>
      </w:r>
      <w:r w:rsidR="00727051">
        <w:rPr>
          <w:rFonts w:ascii="仿宋" w:eastAsia="仿宋" w:hAnsi="仿宋" w:cs="Arial" w:hint="eastAsia"/>
        </w:rPr>
        <w:t>蔡文</w:t>
      </w:r>
      <w:r w:rsidR="00342467">
        <w:rPr>
          <w:rFonts w:ascii="仿宋" w:eastAsia="仿宋" w:hAnsi="仿宋" w:cs="Arial" w:hint="eastAsia"/>
        </w:rPr>
        <w:t>老师</w:t>
      </w:r>
      <w:r w:rsidR="00727051">
        <w:rPr>
          <w:rFonts w:ascii="仿宋" w:eastAsia="仿宋" w:hAnsi="仿宋" w:cs="Arial" w:hint="eastAsia"/>
        </w:rPr>
        <w:t>和王琪老师</w:t>
      </w:r>
      <w:r w:rsidR="00342467">
        <w:rPr>
          <w:rFonts w:ascii="仿宋" w:eastAsia="仿宋" w:hAnsi="仿宋" w:cs="Arial"/>
        </w:rPr>
        <w:t>课</w:t>
      </w:r>
      <w:r w:rsidR="00342467">
        <w:rPr>
          <w:rFonts w:ascii="仿宋" w:eastAsia="仿宋" w:hAnsi="仿宋" w:cs="Arial" w:hint="eastAsia"/>
        </w:rPr>
        <w:t>一</w:t>
      </w:r>
      <w:r w:rsidRPr="00EC23D9">
        <w:rPr>
          <w:rFonts w:ascii="仿宋" w:eastAsia="仿宋" w:hAnsi="仿宋" w:cs="Arial"/>
        </w:rPr>
        <w:t>节，听课要认真记录,按照一节好课的评价标准认真评课，评议优缺点，做好评课记录，写出指导意见。</w:t>
      </w:r>
    </w:p>
    <w:p w14:paraId="6A3CBC50" w14:textId="66E24B9A"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（3）精心指导</w:t>
      </w:r>
      <w:r w:rsidR="00727051">
        <w:rPr>
          <w:rFonts w:ascii="仿宋" w:eastAsia="仿宋" w:hAnsi="仿宋" w:cs="Arial" w:hint="eastAsia"/>
        </w:rPr>
        <w:t>蔡文老师和王琪老师</w:t>
      </w:r>
      <w:r w:rsidRPr="00EC23D9">
        <w:rPr>
          <w:rFonts w:ascii="仿宋" w:eastAsia="仿宋" w:hAnsi="仿宋" w:cs="Arial"/>
        </w:rPr>
        <w:t>备好课，认真查教案。不合格教案一律不允许进课堂。每学期重点审阅徒弟备课教案，给予悉心指导。</w:t>
      </w:r>
    </w:p>
    <w:p w14:paraId="37112FF1" w14:textId="77777777"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（4）每学期指导徒弟上1堂组内或校级公开课或汇报课。</w:t>
      </w:r>
    </w:p>
    <w:p w14:paraId="2968F317" w14:textId="77777777"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（5）写好一篇带徒总结。</w:t>
      </w:r>
    </w:p>
    <w:p w14:paraId="3A427839" w14:textId="77777777"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Arial" w:eastAsia="仿宋" w:hAnsi="Arial" w:cs="Arial"/>
        </w:rPr>
        <w:t> </w:t>
      </w:r>
      <w:r w:rsidRPr="00EC23D9">
        <w:rPr>
          <w:rFonts w:ascii="仿宋" w:eastAsia="仿宋" w:hAnsi="仿宋" w:cs="Arial"/>
        </w:rPr>
        <w:t>以上这些计划不仅是对年轻教师的一个要求，同时也是使自己得到自我提升的很好的一些要求。对我自身还是年轻教师其实还有很多教学中的问题要探讨。自己也一直为如何改革课堂教学模式，提高教学效益；如何充分发挥教师的主导作用，学生的主体作用；如何搞好教学工作；如何取得好的教学成绩而犯难。教材的内容如何生动有效展现；课堂上如何去很好地组织教学，调动学生的积极性等等教学中的问题。</w:t>
      </w:r>
    </w:p>
    <w:p w14:paraId="230AE565" w14:textId="77777777"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Arial" w:eastAsia="仿宋" w:hAnsi="Arial" w:cs="Arial"/>
        </w:rPr>
        <w:lastRenderedPageBreak/>
        <w:t> </w:t>
      </w:r>
      <w:r w:rsidRPr="00EC23D9">
        <w:rPr>
          <w:rFonts w:ascii="仿宋" w:eastAsia="仿宋" w:hAnsi="仿宋" w:cs="Arial"/>
        </w:rPr>
        <w:t>对于一名从教多年的教师来说，既是一种机遇又是一种挑战，要让徒弟有一碗水，师傅就一定要成为一条奔流不止的小溪，所以我自身也要加强学习，使自己的教学水平和业务水平更上一层，这样才能更好的指导年轻教师，使他更快的成长起来，为我校的整体教学水平的提升作一份应尽的贡献。</w:t>
      </w:r>
    </w:p>
    <w:p w14:paraId="740F207D" w14:textId="77777777" w:rsidR="002C7905" w:rsidRPr="00EC23D9" w:rsidRDefault="002C7905" w:rsidP="00342467">
      <w:pPr>
        <w:spacing w:line="440" w:lineRule="exact"/>
        <w:ind w:firstLineChars="200" w:firstLine="420"/>
        <w:rPr>
          <w:rFonts w:ascii="仿宋" w:eastAsia="仿宋" w:hAnsi="仿宋"/>
        </w:rPr>
      </w:pPr>
    </w:p>
    <w:sectPr w:rsidR="002C7905" w:rsidRPr="00EC23D9" w:rsidSect="002C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6D52" w14:textId="77777777" w:rsidR="00462AE9" w:rsidRDefault="00462AE9" w:rsidP="00727051">
      <w:r>
        <w:separator/>
      </w:r>
    </w:p>
  </w:endnote>
  <w:endnote w:type="continuationSeparator" w:id="0">
    <w:p w14:paraId="2A4DB48A" w14:textId="77777777" w:rsidR="00462AE9" w:rsidRDefault="00462AE9" w:rsidP="007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A3438" w14:textId="77777777" w:rsidR="00462AE9" w:rsidRDefault="00462AE9" w:rsidP="00727051">
      <w:r>
        <w:separator/>
      </w:r>
    </w:p>
  </w:footnote>
  <w:footnote w:type="continuationSeparator" w:id="0">
    <w:p w14:paraId="7C4E6EC8" w14:textId="77777777" w:rsidR="00462AE9" w:rsidRDefault="00462AE9" w:rsidP="0072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D9"/>
    <w:rsid w:val="002C7905"/>
    <w:rsid w:val="00342467"/>
    <w:rsid w:val="0038102B"/>
    <w:rsid w:val="00462AE9"/>
    <w:rsid w:val="00727051"/>
    <w:rsid w:val="00897074"/>
    <w:rsid w:val="00A67BF6"/>
    <w:rsid w:val="00BE64E2"/>
    <w:rsid w:val="00EC23D9"/>
    <w:rsid w:val="00E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8BBAE"/>
  <w15:docId w15:val="{410279AD-616B-4CED-BCAD-704472E0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23D9"/>
  </w:style>
  <w:style w:type="paragraph" w:styleId="a4">
    <w:name w:val="header"/>
    <w:basedOn w:val="a"/>
    <w:link w:val="a5"/>
    <w:uiPriority w:val="99"/>
    <w:unhideWhenUsed/>
    <w:rsid w:val="007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70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7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琪</cp:lastModifiedBy>
  <cp:revision>7</cp:revision>
  <dcterms:created xsi:type="dcterms:W3CDTF">2020-09-25T02:48:00Z</dcterms:created>
  <dcterms:modified xsi:type="dcterms:W3CDTF">2020-09-25T02:52:00Z</dcterms:modified>
</cp:coreProperties>
</file>