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E8419" w14:textId="538613EB" w:rsidR="0093412A" w:rsidRPr="003C7E35" w:rsidRDefault="00E01CF9" w:rsidP="007F0218">
      <w:pPr>
        <w:ind w:firstLineChars="200" w:firstLine="480"/>
        <w:rPr>
          <w:sz w:val="24"/>
          <w:szCs w:val="28"/>
        </w:rPr>
      </w:pPr>
      <w:r w:rsidRPr="003C7E35">
        <w:rPr>
          <w:rFonts w:hint="eastAsia"/>
          <w:sz w:val="24"/>
          <w:szCs w:val="28"/>
        </w:rPr>
        <w:t>在中国现代文学史上，有一人被誉为“民族魂”。他时刻以深沉的情怀、睿智的目光关注着我们民族的生存状态和精神世界。在他逝世之时，举国哀悼，举世震惊。一友人送对联以示悼念：译书尚未成功，惊闻殒星，中国何人领呐喊；先生已经作古，痛忆旧雨，文坛从此感彷徨。</w:t>
      </w:r>
      <w:r w:rsidR="007F0218" w:rsidRPr="003C7E35">
        <w:rPr>
          <w:rFonts w:hint="eastAsia"/>
          <w:sz w:val="24"/>
          <w:szCs w:val="28"/>
        </w:rPr>
        <w:t>这位呐喊者便是鲁迅。今天我们来学习《记念刘和珍君》，看一看鲁迅是怎样为革命、为正义、为青年呐喊的。</w:t>
      </w:r>
      <w:r w:rsidR="0093412A" w:rsidRPr="003C7E35">
        <w:rPr>
          <w:rFonts w:hint="eastAsia"/>
          <w:sz w:val="24"/>
          <w:szCs w:val="28"/>
        </w:rPr>
        <w:t>关于鲁迅同学们了解哪些相关知识呢？（PPT展示总结）</w:t>
      </w:r>
    </w:p>
    <w:p w14:paraId="3AA21641" w14:textId="06FC8C8A" w:rsidR="0076078A" w:rsidRPr="003C7E35" w:rsidRDefault="007F0218" w:rsidP="007F0218">
      <w:pPr>
        <w:ind w:firstLineChars="200" w:firstLine="480"/>
        <w:rPr>
          <w:sz w:val="24"/>
          <w:szCs w:val="28"/>
        </w:rPr>
      </w:pPr>
      <w:r w:rsidRPr="003C7E35">
        <w:rPr>
          <w:rFonts w:hint="eastAsia"/>
          <w:sz w:val="24"/>
          <w:szCs w:val="28"/>
        </w:rPr>
        <w:t>踏《莽原》，刈《野草》，《热风》《奔流》，一生《呐喊》；</w:t>
      </w:r>
      <w:r w:rsidRPr="003C7E35">
        <w:rPr>
          <w:sz w:val="24"/>
          <w:szCs w:val="28"/>
        </w:rPr>
        <w:t>痛《毁灭》，叹《而已》，《十月》《噩耗》，万众《彷徨》。</w:t>
      </w:r>
      <w:r w:rsidRPr="003C7E35">
        <w:rPr>
          <w:rFonts w:hint="eastAsia"/>
          <w:sz w:val="24"/>
          <w:szCs w:val="28"/>
        </w:rPr>
        <w:t>这是</w:t>
      </w:r>
      <w:r w:rsidR="0093412A" w:rsidRPr="003C7E35">
        <w:rPr>
          <w:rFonts w:hint="eastAsia"/>
          <w:sz w:val="24"/>
          <w:szCs w:val="28"/>
        </w:rPr>
        <w:t>鲁迅早年的学生</w:t>
      </w:r>
      <w:r w:rsidRPr="003C7E35">
        <w:rPr>
          <w:rFonts w:hint="eastAsia"/>
          <w:sz w:val="24"/>
          <w:szCs w:val="28"/>
        </w:rPr>
        <w:t>孙伏园为鲁迅先生撰写的挽联</w:t>
      </w:r>
      <w:r w:rsidR="0093412A" w:rsidRPr="003C7E35">
        <w:rPr>
          <w:rFonts w:hint="eastAsia"/>
          <w:sz w:val="24"/>
          <w:szCs w:val="28"/>
        </w:rPr>
        <w:t>，从中我们可以看到鲁迅作品的深刻影响。</w:t>
      </w:r>
      <w:r w:rsidRPr="003C7E35">
        <w:rPr>
          <w:sz w:val="24"/>
          <w:szCs w:val="28"/>
        </w:rPr>
        <w:t>孔子之前，无数孔子，孔子之后，一无孔子；</w:t>
      </w:r>
      <w:r w:rsidRPr="003C7E35">
        <w:rPr>
          <w:rFonts w:hint="eastAsia"/>
          <w:sz w:val="24"/>
          <w:szCs w:val="28"/>
        </w:rPr>
        <w:t>鲁迅之前，一无鲁迅，鲁迅之后，无数鲁迅。这是郭沫若写给鲁迅先生的挽联。该联将鲁迅先生和孔子并举对比，含义深刻。上联谓孔子绝后不空前。下联说鲁迅空前不绝后。</w:t>
      </w:r>
      <w:r w:rsidR="0093412A" w:rsidRPr="003C7E35">
        <w:rPr>
          <w:rFonts w:hint="eastAsia"/>
          <w:sz w:val="24"/>
          <w:szCs w:val="28"/>
        </w:rPr>
        <w:t>从中可以看出鲁迅永恒的人格魅力和精神价值。</w:t>
      </w:r>
    </w:p>
    <w:p w14:paraId="6ABA53A3" w14:textId="77777777" w:rsidR="003C7E35" w:rsidRDefault="004D11D0" w:rsidP="00FF3D47">
      <w:pPr>
        <w:ind w:firstLineChars="200" w:firstLine="480"/>
        <w:rPr>
          <w:sz w:val="24"/>
          <w:szCs w:val="28"/>
        </w:rPr>
      </w:pPr>
      <w:r w:rsidRPr="003C7E35">
        <w:rPr>
          <w:rFonts w:hint="eastAsia"/>
          <w:sz w:val="24"/>
          <w:szCs w:val="28"/>
        </w:rPr>
        <w:t>文章合为时而著，《记念刘和珍君》背后有着怎样的历史故事呢？结合预习的课本注释，</w:t>
      </w:r>
      <w:r w:rsidR="00440406" w:rsidRPr="003C7E35">
        <w:rPr>
          <w:rFonts w:hint="eastAsia"/>
          <w:sz w:val="24"/>
          <w:szCs w:val="28"/>
        </w:rPr>
        <w:t>（我们请x</w:t>
      </w:r>
      <w:r w:rsidR="00440406" w:rsidRPr="003C7E35">
        <w:rPr>
          <w:sz w:val="24"/>
          <w:szCs w:val="28"/>
        </w:rPr>
        <w:t>xx</w:t>
      </w:r>
      <w:r w:rsidR="00440406" w:rsidRPr="003C7E35">
        <w:rPr>
          <w:rFonts w:hint="eastAsia"/>
          <w:sz w:val="24"/>
          <w:szCs w:val="28"/>
        </w:rPr>
        <w:t>给我们讲讲）</w:t>
      </w:r>
      <w:r w:rsidRPr="003C7E35">
        <w:rPr>
          <w:rFonts w:hint="eastAsia"/>
          <w:sz w:val="24"/>
          <w:szCs w:val="28"/>
        </w:rPr>
        <w:t>有没有同学愿意给我们讲一讲？</w:t>
      </w:r>
      <w:r w:rsidR="00A977FB" w:rsidRPr="003C7E35">
        <w:rPr>
          <w:rFonts w:hint="eastAsia"/>
          <w:sz w:val="24"/>
          <w:szCs w:val="28"/>
        </w:rPr>
        <w:t>在这里我们看一段视频，一起走进历史的现场。（播放视频）看完视频后，同学们一定对这个事件有了自己的情感体会。1</w:t>
      </w:r>
      <w:r w:rsidR="00A977FB" w:rsidRPr="003C7E35">
        <w:rPr>
          <w:sz w:val="24"/>
          <w:szCs w:val="28"/>
        </w:rPr>
        <w:t>926</w:t>
      </w:r>
      <w:r w:rsidR="00A977FB" w:rsidRPr="003C7E35">
        <w:rPr>
          <w:rFonts w:hint="eastAsia"/>
          <w:sz w:val="24"/>
          <w:szCs w:val="28"/>
        </w:rPr>
        <w:t>年三一八事件之后刘半农和</w:t>
      </w:r>
      <w:r w:rsidR="00440406" w:rsidRPr="003C7E35">
        <w:rPr>
          <w:rFonts w:hint="eastAsia"/>
          <w:sz w:val="24"/>
          <w:szCs w:val="28"/>
        </w:rPr>
        <w:t>赵元任为之合作一歌，同学们带着自己对这个的情感体会有感情的一起朗诵这首诗！</w:t>
      </w:r>
      <w:r w:rsidR="004913FC" w:rsidRPr="003C7E35">
        <w:rPr>
          <w:rFonts w:hint="eastAsia"/>
          <w:sz w:val="24"/>
          <w:szCs w:val="28"/>
        </w:rPr>
        <w:t>从同学们的朗读中我们可以感受到一种咬牙切齿的憎恨和愤怒，而鲁迅的《记念刘和珍君》</w:t>
      </w:r>
      <w:r w:rsidR="008C56D8" w:rsidRPr="003C7E35">
        <w:rPr>
          <w:rFonts w:hint="eastAsia"/>
          <w:sz w:val="24"/>
          <w:szCs w:val="28"/>
        </w:rPr>
        <w:t>则</w:t>
      </w:r>
      <w:r w:rsidR="004913FC" w:rsidRPr="003C7E35">
        <w:rPr>
          <w:rFonts w:hint="eastAsia"/>
          <w:sz w:val="24"/>
          <w:szCs w:val="28"/>
        </w:rPr>
        <w:t>有着更复杂的</w:t>
      </w:r>
      <w:r w:rsidR="008C56D8" w:rsidRPr="003C7E35">
        <w:rPr>
          <w:rFonts w:hint="eastAsia"/>
          <w:sz w:val="24"/>
          <w:szCs w:val="28"/>
        </w:rPr>
        <w:t>情感。接下来我们进入《记念刘和珍君》的解读！</w:t>
      </w:r>
    </w:p>
    <w:p w14:paraId="1A1560E8" w14:textId="41335E6D" w:rsidR="003C7E35" w:rsidRDefault="008C56D8" w:rsidP="00FF3D47">
      <w:pPr>
        <w:ind w:firstLineChars="200" w:firstLine="480"/>
        <w:rPr>
          <w:sz w:val="24"/>
          <w:szCs w:val="28"/>
        </w:rPr>
      </w:pPr>
      <w:r w:rsidRPr="003C7E35">
        <w:rPr>
          <w:rFonts w:hint="eastAsia"/>
          <w:sz w:val="24"/>
          <w:szCs w:val="28"/>
        </w:rPr>
        <w:t>请同学们速读这篇课文，找出刘和珍的生平事迹，并分析总结刘和珍的品质，用简洁的词语概括人物形象，总结一下，刘和珍君到底是个怎么样的人？</w:t>
      </w:r>
    </w:p>
    <w:p w14:paraId="6C2F6033" w14:textId="77777777" w:rsidR="00831509" w:rsidRDefault="00641E21" w:rsidP="003C7E35">
      <w:pPr>
        <w:ind w:firstLineChars="200" w:firstLine="480"/>
        <w:rPr>
          <w:sz w:val="24"/>
          <w:szCs w:val="28"/>
        </w:rPr>
      </w:pPr>
      <w:r w:rsidRPr="003C7E35">
        <w:rPr>
          <w:rFonts w:hint="eastAsia"/>
          <w:sz w:val="24"/>
          <w:szCs w:val="28"/>
        </w:rPr>
        <w:t>在刘和珍的生平记事中，令你感到亲切的、印象深刻的是什么？</w:t>
      </w:r>
      <w:r w:rsidR="003C7E35">
        <w:rPr>
          <w:rFonts w:hint="eastAsia"/>
          <w:sz w:val="24"/>
          <w:szCs w:val="28"/>
        </w:rPr>
        <w:t>(预判</w:t>
      </w:r>
      <w:r w:rsidR="00831509">
        <w:rPr>
          <w:rFonts w:hint="eastAsia"/>
          <w:sz w:val="24"/>
          <w:szCs w:val="28"/>
        </w:rPr>
        <w:t>微笑</w:t>
      </w:r>
      <w:r w:rsidR="003C7E35">
        <w:rPr>
          <w:sz w:val="24"/>
          <w:szCs w:val="28"/>
        </w:rPr>
        <w:t>)</w:t>
      </w:r>
      <w:r w:rsidR="003C60B0" w:rsidRPr="003C7E35">
        <w:rPr>
          <w:rFonts w:hint="eastAsia"/>
          <w:sz w:val="24"/>
          <w:szCs w:val="28"/>
        </w:rPr>
        <w:lastRenderedPageBreak/>
        <w:t>圈点文中多次出现的刘和珍“始终微笑着”，请问</w:t>
      </w:r>
      <w:r w:rsidRPr="003C7E35">
        <w:rPr>
          <w:rFonts w:hint="eastAsia"/>
          <w:sz w:val="24"/>
          <w:szCs w:val="28"/>
        </w:rPr>
        <w:t>微笑</w:t>
      </w:r>
      <w:r w:rsidR="003C60B0" w:rsidRPr="003C7E35">
        <w:rPr>
          <w:rFonts w:hint="eastAsia"/>
          <w:sz w:val="24"/>
          <w:szCs w:val="28"/>
        </w:rPr>
        <w:t>有什么作用？</w:t>
      </w:r>
      <w:r w:rsidRPr="003C7E35">
        <w:rPr>
          <w:rFonts w:hint="eastAsia"/>
          <w:sz w:val="24"/>
          <w:szCs w:val="28"/>
        </w:rPr>
        <w:t>雨果曾经说过，生活就是面对真实的微笑，就是越过障碍注视将来。</w:t>
      </w:r>
      <w:r w:rsidRPr="003C7E35">
        <w:rPr>
          <w:sz w:val="24"/>
          <w:szCs w:val="28"/>
        </w:rPr>
        <w:t>马克·吐温</w:t>
      </w:r>
      <w:r w:rsidRPr="003C7E35">
        <w:rPr>
          <w:rFonts w:hint="eastAsia"/>
          <w:sz w:val="24"/>
          <w:szCs w:val="28"/>
        </w:rPr>
        <w:t>曾经说过，人类确有一件有效武器，那就是微笑。</w:t>
      </w:r>
    </w:p>
    <w:p w14:paraId="550E5D56" w14:textId="77777777" w:rsidR="00831509" w:rsidRDefault="009A7896" w:rsidP="003C7E35">
      <w:pPr>
        <w:ind w:firstLineChars="200" w:firstLine="480"/>
        <w:rPr>
          <w:sz w:val="24"/>
          <w:szCs w:val="28"/>
        </w:rPr>
      </w:pPr>
      <w:r w:rsidRPr="003C7E35">
        <w:rPr>
          <w:rFonts w:hint="eastAsia"/>
          <w:sz w:val="24"/>
          <w:szCs w:val="28"/>
        </w:rPr>
        <w:t>除了刘和珍，文中还出现了那些人？</w:t>
      </w:r>
    </w:p>
    <w:p w14:paraId="55E74C92" w14:textId="0FC43150" w:rsidR="00831509" w:rsidRDefault="009A7896" w:rsidP="00831509">
      <w:pPr>
        <w:ind w:firstLineChars="200" w:firstLine="480"/>
        <w:rPr>
          <w:sz w:val="24"/>
          <w:szCs w:val="28"/>
        </w:rPr>
      </w:pPr>
      <w:r w:rsidRPr="003C7E35">
        <w:rPr>
          <w:rFonts w:hint="eastAsia"/>
          <w:sz w:val="24"/>
          <w:szCs w:val="28"/>
        </w:rPr>
        <w:t>第一节中的“四十多个青年”“所谓学者文人”；第二节中的“真的猛士”“庸人”；</w:t>
      </w:r>
    </w:p>
    <w:p w14:paraId="466C250E" w14:textId="74A4743F" w:rsidR="00831509" w:rsidRDefault="009A7896" w:rsidP="00831509">
      <w:pPr>
        <w:ind w:firstLineChars="200" w:firstLine="480"/>
        <w:rPr>
          <w:sz w:val="24"/>
          <w:szCs w:val="28"/>
        </w:rPr>
      </w:pPr>
      <w:r w:rsidRPr="003C7E35">
        <w:rPr>
          <w:rFonts w:hint="eastAsia"/>
          <w:sz w:val="24"/>
          <w:szCs w:val="28"/>
        </w:rPr>
        <w:t>第四节中的“请愿群众”“数百伤者”；第五节中的“杨德群”“张静淑”“八国联军”“中外的杀人者”；</w:t>
      </w:r>
    </w:p>
    <w:p w14:paraId="0F96CFF4" w14:textId="640C78D7" w:rsidR="00831509" w:rsidRDefault="009A7896" w:rsidP="00831509">
      <w:pPr>
        <w:ind w:firstLineChars="200" w:firstLine="480"/>
        <w:rPr>
          <w:sz w:val="24"/>
          <w:szCs w:val="28"/>
        </w:rPr>
      </w:pPr>
      <w:r w:rsidRPr="003C7E35">
        <w:rPr>
          <w:rFonts w:hint="eastAsia"/>
          <w:sz w:val="24"/>
          <w:szCs w:val="28"/>
        </w:rPr>
        <w:t>第六节中的“无恶意的闲人”“有恶意的闲人”；第七节中的“当局者”“流言家”“苟活者”。</w:t>
      </w:r>
    </w:p>
    <w:p w14:paraId="4F7BC064" w14:textId="77777777" w:rsidR="00831509" w:rsidRDefault="009A7896" w:rsidP="003C7E35">
      <w:pPr>
        <w:ind w:firstLineChars="200" w:firstLine="480"/>
        <w:rPr>
          <w:sz w:val="24"/>
          <w:szCs w:val="28"/>
        </w:rPr>
      </w:pPr>
      <w:r w:rsidRPr="003C7E35">
        <w:rPr>
          <w:rFonts w:hint="eastAsia"/>
          <w:sz w:val="24"/>
          <w:szCs w:val="28"/>
        </w:rPr>
        <w:t>将这些人分类，并说说作者对这些的态度是怎样的？</w:t>
      </w:r>
    </w:p>
    <w:p w14:paraId="1C7E8E8B" w14:textId="55CCE62D" w:rsidR="00831509" w:rsidRDefault="00FF3D47" w:rsidP="003C7E35">
      <w:pPr>
        <w:ind w:firstLineChars="200" w:firstLine="480"/>
        <w:rPr>
          <w:sz w:val="24"/>
          <w:szCs w:val="28"/>
        </w:rPr>
      </w:pPr>
      <w:r w:rsidRPr="003C7E35">
        <w:rPr>
          <w:rFonts w:hint="eastAsia"/>
          <w:sz w:val="24"/>
          <w:szCs w:val="28"/>
        </w:rPr>
        <w:t>找出文中议论抒情比较集中，你认为最能体现作者情感的句段进行朗读。</w:t>
      </w:r>
      <w:r w:rsidR="009A7896" w:rsidRPr="003C7E35">
        <w:rPr>
          <w:rFonts w:hint="eastAsia"/>
          <w:sz w:val="24"/>
          <w:szCs w:val="28"/>
        </w:rPr>
        <w:t>并总结贯穿全文的作者的感情线索可以概括为什么？</w:t>
      </w:r>
    </w:p>
    <w:p w14:paraId="32FC2FD8" w14:textId="77777777" w:rsidR="00831509" w:rsidRDefault="00FF3D47" w:rsidP="003C7E35">
      <w:pPr>
        <w:ind w:firstLineChars="200" w:firstLine="480"/>
        <w:rPr>
          <w:sz w:val="24"/>
          <w:szCs w:val="28"/>
        </w:rPr>
      </w:pPr>
      <w:r w:rsidRPr="003C7E35">
        <w:rPr>
          <w:rFonts w:hint="eastAsia"/>
          <w:sz w:val="24"/>
          <w:szCs w:val="28"/>
        </w:rPr>
        <w:t>长歌当哭，</w:t>
      </w:r>
      <w:r w:rsidRPr="003C7E35">
        <w:rPr>
          <w:sz w:val="24"/>
          <w:szCs w:val="28"/>
        </w:rPr>
        <w:t>控诉卑劣之徒</w:t>
      </w:r>
      <w:r w:rsidR="008B15F2" w:rsidRPr="003C7E35">
        <w:rPr>
          <w:rFonts w:hint="eastAsia"/>
          <w:sz w:val="24"/>
          <w:szCs w:val="28"/>
        </w:rPr>
        <w:t>；热血为证，</w:t>
      </w:r>
      <w:r w:rsidR="008B15F2" w:rsidRPr="003C7E35">
        <w:rPr>
          <w:sz w:val="24"/>
          <w:szCs w:val="28"/>
        </w:rPr>
        <w:t>鼓舞奋勇之士</w:t>
      </w:r>
      <w:r w:rsidR="008B15F2" w:rsidRPr="003C7E35">
        <w:rPr>
          <w:rFonts w:hint="eastAsia"/>
          <w:sz w:val="24"/>
          <w:szCs w:val="28"/>
        </w:rPr>
        <w:t>。</w:t>
      </w:r>
      <w:r w:rsidR="00005737" w:rsidRPr="003C7E35">
        <w:rPr>
          <w:rFonts w:hint="eastAsia"/>
          <w:sz w:val="24"/>
          <w:szCs w:val="28"/>
        </w:rPr>
        <w:t>在同学们的写作练习当中，老师也体会到</w:t>
      </w:r>
      <w:r w:rsidR="008B15F2" w:rsidRPr="003C7E35">
        <w:rPr>
          <w:rFonts w:hint="eastAsia"/>
          <w:sz w:val="24"/>
          <w:szCs w:val="28"/>
        </w:rPr>
        <w:t>同学们</w:t>
      </w:r>
      <w:r w:rsidR="00005737" w:rsidRPr="003C7E35">
        <w:rPr>
          <w:rFonts w:hint="eastAsia"/>
          <w:sz w:val="24"/>
          <w:szCs w:val="28"/>
        </w:rPr>
        <w:t>也受到了刘和珍等猛士们的鼓舞，接下来我们一起分享几个同学文章的小片段。</w:t>
      </w:r>
    </w:p>
    <w:p w14:paraId="1A2C4286" w14:textId="3E2F2DC8" w:rsidR="00641E21" w:rsidRPr="003C7E35" w:rsidRDefault="00837AC7" w:rsidP="003C7E35">
      <w:pPr>
        <w:ind w:firstLineChars="200" w:firstLine="480"/>
        <w:rPr>
          <w:sz w:val="24"/>
          <w:szCs w:val="28"/>
        </w:rPr>
      </w:pPr>
      <w:r w:rsidRPr="003C7E35">
        <w:rPr>
          <w:rFonts w:hint="eastAsia"/>
          <w:sz w:val="24"/>
          <w:szCs w:val="28"/>
        </w:rPr>
        <w:t>最后，让我们齐读PPT上的文字，相信同学们定会直面未来的人生，奋然而前行！</w:t>
      </w:r>
    </w:p>
    <w:sectPr w:rsidR="00641E21" w:rsidRPr="003C7E35" w:rsidSect="00731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F9"/>
    <w:rsid w:val="00005737"/>
    <w:rsid w:val="000578B0"/>
    <w:rsid w:val="0023371F"/>
    <w:rsid w:val="003C60B0"/>
    <w:rsid w:val="003C7E35"/>
    <w:rsid w:val="00440406"/>
    <w:rsid w:val="004913FC"/>
    <w:rsid w:val="004D11D0"/>
    <w:rsid w:val="00641E21"/>
    <w:rsid w:val="007312C8"/>
    <w:rsid w:val="0076078A"/>
    <w:rsid w:val="007F0218"/>
    <w:rsid w:val="00831509"/>
    <w:rsid w:val="00837AC7"/>
    <w:rsid w:val="008B15F2"/>
    <w:rsid w:val="008C56D8"/>
    <w:rsid w:val="0093412A"/>
    <w:rsid w:val="009A7896"/>
    <w:rsid w:val="00A977FB"/>
    <w:rsid w:val="00E01CF9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E1CD"/>
  <w15:chartTrackingRefBased/>
  <w15:docId w15:val="{400A2F7E-264E-4AD5-944E-67F91B21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386526898@qq.com</dc:creator>
  <cp:keywords/>
  <dc:description/>
  <cp:lastModifiedBy>386526898@qq.com</cp:lastModifiedBy>
  <cp:revision>5</cp:revision>
  <dcterms:created xsi:type="dcterms:W3CDTF">2020-09-21T13:50:00Z</dcterms:created>
  <dcterms:modified xsi:type="dcterms:W3CDTF">2020-09-24T04:15:00Z</dcterms:modified>
</cp:coreProperties>
</file>