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CD511" w14:textId="77777777" w:rsidR="005B40F1" w:rsidRDefault="00244F5F" w:rsidP="00244F5F">
      <w:pPr>
        <w:widowControl/>
        <w:ind w:firstLineChars="550" w:firstLine="1155"/>
        <w:jc w:val="left"/>
        <w:rPr>
          <w:rFonts w:ascii="宋体" w:hAnsi="宋体" w:cs="宋体"/>
          <w:kern w:val="0"/>
          <w:sz w:val="24"/>
          <w:szCs w:val="24"/>
        </w:rPr>
      </w:pPr>
      <w:r>
        <w:rPr>
          <w:noProof/>
        </w:rPr>
        <w:drawing>
          <wp:anchor distT="0" distB="0" distL="114300" distR="114300" simplePos="0" relativeHeight="251658240" behindDoc="0" locked="0" layoutInCell="1" allowOverlap="1" wp14:anchorId="79640A50" wp14:editId="0DECA051">
            <wp:simplePos x="0" y="0"/>
            <wp:positionH relativeFrom="column">
              <wp:posOffset>11430</wp:posOffset>
            </wp:positionH>
            <wp:positionV relativeFrom="paragraph">
              <wp:posOffset>-184150</wp:posOffset>
            </wp:positionV>
            <wp:extent cx="1190625" cy="1461135"/>
            <wp:effectExtent l="0" t="0" r="9525" b="5715"/>
            <wp:wrapSquare wrapText="bothSides"/>
            <wp:docPr id="1" name="图片 1" descr="说明: C:\Users\Administrator\AppData\Roaming\Tencent\Users\877412656\QQ\WinTemp\RichOle\ATQJT_E3XHA0U[FM1PSQD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Administrator\AppData\Roaming\Tencent\Users\877412656\QQ\WinTemp\RichOle\ATQJT_E3XHA0U[FM1PSQDO0.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40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90625" cy="1461135"/>
                    </a:xfrm>
                    <a:prstGeom prst="rect">
                      <a:avLst/>
                    </a:prstGeom>
                    <a:gradFill>
                      <a:gsLst>
                        <a:gs pos="2000">
                          <a:schemeClr val="tx1">
                            <a:lumMod val="28000"/>
                            <a:lumOff val="72000"/>
                          </a:schemeClr>
                        </a:gs>
                        <a:gs pos="50000">
                          <a:schemeClr val="accent1">
                            <a:tint val="44500"/>
                            <a:satMod val="160000"/>
                          </a:schemeClr>
                        </a:gs>
                        <a:gs pos="100000">
                          <a:schemeClr val="accent1">
                            <a:tint val="23500"/>
                            <a:satMod val="160000"/>
                          </a:schemeClr>
                        </a:gs>
                      </a:gsLst>
                      <a:lin ang="5400000" scaled="0"/>
                    </a:gradFill>
                    <a:ln>
                      <a:noFill/>
                    </a:ln>
                  </pic:spPr>
                </pic:pic>
              </a:graphicData>
            </a:graphic>
            <wp14:sizeRelH relativeFrom="page">
              <wp14:pctWidth>0</wp14:pctWidth>
            </wp14:sizeRelH>
            <wp14:sizeRelV relativeFrom="page">
              <wp14:pctHeight>0</wp14:pctHeight>
            </wp14:sizeRelV>
          </wp:anchor>
        </w:drawing>
      </w:r>
      <w:r w:rsidR="00AB60D8">
        <w:rPr>
          <w:rFonts w:ascii="微软雅黑" w:eastAsia="微软雅黑" w:hAnsi="微软雅黑" w:cs="微软雅黑" w:hint="eastAsia"/>
          <w:b/>
          <w:sz w:val="36"/>
          <w:szCs w:val="36"/>
        </w:rPr>
        <w:t>聚化优质  成就学校高品发展</w:t>
      </w:r>
      <w:r w:rsidR="005B40F1">
        <w:rPr>
          <w:rFonts w:ascii="微软雅黑" w:eastAsia="微软雅黑" w:hAnsi="微软雅黑" w:cs="微软雅黑" w:hint="eastAsia"/>
          <w:b/>
          <w:sz w:val="36"/>
          <w:szCs w:val="36"/>
        </w:rPr>
        <w:t xml:space="preserve"> </w:t>
      </w:r>
    </w:p>
    <w:p w14:paraId="1636A214" w14:textId="77777777" w:rsidR="005B40F1" w:rsidRDefault="005B40F1" w:rsidP="00C241A4">
      <w:pPr>
        <w:widowControl/>
        <w:ind w:firstLineChars="550" w:firstLine="1540"/>
        <w:jc w:val="left"/>
        <w:rPr>
          <w:rFonts w:eastAsia="楷体_GB2312"/>
          <w:sz w:val="28"/>
          <w:szCs w:val="28"/>
        </w:rPr>
      </w:pPr>
      <w:r>
        <w:rPr>
          <w:rFonts w:eastAsia="楷体_GB2312"/>
          <w:sz w:val="28"/>
          <w:szCs w:val="28"/>
        </w:rPr>
        <w:t>2019</w:t>
      </w:r>
      <w:r>
        <w:rPr>
          <w:rFonts w:eastAsia="楷体_GB2312" w:hint="eastAsia"/>
          <w:sz w:val="28"/>
          <w:szCs w:val="28"/>
        </w:rPr>
        <w:t>—</w:t>
      </w:r>
      <w:r>
        <w:rPr>
          <w:rFonts w:eastAsia="楷体_GB2312"/>
          <w:sz w:val="28"/>
          <w:szCs w:val="28"/>
        </w:rPr>
        <w:t>2020</w:t>
      </w:r>
      <w:r>
        <w:rPr>
          <w:rFonts w:eastAsia="楷体_GB2312" w:hint="eastAsia"/>
          <w:sz w:val="28"/>
          <w:szCs w:val="28"/>
        </w:rPr>
        <w:t>学年度学校工作总结</w:t>
      </w:r>
    </w:p>
    <w:p w14:paraId="48F495E2" w14:textId="77777777" w:rsidR="005B40F1" w:rsidRDefault="005B40F1" w:rsidP="005B40F1">
      <w:pPr>
        <w:widowControl/>
        <w:ind w:firstLineChars="300" w:firstLine="843"/>
        <w:jc w:val="left"/>
        <w:rPr>
          <w:rFonts w:ascii="宋体" w:hAnsi="宋体" w:cs="宋体"/>
          <w:kern w:val="0"/>
          <w:sz w:val="24"/>
          <w:szCs w:val="24"/>
        </w:rPr>
      </w:pPr>
      <w:r>
        <w:rPr>
          <w:rFonts w:ascii="楷体_GB2312" w:eastAsia="楷体_GB2312" w:hint="eastAsia"/>
          <w:b/>
          <w:sz w:val="28"/>
          <w:szCs w:val="28"/>
        </w:rPr>
        <w:t xml:space="preserve">    常州市新北区龙虎塘第二实验小学</w:t>
      </w:r>
    </w:p>
    <w:p w14:paraId="6A26D6EA" w14:textId="77777777" w:rsidR="005B40F1" w:rsidRDefault="005B40F1" w:rsidP="00244F5F">
      <w:pPr>
        <w:adjustRightInd w:val="0"/>
        <w:snapToGrid w:val="0"/>
        <w:spacing w:line="400" w:lineRule="exact"/>
        <w:ind w:firstLineChars="200" w:firstLine="480"/>
        <w:jc w:val="left"/>
        <w:rPr>
          <w:rFonts w:ascii="华文楷体" w:eastAsia="华文楷体" w:hAnsi="华文楷体"/>
          <w:sz w:val="24"/>
          <w:szCs w:val="24"/>
        </w:rPr>
      </w:pPr>
      <w:r>
        <w:rPr>
          <w:rFonts w:ascii="华文楷体" w:eastAsia="华文楷体" w:hAnsi="华文楷体" w:hint="eastAsia"/>
          <w:sz w:val="24"/>
          <w:szCs w:val="24"/>
        </w:rPr>
        <w:t>2019年8月28</w:t>
      </w:r>
      <w:r w:rsidR="00EE710F">
        <w:rPr>
          <w:rFonts w:ascii="华文楷体" w:eastAsia="华文楷体" w:hAnsi="华文楷体" w:hint="eastAsia"/>
          <w:sz w:val="24"/>
          <w:szCs w:val="24"/>
        </w:rPr>
        <w:t>日龙虎塘第二实验小学</w:t>
      </w:r>
      <w:r>
        <w:rPr>
          <w:rFonts w:ascii="华文楷体" w:eastAsia="华文楷体" w:hAnsi="华文楷体" w:hint="eastAsia"/>
          <w:sz w:val="24"/>
          <w:szCs w:val="24"/>
        </w:rPr>
        <w:t>正式启用，</w:t>
      </w:r>
      <w:r w:rsidR="00C241A4">
        <w:rPr>
          <w:rFonts w:ascii="华文楷体" w:eastAsia="华文楷体" w:hAnsi="华文楷体" w:hint="eastAsia"/>
          <w:sz w:val="24"/>
          <w:szCs w:val="24"/>
        </w:rPr>
        <w:t>近</w:t>
      </w:r>
      <w:r w:rsidR="00EE710F">
        <w:rPr>
          <w:rFonts w:ascii="华文楷体" w:eastAsia="华文楷体" w:hAnsi="华文楷体" w:hint="eastAsia"/>
          <w:sz w:val="24"/>
          <w:szCs w:val="24"/>
        </w:rPr>
        <w:t>一年来，</w:t>
      </w:r>
      <w:r>
        <w:rPr>
          <w:rFonts w:ascii="华文楷体" w:eastAsia="华文楷体" w:hAnsi="华文楷体" w:hint="eastAsia"/>
          <w:sz w:val="24"/>
          <w:szCs w:val="24"/>
        </w:rPr>
        <w:t>以</w:t>
      </w:r>
      <w:r w:rsidR="00EE710F">
        <w:rPr>
          <w:rFonts w:ascii="华文楷体" w:eastAsia="华文楷体" w:hAnsi="华文楷体" w:hint="eastAsia"/>
          <w:sz w:val="24"/>
          <w:szCs w:val="24"/>
        </w:rPr>
        <w:t>“</w:t>
      </w:r>
      <w:r>
        <w:rPr>
          <w:rFonts w:ascii="华文楷体" w:eastAsia="华文楷体" w:hAnsi="华文楷体" w:hint="eastAsia"/>
          <w:sz w:val="24"/>
          <w:szCs w:val="24"/>
        </w:rPr>
        <w:t>让生命诗意地栖居</w:t>
      </w:r>
      <w:r w:rsidR="00C81390">
        <w:rPr>
          <w:rFonts w:ascii="华文楷体" w:eastAsia="华文楷体" w:hAnsi="华文楷体" w:hint="eastAsia"/>
          <w:sz w:val="24"/>
          <w:szCs w:val="24"/>
        </w:rPr>
        <w:t>”</w:t>
      </w:r>
      <w:r w:rsidR="00EE710F">
        <w:rPr>
          <w:rFonts w:ascii="华文楷体" w:eastAsia="华文楷体" w:hAnsi="华文楷体" w:hint="eastAsia"/>
          <w:sz w:val="24"/>
          <w:szCs w:val="24"/>
        </w:rPr>
        <w:t>为</w:t>
      </w:r>
      <w:r>
        <w:rPr>
          <w:rFonts w:ascii="华文楷体" w:eastAsia="华文楷体" w:hAnsi="华文楷体" w:hint="eastAsia"/>
          <w:sz w:val="24"/>
          <w:szCs w:val="24"/>
        </w:rPr>
        <w:t>办学理念</w:t>
      </w:r>
      <w:r w:rsidR="00C81390">
        <w:rPr>
          <w:rFonts w:ascii="华文楷体" w:eastAsia="华文楷体" w:hAnsi="华文楷体" w:hint="eastAsia"/>
          <w:sz w:val="24"/>
          <w:szCs w:val="24"/>
        </w:rPr>
        <w:t>，以“循理德泽”为校训，以“三少课程”</w:t>
      </w:r>
      <w:r w:rsidR="00EE710F">
        <w:rPr>
          <w:rFonts w:ascii="华文楷体" w:eastAsia="华文楷体" w:hAnsi="华文楷体" w:hint="eastAsia"/>
          <w:sz w:val="24"/>
          <w:szCs w:val="24"/>
        </w:rPr>
        <w:t>为</w:t>
      </w:r>
      <w:r w:rsidR="00C81390">
        <w:rPr>
          <w:rFonts w:ascii="华文楷体" w:eastAsia="华文楷体" w:hAnsi="华文楷体" w:hint="eastAsia"/>
          <w:sz w:val="24"/>
          <w:szCs w:val="24"/>
        </w:rPr>
        <w:t>抓手</w:t>
      </w:r>
      <w:r w:rsidR="00EE710F">
        <w:rPr>
          <w:rFonts w:ascii="华文楷体" w:eastAsia="华文楷体" w:hAnsi="华文楷体" w:hint="eastAsia"/>
          <w:sz w:val="24"/>
          <w:szCs w:val="24"/>
        </w:rPr>
        <w:t>，</w:t>
      </w:r>
      <w:r>
        <w:rPr>
          <w:rFonts w:ascii="华文楷体" w:eastAsia="华文楷体" w:hAnsi="华文楷体" w:hint="eastAsia"/>
          <w:sz w:val="24"/>
          <w:szCs w:val="24"/>
        </w:rPr>
        <w:t>传承诗意文化、</w:t>
      </w:r>
      <w:r w:rsidR="00EE710F">
        <w:rPr>
          <w:rFonts w:ascii="华文楷体" w:eastAsia="华文楷体" w:hAnsi="华文楷体" w:hint="eastAsia"/>
          <w:sz w:val="24"/>
          <w:szCs w:val="24"/>
        </w:rPr>
        <w:t>聚化优质资源、</w:t>
      </w:r>
      <w:r>
        <w:rPr>
          <w:rFonts w:ascii="华文楷体" w:eastAsia="华文楷体" w:hAnsi="华文楷体" w:hint="eastAsia"/>
          <w:sz w:val="24"/>
          <w:szCs w:val="24"/>
        </w:rPr>
        <w:t>创</w:t>
      </w:r>
      <w:proofErr w:type="gramStart"/>
      <w:r>
        <w:rPr>
          <w:rFonts w:ascii="华文楷体" w:eastAsia="华文楷体" w:hAnsi="华文楷体" w:hint="eastAsia"/>
          <w:sz w:val="24"/>
          <w:szCs w:val="24"/>
        </w:rPr>
        <w:t>生教育</w:t>
      </w:r>
      <w:proofErr w:type="gramEnd"/>
      <w:r>
        <w:rPr>
          <w:rFonts w:ascii="华文楷体" w:eastAsia="华文楷体" w:hAnsi="华文楷体" w:hint="eastAsia"/>
          <w:sz w:val="24"/>
          <w:szCs w:val="24"/>
        </w:rPr>
        <w:t>品牌</w:t>
      </w:r>
      <w:r w:rsidR="00EE710F">
        <w:rPr>
          <w:rFonts w:ascii="华文楷体" w:eastAsia="华文楷体" w:hAnsi="华文楷体" w:hint="eastAsia"/>
          <w:sz w:val="24"/>
          <w:szCs w:val="24"/>
        </w:rPr>
        <w:t>，成就学校的高品质发展</w:t>
      </w:r>
      <w:r>
        <w:rPr>
          <w:rFonts w:ascii="华文楷体" w:eastAsia="华文楷体" w:hAnsi="华文楷体" w:hint="eastAsia"/>
          <w:sz w:val="24"/>
          <w:szCs w:val="24"/>
        </w:rPr>
        <w:t>。</w:t>
      </w:r>
    </w:p>
    <w:p w14:paraId="6F0FCAB6" w14:textId="77777777" w:rsidR="005B40F1" w:rsidRPr="00645579" w:rsidRDefault="005B40F1" w:rsidP="005B40F1">
      <w:pPr>
        <w:adjustRightInd w:val="0"/>
        <w:snapToGrid w:val="0"/>
        <w:spacing w:line="400" w:lineRule="exact"/>
        <w:ind w:firstLineChars="245" w:firstLine="590"/>
        <w:jc w:val="left"/>
        <w:rPr>
          <w:rFonts w:ascii="宋体" w:hAnsi="宋体"/>
          <w:b/>
          <w:sz w:val="24"/>
          <w:szCs w:val="24"/>
          <w:shd w:val="pct15" w:color="auto" w:fill="FFFFFF"/>
        </w:rPr>
      </w:pPr>
      <w:r w:rsidRPr="00645579">
        <w:rPr>
          <w:rFonts w:ascii="宋体" w:hAnsi="宋体" w:hint="eastAsia"/>
          <w:b/>
          <w:sz w:val="24"/>
          <w:szCs w:val="24"/>
          <w:shd w:val="pct15" w:color="auto" w:fill="FFFFFF"/>
        </w:rPr>
        <w:t>一、</w:t>
      </w:r>
      <w:r w:rsidRPr="00645579">
        <w:rPr>
          <w:rFonts w:ascii="宋体" w:hAnsi="宋体" w:hint="eastAsia"/>
          <w:b/>
          <w:color w:val="000000"/>
          <w:sz w:val="24"/>
          <w:szCs w:val="24"/>
          <w:shd w:val="pct15" w:color="auto" w:fill="FFFFFF"/>
        </w:rPr>
        <w:t>学校</w:t>
      </w:r>
      <w:r w:rsidR="00AB60D8" w:rsidRPr="00645579">
        <w:rPr>
          <w:rFonts w:ascii="宋体" w:hAnsi="宋体" w:hint="eastAsia"/>
          <w:b/>
          <w:color w:val="000000"/>
          <w:sz w:val="24"/>
          <w:szCs w:val="24"/>
          <w:shd w:val="pct15" w:color="auto" w:fill="FFFFFF"/>
        </w:rPr>
        <w:t>发展</w:t>
      </w:r>
      <w:r w:rsidRPr="00645579">
        <w:rPr>
          <w:rFonts w:ascii="宋体" w:hAnsi="宋体" w:hint="eastAsia"/>
          <w:b/>
          <w:color w:val="000000"/>
          <w:sz w:val="24"/>
          <w:szCs w:val="24"/>
          <w:shd w:val="pct15" w:color="auto" w:fill="FFFFFF"/>
        </w:rPr>
        <w:t>概述</w:t>
      </w:r>
    </w:p>
    <w:p w14:paraId="4BE0A40C" w14:textId="77777777" w:rsidR="0013307B" w:rsidRDefault="005B40F1" w:rsidP="0013307B">
      <w:pPr>
        <w:adjustRightInd w:val="0"/>
        <w:snapToGrid w:val="0"/>
        <w:spacing w:line="400" w:lineRule="exact"/>
        <w:ind w:firstLineChars="196" w:firstLine="470"/>
        <w:jc w:val="left"/>
        <w:rPr>
          <w:rFonts w:ascii="宋体" w:hAnsi="宋体"/>
          <w:sz w:val="24"/>
          <w:szCs w:val="24"/>
        </w:rPr>
      </w:pPr>
      <w:r>
        <w:rPr>
          <w:rFonts w:ascii="宋体" w:hAnsi="宋体" w:hint="eastAsia"/>
          <w:sz w:val="24"/>
          <w:szCs w:val="24"/>
        </w:rPr>
        <w:t>常州市新北区龙虎塘第二实验小学地处常州智能传感谷，背依浩淼长江，南邻京沪高铁，</w:t>
      </w:r>
      <w:proofErr w:type="gramStart"/>
      <w:r w:rsidR="00C10B90">
        <w:rPr>
          <w:rFonts w:ascii="宋体" w:hAnsi="宋体" w:hint="eastAsia"/>
          <w:sz w:val="24"/>
          <w:szCs w:val="24"/>
        </w:rPr>
        <w:t>藻江河畔</w:t>
      </w:r>
      <w:proofErr w:type="gramEnd"/>
      <w:r w:rsidR="00C10B90">
        <w:rPr>
          <w:rFonts w:ascii="宋体" w:hAnsi="宋体" w:hint="eastAsia"/>
          <w:sz w:val="24"/>
          <w:szCs w:val="24"/>
        </w:rPr>
        <w:t>，沃野环绕，小桥流水争俏，由龙虎塘实验小学分设而来，</w:t>
      </w:r>
      <w:r>
        <w:rPr>
          <w:rFonts w:ascii="宋体" w:hAnsi="宋体" w:hint="eastAsia"/>
          <w:sz w:val="24"/>
          <w:szCs w:val="24"/>
        </w:rPr>
        <w:t>于2019年8月28日正式启用</w:t>
      </w:r>
      <w:r w:rsidR="00616821">
        <w:rPr>
          <w:rFonts w:ascii="宋体" w:hAnsi="宋体" w:hint="eastAsia"/>
          <w:sz w:val="24"/>
          <w:szCs w:val="24"/>
        </w:rPr>
        <w:t>，至今已稳健高品质运行一年</w:t>
      </w:r>
      <w:r>
        <w:rPr>
          <w:rFonts w:ascii="宋体" w:hAnsi="宋体" w:hint="eastAsia"/>
          <w:sz w:val="24"/>
          <w:szCs w:val="24"/>
        </w:rPr>
        <w:t>。</w:t>
      </w:r>
    </w:p>
    <w:p w14:paraId="04024AFC" w14:textId="77777777" w:rsidR="005B40F1" w:rsidRDefault="0013307B" w:rsidP="0013307B">
      <w:pPr>
        <w:adjustRightInd w:val="0"/>
        <w:snapToGrid w:val="0"/>
        <w:spacing w:line="400" w:lineRule="exact"/>
        <w:ind w:firstLineChars="196" w:firstLine="472"/>
        <w:jc w:val="left"/>
        <w:rPr>
          <w:rFonts w:ascii="宋体" w:hAnsi="宋体"/>
          <w:sz w:val="24"/>
          <w:szCs w:val="24"/>
        </w:rPr>
      </w:pPr>
      <w:r>
        <w:rPr>
          <w:rFonts w:ascii="宋体" w:hAnsi="宋体" w:hint="eastAsia"/>
          <w:b/>
          <w:color w:val="000000"/>
          <w:sz w:val="24"/>
          <w:szCs w:val="24"/>
          <w:shd w:val="clear" w:color="auto" w:fill="D9D9D9"/>
        </w:rPr>
        <w:t>（一）学校硬件建设</w:t>
      </w:r>
    </w:p>
    <w:p w14:paraId="67036B3A" w14:textId="77777777" w:rsidR="00E21098" w:rsidRDefault="00B34A55" w:rsidP="005B40F1">
      <w:pPr>
        <w:adjustRightInd w:val="0"/>
        <w:snapToGrid w:val="0"/>
        <w:spacing w:line="276" w:lineRule="auto"/>
        <w:ind w:firstLineChars="200" w:firstLine="480"/>
        <w:jc w:val="left"/>
        <w:rPr>
          <w:rFonts w:ascii="宋体" w:hAnsi="宋体"/>
          <w:sz w:val="24"/>
        </w:rPr>
      </w:pPr>
      <w:r>
        <w:rPr>
          <w:rFonts w:ascii="宋体" w:hAnsi="宋体" w:hint="eastAsia"/>
          <w:sz w:val="24"/>
          <w:szCs w:val="24"/>
        </w:rPr>
        <w:t>学校创建于1913年，前身为“循理德泽合设第十初等小学”，</w:t>
      </w:r>
      <w:proofErr w:type="gramStart"/>
      <w:r>
        <w:rPr>
          <w:rFonts w:ascii="宋体" w:hAnsi="宋体" w:hint="eastAsia"/>
          <w:sz w:val="24"/>
          <w:szCs w:val="24"/>
        </w:rPr>
        <w:t>承季子</w:t>
      </w:r>
      <w:proofErr w:type="gramEnd"/>
      <w:r>
        <w:rPr>
          <w:rFonts w:ascii="宋体" w:hAnsi="宋体" w:hint="eastAsia"/>
          <w:sz w:val="24"/>
          <w:szCs w:val="24"/>
        </w:rPr>
        <w:t>故里的深厚文脉，</w:t>
      </w:r>
      <w:proofErr w:type="gramStart"/>
      <w:r>
        <w:rPr>
          <w:rFonts w:ascii="宋体" w:hAnsi="宋体" w:hint="eastAsia"/>
          <w:sz w:val="24"/>
          <w:szCs w:val="24"/>
        </w:rPr>
        <w:t>扬诗乡</w:t>
      </w:r>
      <w:proofErr w:type="gramEnd"/>
      <w:r>
        <w:rPr>
          <w:rFonts w:ascii="宋体" w:hAnsi="宋体" w:hint="eastAsia"/>
          <w:sz w:val="24"/>
          <w:szCs w:val="24"/>
        </w:rPr>
        <w:t>联城的墨香雅韵。</w:t>
      </w:r>
      <w:r w:rsidR="005B40F1">
        <w:rPr>
          <w:rFonts w:ascii="宋体" w:hAnsi="宋体" w:hint="eastAsia"/>
          <w:sz w:val="24"/>
          <w:szCs w:val="24"/>
        </w:rPr>
        <w:t>学校秉承了百年的历史积淀，特别是近年来“诗意教育”研究成果的润泽，充分挖掘建筑空间的育人价值，以“典雅、共长、前瞻”为特征，使用功能融入了面向未来的时代特征，空间使用体现了人文情怀。学校总投资2.14亿，占地面积43313平方米，建筑面积约39623平方米，其中地上建筑面积32038平方米，地下建筑面积7342平方米，主要建筑物包括行政综合楼、教学楼、实验楼、综合楼、食堂、体育馆、地下车库等。</w:t>
      </w:r>
      <w:r>
        <w:rPr>
          <w:rFonts w:ascii="宋体" w:hAnsi="宋体" w:hint="eastAsia"/>
          <w:sz w:val="24"/>
        </w:rPr>
        <w:t>目前学校有37个教学班， 113名教师，1369名学生。</w:t>
      </w:r>
    </w:p>
    <w:p w14:paraId="09358D6E" w14:textId="77777777" w:rsidR="005B40F1" w:rsidRDefault="005B40F1" w:rsidP="00E21098">
      <w:pPr>
        <w:adjustRightInd w:val="0"/>
        <w:snapToGrid w:val="0"/>
        <w:spacing w:line="276" w:lineRule="auto"/>
        <w:ind w:firstLineChars="150" w:firstLine="361"/>
        <w:jc w:val="left"/>
        <w:rPr>
          <w:rFonts w:ascii="宋体" w:hAnsi="宋体"/>
          <w:sz w:val="24"/>
          <w:szCs w:val="24"/>
        </w:rPr>
      </w:pPr>
      <w:r>
        <w:rPr>
          <w:rFonts w:ascii="宋体" w:hAnsi="宋体" w:hint="eastAsia"/>
          <w:b/>
          <w:color w:val="000000"/>
          <w:sz w:val="24"/>
          <w:szCs w:val="24"/>
          <w:shd w:val="clear" w:color="auto" w:fill="D9D9D9"/>
        </w:rPr>
        <w:t>（二）</w:t>
      </w:r>
      <w:r w:rsidR="00B34A55">
        <w:rPr>
          <w:rFonts w:ascii="宋体" w:hAnsi="宋体" w:hint="eastAsia"/>
          <w:b/>
          <w:color w:val="000000"/>
          <w:sz w:val="24"/>
          <w:szCs w:val="24"/>
          <w:shd w:val="clear" w:color="auto" w:fill="D9D9D9"/>
        </w:rPr>
        <w:t>文化</w:t>
      </w:r>
      <w:r>
        <w:rPr>
          <w:rFonts w:ascii="宋体" w:hAnsi="宋体" w:hint="eastAsia"/>
          <w:b/>
          <w:color w:val="000000"/>
          <w:sz w:val="24"/>
          <w:szCs w:val="24"/>
          <w:shd w:val="clear" w:color="auto" w:fill="D9D9D9"/>
        </w:rPr>
        <w:t>内涵</w:t>
      </w:r>
      <w:r w:rsidR="00B34A55">
        <w:rPr>
          <w:rFonts w:ascii="宋体" w:hAnsi="宋体" w:hint="eastAsia"/>
          <w:b/>
          <w:color w:val="000000"/>
          <w:sz w:val="24"/>
          <w:szCs w:val="24"/>
          <w:shd w:val="clear" w:color="auto" w:fill="D9D9D9"/>
        </w:rPr>
        <w:t>建设</w:t>
      </w:r>
    </w:p>
    <w:p w14:paraId="667F6404" w14:textId="77777777" w:rsidR="00B86A1B" w:rsidRDefault="00C10B90" w:rsidP="00C10B90">
      <w:pPr>
        <w:adjustRightInd w:val="0"/>
        <w:snapToGrid w:val="0"/>
        <w:spacing w:line="276" w:lineRule="auto"/>
        <w:ind w:firstLineChars="200" w:firstLine="480"/>
        <w:jc w:val="left"/>
        <w:rPr>
          <w:rFonts w:ascii="宋体" w:hAnsi="宋体"/>
          <w:sz w:val="24"/>
        </w:rPr>
      </w:pPr>
      <w:r>
        <w:rPr>
          <w:rFonts w:ascii="宋体" w:hAnsi="宋体" w:cs="仿宋" w:hint="eastAsia"/>
          <w:sz w:val="24"/>
        </w:rPr>
        <w:t>学校文化</w:t>
      </w:r>
      <w:r>
        <w:rPr>
          <w:rFonts w:ascii="宋体" w:hAnsi="宋体" w:hint="eastAsia"/>
          <w:sz w:val="24"/>
        </w:rPr>
        <w:t>在传承中创新，</w:t>
      </w:r>
      <w:r w:rsidR="005B40F1">
        <w:rPr>
          <w:rFonts w:ascii="宋体" w:hAnsi="宋体" w:hint="eastAsia"/>
          <w:sz w:val="24"/>
        </w:rPr>
        <w:t>以“让生命诗意地栖居”为办学理念</w:t>
      </w:r>
      <w:r>
        <w:rPr>
          <w:rFonts w:ascii="宋体" w:hAnsi="宋体" w:hint="eastAsia"/>
          <w:sz w:val="24"/>
        </w:rPr>
        <w:t>。</w:t>
      </w:r>
      <w:r w:rsidRPr="00C10B90">
        <w:rPr>
          <w:rFonts w:ascii="宋体" w:hAnsi="宋体" w:hint="eastAsia"/>
          <w:sz w:val="24"/>
        </w:rPr>
        <w:t>诗意，既是对所有人的美好生活的祝愿，也是尊重每一个生命的独特。我们保留了百年老校的“循理德泽”</w:t>
      </w:r>
      <w:r>
        <w:rPr>
          <w:rFonts w:ascii="宋体" w:hAnsi="宋体" w:hint="eastAsia"/>
          <w:sz w:val="24"/>
        </w:rPr>
        <w:t>作为</w:t>
      </w:r>
      <w:r w:rsidRPr="00C10B90">
        <w:rPr>
          <w:rFonts w:ascii="宋体" w:hAnsi="宋体" w:hint="eastAsia"/>
          <w:sz w:val="24"/>
        </w:rPr>
        <w:t>校训。</w:t>
      </w:r>
      <w:r w:rsidR="00525E08">
        <w:rPr>
          <w:rFonts w:ascii="宋体" w:hAnsi="宋体" w:hint="eastAsia"/>
          <w:sz w:val="24"/>
        </w:rPr>
        <w:t>循理，有良知、讲仁爱、探究天理；德泽，</w:t>
      </w:r>
      <w:r w:rsidR="00525E08" w:rsidRPr="00525E08">
        <w:rPr>
          <w:rFonts w:ascii="宋体" w:hAnsi="宋体" w:hint="eastAsia"/>
          <w:sz w:val="24"/>
        </w:rPr>
        <w:t>阳春布德泽、为生民立命、兼济天下。</w:t>
      </w:r>
      <w:r w:rsidR="00525E08">
        <w:rPr>
          <w:rFonts w:ascii="宋体" w:hAnsi="宋体" w:hint="eastAsia"/>
          <w:sz w:val="24"/>
        </w:rPr>
        <w:t>我们打造“弘雅”教师团队建设品牌。弘者，大也，作为教师要有大气度、大智慧；雅者，</w:t>
      </w:r>
      <w:r w:rsidR="000B5A88">
        <w:rPr>
          <w:rFonts w:ascii="宋体" w:hAnsi="宋体" w:hint="eastAsia"/>
          <w:sz w:val="24"/>
        </w:rPr>
        <w:t>品行高洁，品味高雅，与</w:t>
      </w:r>
      <w:r w:rsidR="0013307B">
        <w:rPr>
          <w:rFonts w:ascii="宋体" w:hAnsi="宋体" w:hint="eastAsia"/>
          <w:sz w:val="24"/>
        </w:rPr>
        <w:t>我们原来的</w:t>
      </w:r>
      <w:r w:rsidR="000B5A88">
        <w:rPr>
          <w:rFonts w:ascii="宋体" w:hAnsi="宋体" w:hint="eastAsia"/>
          <w:sz w:val="24"/>
        </w:rPr>
        <w:t>“大气、睿智、浪漫”一脉相承。</w:t>
      </w:r>
      <w:r w:rsidR="00831D6D" w:rsidRPr="00831D6D">
        <w:rPr>
          <w:rFonts w:ascii="宋体" w:hAnsi="宋体" w:hint="eastAsia"/>
          <w:sz w:val="24"/>
        </w:rPr>
        <w:t>国家课程</w:t>
      </w:r>
      <w:proofErr w:type="gramStart"/>
      <w:r w:rsidR="00831D6D" w:rsidRPr="00831D6D">
        <w:rPr>
          <w:rFonts w:ascii="宋体" w:hAnsi="宋体" w:hint="eastAsia"/>
          <w:sz w:val="24"/>
        </w:rPr>
        <w:t>校本化</w:t>
      </w:r>
      <w:proofErr w:type="gramEnd"/>
      <w:r w:rsidR="00831D6D" w:rsidRPr="00831D6D">
        <w:rPr>
          <w:rFonts w:ascii="宋体" w:hAnsi="宋体" w:hint="eastAsia"/>
          <w:sz w:val="24"/>
        </w:rPr>
        <w:t>实施的同时，我们结合学校历史渊源与地方特色</w:t>
      </w:r>
      <w:r w:rsidR="00831D6D">
        <w:rPr>
          <w:rFonts w:ascii="宋体" w:hAnsi="宋体" w:hint="eastAsia"/>
          <w:sz w:val="24"/>
        </w:rPr>
        <w:t>打造“少儿国学”、“少年硅谷”、</w:t>
      </w:r>
      <w:r w:rsidR="00831D6D" w:rsidRPr="00831D6D">
        <w:rPr>
          <w:rFonts w:ascii="宋体" w:hAnsi="宋体" w:hint="eastAsia"/>
          <w:sz w:val="24"/>
        </w:rPr>
        <w:t>“少儿玩伴”</w:t>
      </w:r>
      <w:r w:rsidR="00831D6D">
        <w:rPr>
          <w:rFonts w:ascii="宋体" w:hAnsi="宋体" w:hint="eastAsia"/>
          <w:sz w:val="24"/>
        </w:rPr>
        <w:t>为主的“三少”校本特色课程。</w:t>
      </w:r>
    </w:p>
    <w:p w14:paraId="402CC9FD" w14:textId="77777777" w:rsidR="00C10B90" w:rsidRPr="00C10B90" w:rsidRDefault="00EA1C1E" w:rsidP="00C10B90">
      <w:pPr>
        <w:adjustRightInd w:val="0"/>
        <w:snapToGrid w:val="0"/>
        <w:spacing w:line="276" w:lineRule="auto"/>
        <w:ind w:firstLineChars="200" w:firstLine="480"/>
        <w:jc w:val="left"/>
        <w:rPr>
          <w:rFonts w:ascii="宋体" w:hAnsi="宋体"/>
          <w:color w:val="262626"/>
          <w:sz w:val="24"/>
          <w:szCs w:val="24"/>
        </w:rPr>
      </w:pPr>
      <w:r>
        <w:rPr>
          <w:rFonts w:ascii="宋体" w:hAnsi="宋体" w:hint="eastAsia"/>
          <w:color w:val="262626"/>
          <w:sz w:val="24"/>
          <w:szCs w:val="24"/>
        </w:rPr>
        <w:t>一年来，依托学校文化、智能传感特色小镇、“三少”课程，</w:t>
      </w:r>
      <w:r w:rsidR="009B75A6">
        <w:rPr>
          <w:rFonts w:ascii="宋体" w:hAnsi="宋体" w:hint="eastAsia"/>
          <w:color w:val="262626"/>
          <w:sz w:val="24"/>
          <w:szCs w:val="24"/>
        </w:rPr>
        <w:t>我们</w:t>
      </w:r>
      <w:r>
        <w:rPr>
          <w:rFonts w:ascii="宋体" w:hAnsi="宋体" w:hint="eastAsia"/>
          <w:color w:val="262626"/>
          <w:sz w:val="24"/>
          <w:szCs w:val="24"/>
        </w:rPr>
        <w:t>对部分场馆进行了文化布置和升级改造</w:t>
      </w:r>
      <w:r w:rsidR="0013307B">
        <w:rPr>
          <w:rFonts w:ascii="宋体" w:hAnsi="宋体" w:hint="eastAsia"/>
          <w:color w:val="262626"/>
          <w:sz w:val="24"/>
          <w:szCs w:val="24"/>
        </w:rPr>
        <w:t>的二度</w:t>
      </w:r>
      <w:r>
        <w:rPr>
          <w:rFonts w:ascii="宋体" w:hAnsi="宋体" w:hint="eastAsia"/>
          <w:color w:val="262626"/>
          <w:sz w:val="24"/>
          <w:szCs w:val="24"/>
        </w:rPr>
        <w:t>设计。目前，已经完成设计论证的特色场馆有：师道文化广场、数字化国学阅览区、</w:t>
      </w:r>
      <w:proofErr w:type="gramStart"/>
      <w:r>
        <w:rPr>
          <w:rFonts w:ascii="宋体" w:hAnsi="宋体" w:hint="eastAsia"/>
          <w:color w:val="262626"/>
          <w:sz w:val="24"/>
          <w:szCs w:val="24"/>
        </w:rPr>
        <w:t>少儿国</w:t>
      </w:r>
      <w:proofErr w:type="gramEnd"/>
      <w:r>
        <w:rPr>
          <w:rFonts w:ascii="宋体" w:hAnsi="宋体" w:hint="eastAsia"/>
          <w:color w:val="262626"/>
          <w:sz w:val="24"/>
          <w:szCs w:val="24"/>
        </w:rPr>
        <w:t>学馆、常州吟诵馆、传统美食馆、诗意盆景馆、翰墨弘雅馆、</w:t>
      </w:r>
      <w:r w:rsidR="0013307B">
        <w:rPr>
          <w:rFonts w:ascii="宋体" w:hAnsi="宋体" w:hint="eastAsia"/>
          <w:color w:val="262626"/>
          <w:sz w:val="24"/>
          <w:szCs w:val="24"/>
        </w:rPr>
        <w:t>智慧农场等，将在后期进入招标建设过程。</w:t>
      </w:r>
    </w:p>
    <w:p w14:paraId="114DD544" w14:textId="77777777" w:rsidR="005B40F1" w:rsidRDefault="005B40F1" w:rsidP="005B40F1">
      <w:pPr>
        <w:adjustRightInd w:val="0"/>
        <w:snapToGrid w:val="0"/>
        <w:spacing w:line="276" w:lineRule="auto"/>
        <w:ind w:firstLineChars="247" w:firstLine="595"/>
        <w:jc w:val="left"/>
        <w:rPr>
          <w:rFonts w:ascii="宋体" w:hAnsi="宋体"/>
          <w:sz w:val="24"/>
          <w:szCs w:val="24"/>
        </w:rPr>
      </w:pPr>
      <w:r>
        <w:rPr>
          <w:rFonts w:ascii="宋体" w:hAnsi="宋体" w:hint="eastAsia"/>
          <w:b/>
          <w:color w:val="000000"/>
          <w:sz w:val="24"/>
          <w:szCs w:val="24"/>
          <w:shd w:val="clear" w:color="auto" w:fill="D9D9D9"/>
        </w:rPr>
        <w:t>（三）</w:t>
      </w:r>
      <w:r w:rsidR="00B34A55">
        <w:rPr>
          <w:rFonts w:ascii="宋体" w:hAnsi="宋体" w:hint="eastAsia"/>
          <w:b/>
          <w:color w:val="000000"/>
          <w:sz w:val="24"/>
          <w:szCs w:val="24"/>
          <w:shd w:val="clear" w:color="auto" w:fill="D9D9D9"/>
        </w:rPr>
        <w:t>年度大事记</w:t>
      </w:r>
    </w:p>
    <w:p w14:paraId="71FB49D2" w14:textId="77777777" w:rsidR="0013307B" w:rsidRDefault="0013307B" w:rsidP="00B34A55">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一年来，学校在</w:t>
      </w:r>
      <w:r w:rsidR="0014314A">
        <w:rPr>
          <w:rFonts w:ascii="宋体" w:hAnsi="宋体" w:hint="eastAsia"/>
          <w:sz w:val="24"/>
          <w:szCs w:val="24"/>
        </w:rPr>
        <w:t>文化、</w:t>
      </w:r>
      <w:r>
        <w:rPr>
          <w:rFonts w:ascii="宋体" w:hAnsi="宋体" w:hint="eastAsia"/>
          <w:sz w:val="24"/>
          <w:szCs w:val="24"/>
        </w:rPr>
        <w:t>课程、教学、科技</w:t>
      </w:r>
      <w:r w:rsidR="0014314A">
        <w:rPr>
          <w:rFonts w:ascii="宋体" w:hAnsi="宋体" w:hint="eastAsia"/>
          <w:sz w:val="24"/>
          <w:szCs w:val="24"/>
        </w:rPr>
        <w:t>创新、师生成长等全方位展示自我，精彩亮相，取得了令社会各界瞩目的骄人成绩。</w:t>
      </w:r>
    </w:p>
    <w:p w14:paraId="504BFF5D" w14:textId="77777777" w:rsidR="00B34A55" w:rsidRDefault="005B40F1" w:rsidP="00B34A55">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2019年7月11日</w:t>
      </w:r>
      <w:r w:rsidR="00B34A55">
        <w:rPr>
          <w:rFonts w:ascii="宋体" w:hAnsi="宋体" w:hint="eastAsia"/>
          <w:sz w:val="24"/>
          <w:szCs w:val="24"/>
        </w:rPr>
        <w:t>至2019年8月29日期间</w:t>
      </w:r>
      <w:r>
        <w:rPr>
          <w:rFonts w:ascii="宋体" w:hAnsi="宋体" w:hint="eastAsia"/>
          <w:sz w:val="24"/>
          <w:szCs w:val="24"/>
        </w:rPr>
        <w:t>，</w:t>
      </w:r>
      <w:r w:rsidR="00B34A55">
        <w:rPr>
          <w:rFonts w:ascii="宋体" w:hAnsi="宋体" w:hint="eastAsia"/>
          <w:sz w:val="24"/>
          <w:szCs w:val="24"/>
        </w:rPr>
        <w:t>常州市丁纯市长、</w:t>
      </w:r>
      <w:r>
        <w:rPr>
          <w:rFonts w:ascii="宋体" w:hAnsi="宋体" w:hint="eastAsia"/>
          <w:sz w:val="24"/>
          <w:szCs w:val="24"/>
        </w:rPr>
        <w:t>新北区周斌书记</w:t>
      </w:r>
      <w:r w:rsidR="00B34A55">
        <w:rPr>
          <w:rFonts w:ascii="宋体" w:hAnsi="宋体" w:hint="eastAsia"/>
          <w:sz w:val="24"/>
          <w:szCs w:val="24"/>
        </w:rPr>
        <w:t>、</w:t>
      </w:r>
      <w:proofErr w:type="gramStart"/>
      <w:r w:rsidR="00B34A55">
        <w:rPr>
          <w:rFonts w:ascii="宋体" w:hAnsi="宋体" w:hint="eastAsia"/>
          <w:sz w:val="24"/>
          <w:szCs w:val="24"/>
        </w:rPr>
        <w:t>完利梅副</w:t>
      </w:r>
      <w:proofErr w:type="gramEnd"/>
      <w:r w:rsidR="00B34A55">
        <w:rPr>
          <w:rFonts w:ascii="宋体" w:hAnsi="宋体" w:hint="eastAsia"/>
          <w:sz w:val="24"/>
          <w:szCs w:val="24"/>
        </w:rPr>
        <w:t>主任等领导来校视察、</w:t>
      </w:r>
      <w:r>
        <w:rPr>
          <w:rFonts w:ascii="宋体" w:hAnsi="宋体" w:hint="eastAsia"/>
          <w:sz w:val="24"/>
          <w:szCs w:val="24"/>
        </w:rPr>
        <w:t>现场办公，</w:t>
      </w:r>
      <w:r w:rsidR="00B34A55">
        <w:rPr>
          <w:rFonts w:ascii="宋体" w:hAnsi="宋体" w:hint="eastAsia"/>
          <w:sz w:val="24"/>
          <w:szCs w:val="24"/>
        </w:rPr>
        <w:t>肯定了学校建设工作取得的成果</w:t>
      </w:r>
      <w:r>
        <w:rPr>
          <w:rFonts w:ascii="宋体" w:hAnsi="宋体" w:hint="eastAsia"/>
          <w:sz w:val="24"/>
          <w:szCs w:val="24"/>
        </w:rPr>
        <w:t>；</w:t>
      </w:r>
    </w:p>
    <w:p w14:paraId="0E907937" w14:textId="77777777" w:rsidR="00B34A55" w:rsidRDefault="00B34A55" w:rsidP="00B34A55">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lastRenderedPageBreak/>
        <w:t>2019年8月15日起，学校连续一周向社会各界、</w:t>
      </w:r>
      <w:r w:rsidR="00C241A4">
        <w:rPr>
          <w:rFonts w:ascii="宋体" w:hAnsi="宋体" w:hint="eastAsia"/>
          <w:sz w:val="24"/>
          <w:szCs w:val="24"/>
        </w:rPr>
        <w:t>学生</w:t>
      </w:r>
      <w:r>
        <w:rPr>
          <w:rFonts w:ascii="宋体" w:hAnsi="宋体" w:hint="eastAsia"/>
          <w:sz w:val="24"/>
          <w:szCs w:val="24"/>
        </w:rPr>
        <w:t>家长开放，</w:t>
      </w:r>
      <w:r w:rsidR="00C241A4">
        <w:rPr>
          <w:rFonts w:ascii="宋体" w:hAnsi="宋体" w:hint="eastAsia"/>
          <w:sz w:val="24"/>
          <w:szCs w:val="24"/>
        </w:rPr>
        <w:t>广受</w:t>
      </w:r>
      <w:r>
        <w:rPr>
          <w:rFonts w:ascii="宋体" w:hAnsi="宋体" w:hint="eastAsia"/>
          <w:sz w:val="24"/>
          <w:szCs w:val="24"/>
        </w:rPr>
        <w:t>好评；</w:t>
      </w:r>
    </w:p>
    <w:p w14:paraId="5786F212" w14:textId="77777777" w:rsidR="00B34A55" w:rsidRDefault="00B34A55" w:rsidP="00B34A55">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2019年8月28日，全体教师</w:t>
      </w:r>
      <w:r w:rsidR="0014314A">
        <w:rPr>
          <w:rFonts w:ascii="宋体" w:hAnsi="宋体" w:hint="eastAsia"/>
          <w:sz w:val="24"/>
          <w:szCs w:val="24"/>
        </w:rPr>
        <w:t>顺利</w:t>
      </w:r>
      <w:r>
        <w:rPr>
          <w:rFonts w:ascii="宋体" w:hAnsi="宋体" w:hint="eastAsia"/>
          <w:sz w:val="24"/>
          <w:szCs w:val="24"/>
        </w:rPr>
        <w:t>完成调动手续，宣告龙虎塘第二实验小学正式启用；</w:t>
      </w:r>
    </w:p>
    <w:p w14:paraId="6F017421" w14:textId="77777777" w:rsidR="00C10B90" w:rsidRPr="00C10B90" w:rsidRDefault="00C10B90" w:rsidP="00C10B90">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2019年11</w:t>
      </w:r>
      <w:r w:rsidRPr="00C10B90">
        <w:rPr>
          <w:rFonts w:ascii="宋体" w:hAnsi="宋体" w:hint="eastAsia"/>
          <w:sz w:val="24"/>
          <w:szCs w:val="24"/>
        </w:rPr>
        <w:t>月</w:t>
      </w:r>
      <w:r w:rsidR="0014314A">
        <w:rPr>
          <w:rFonts w:ascii="宋体" w:hAnsi="宋体" w:hint="eastAsia"/>
          <w:sz w:val="24"/>
          <w:szCs w:val="24"/>
        </w:rPr>
        <w:t>29</w:t>
      </w:r>
      <w:r w:rsidRPr="00C10B90">
        <w:rPr>
          <w:rFonts w:ascii="宋体" w:hAnsi="宋体" w:hint="eastAsia"/>
          <w:sz w:val="24"/>
          <w:szCs w:val="24"/>
        </w:rPr>
        <w:t>日</w:t>
      </w:r>
      <w:r w:rsidR="0014314A">
        <w:rPr>
          <w:rFonts w:ascii="宋体" w:hAnsi="宋体" w:hint="eastAsia"/>
          <w:sz w:val="24"/>
          <w:szCs w:val="24"/>
        </w:rPr>
        <w:t>，</w:t>
      </w:r>
      <w:r w:rsidRPr="00C10B90">
        <w:rPr>
          <w:rFonts w:ascii="宋体" w:hAnsi="宋体" w:hint="eastAsia"/>
          <w:sz w:val="24"/>
          <w:szCs w:val="24"/>
        </w:rPr>
        <w:t>承办</w:t>
      </w:r>
      <w:r w:rsidR="0014314A">
        <w:rPr>
          <w:rFonts w:ascii="宋体" w:hAnsi="宋体" w:hint="eastAsia"/>
          <w:sz w:val="24"/>
          <w:szCs w:val="24"/>
        </w:rPr>
        <w:t>江苏省“童心里的诗篇”巡回展演</w:t>
      </w:r>
      <w:r>
        <w:rPr>
          <w:rFonts w:ascii="宋体" w:hAnsi="宋体" w:hint="eastAsia"/>
          <w:sz w:val="24"/>
          <w:szCs w:val="24"/>
        </w:rPr>
        <w:t>；</w:t>
      </w:r>
    </w:p>
    <w:p w14:paraId="25D0FCCB" w14:textId="77777777" w:rsidR="00C10B90" w:rsidRDefault="00C10B90" w:rsidP="00C10B90">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w:t>
      </w:r>
      <w:r w:rsidRPr="00C10B90">
        <w:rPr>
          <w:rFonts w:ascii="宋体" w:hAnsi="宋体" w:hint="eastAsia"/>
          <w:sz w:val="24"/>
          <w:szCs w:val="24"/>
        </w:rPr>
        <w:t>12月20日</w:t>
      </w:r>
      <w:r w:rsidR="0014314A">
        <w:rPr>
          <w:rFonts w:ascii="宋体" w:hAnsi="宋体" w:hint="eastAsia"/>
          <w:sz w:val="24"/>
          <w:szCs w:val="24"/>
        </w:rPr>
        <w:t>，</w:t>
      </w:r>
      <w:r w:rsidRPr="00C10B90">
        <w:rPr>
          <w:rFonts w:ascii="宋体" w:hAnsi="宋体" w:hint="eastAsia"/>
          <w:sz w:val="24"/>
          <w:szCs w:val="24"/>
        </w:rPr>
        <w:t>承办常州市小学数学年会</w:t>
      </w:r>
      <w:r>
        <w:rPr>
          <w:rFonts w:ascii="宋体" w:hAnsi="宋体" w:hint="eastAsia"/>
          <w:sz w:val="24"/>
          <w:szCs w:val="24"/>
        </w:rPr>
        <w:t>；</w:t>
      </w:r>
    </w:p>
    <w:p w14:paraId="5D7EB350" w14:textId="77777777" w:rsidR="005B40F1" w:rsidRDefault="00C10B90" w:rsidP="00C10B90">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w:t>
      </w:r>
      <w:r w:rsidRPr="00C10B90">
        <w:rPr>
          <w:rFonts w:ascii="宋体" w:hAnsi="宋体" w:hint="eastAsia"/>
          <w:sz w:val="24"/>
          <w:szCs w:val="24"/>
        </w:rPr>
        <w:t>12月26日</w:t>
      </w:r>
      <w:r w:rsidR="0014314A">
        <w:rPr>
          <w:rFonts w:ascii="宋体" w:hAnsi="宋体" w:hint="eastAsia"/>
          <w:sz w:val="24"/>
          <w:szCs w:val="24"/>
        </w:rPr>
        <w:t>，</w:t>
      </w:r>
      <w:r w:rsidRPr="00C10B90">
        <w:rPr>
          <w:rFonts w:ascii="宋体" w:hAnsi="宋体" w:hint="eastAsia"/>
          <w:sz w:val="24"/>
          <w:szCs w:val="24"/>
        </w:rPr>
        <w:t>承办常州市教育信息化创新应用大讲坛</w:t>
      </w:r>
      <w:r>
        <w:rPr>
          <w:rFonts w:ascii="宋体" w:hAnsi="宋体" w:hint="eastAsia"/>
          <w:sz w:val="24"/>
          <w:szCs w:val="24"/>
        </w:rPr>
        <w:t>；</w:t>
      </w:r>
    </w:p>
    <w:p w14:paraId="60B1ED69" w14:textId="77777777" w:rsidR="00616821" w:rsidRDefault="00616821" w:rsidP="00C10B90">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2019年，学校迎接了常州市教科院的教育教学督导，对学校文化、管理、课堂、师生发展进行了全面督查，给予了高度的肯定。学校荣获了2019年度新北区素质教育综合评估一等奖。</w:t>
      </w:r>
    </w:p>
    <w:p w14:paraId="24EDBDD2" w14:textId="77777777" w:rsidR="0014314A" w:rsidRDefault="0014314A" w:rsidP="00C10B90">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2020年5月27日，发起“少儿国学教育全国联盟”，承办“大道至简”少儿国学教育全国首届名校名师云端论坛</w:t>
      </w:r>
      <w:r w:rsidR="00C81390">
        <w:rPr>
          <w:rFonts w:ascii="宋体" w:hAnsi="宋体" w:hint="eastAsia"/>
          <w:sz w:val="24"/>
          <w:szCs w:val="24"/>
        </w:rPr>
        <w:t>。</w:t>
      </w:r>
    </w:p>
    <w:p w14:paraId="4F97F19D" w14:textId="77777777" w:rsidR="005B40F1" w:rsidRPr="0014314A" w:rsidRDefault="005B40F1" w:rsidP="0014314A">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在市</w:t>
      </w:r>
      <w:r w:rsidR="00C241A4">
        <w:rPr>
          <w:rFonts w:ascii="宋体" w:hAnsi="宋体" w:hint="eastAsia"/>
          <w:sz w:val="24"/>
          <w:szCs w:val="24"/>
        </w:rPr>
        <w:t>、</w:t>
      </w:r>
      <w:r>
        <w:rPr>
          <w:rFonts w:ascii="宋体" w:hAnsi="宋体" w:hint="eastAsia"/>
          <w:sz w:val="24"/>
          <w:szCs w:val="24"/>
        </w:rPr>
        <w:t>区</w:t>
      </w:r>
      <w:r w:rsidR="00C241A4">
        <w:rPr>
          <w:rFonts w:ascii="宋体" w:hAnsi="宋体" w:hint="eastAsia"/>
          <w:sz w:val="24"/>
          <w:szCs w:val="24"/>
        </w:rPr>
        <w:t>、街道</w:t>
      </w:r>
      <w:r>
        <w:rPr>
          <w:rFonts w:ascii="宋体" w:hAnsi="宋体" w:hint="eastAsia"/>
          <w:sz w:val="24"/>
          <w:szCs w:val="24"/>
        </w:rPr>
        <w:t>党政领导的关心支持下</w:t>
      </w:r>
      <w:r w:rsidR="00C241A4">
        <w:rPr>
          <w:rFonts w:ascii="宋体" w:hAnsi="宋体" w:hint="eastAsia"/>
          <w:sz w:val="24"/>
          <w:szCs w:val="24"/>
        </w:rPr>
        <w:t>，</w:t>
      </w:r>
      <w:proofErr w:type="gramStart"/>
      <w:r w:rsidR="00C241A4">
        <w:rPr>
          <w:rFonts w:ascii="宋体" w:hAnsi="宋体" w:hint="eastAsia"/>
          <w:sz w:val="24"/>
          <w:szCs w:val="24"/>
        </w:rPr>
        <w:t>全体龙二</w:t>
      </w:r>
      <w:proofErr w:type="gramEnd"/>
      <w:r>
        <w:rPr>
          <w:rFonts w:ascii="宋体" w:hAnsi="宋体" w:hint="eastAsia"/>
          <w:sz w:val="24"/>
          <w:szCs w:val="24"/>
        </w:rPr>
        <w:t>小人凝心聚力、团队合作、奋勇拼搏，</w:t>
      </w:r>
      <w:r w:rsidR="00C241A4">
        <w:rPr>
          <w:rFonts w:ascii="宋体" w:hAnsi="宋体" w:hint="eastAsia"/>
          <w:sz w:val="24"/>
          <w:szCs w:val="24"/>
        </w:rPr>
        <w:t>学校稳健、</w:t>
      </w:r>
      <w:r>
        <w:rPr>
          <w:rFonts w:ascii="宋体" w:hAnsi="宋体" w:hint="eastAsia"/>
          <w:sz w:val="24"/>
          <w:szCs w:val="24"/>
        </w:rPr>
        <w:t>高品质地</w:t>
      </w:r>
      <w:r w:rsidR="00C241A4">
        <w:rPr>
          <w:rFonts w:ascii="宋体" w:hAnsi="宋体" w:hint="eastAsia"/>
          <w:sz w:val="24"/>
          <w:szCs w:val="24"/>
        </w:rPr>
        <w:t>运行了一年</w:t>
      </w:r>
      <w:r>
        <w:rPr>
          <w:rFonts w:ascii="宋体" w:hAnsi="宋体" w:hint="eastAsia"/>
          <w:sz w:val="24"/>
          <w:szCs w:val="24"/>
        </w:rPr>
        <w:t>，</w:t>
      </w:r>
      <w:r w:rsidR="00C241A4">
        <w:rPr>
          <w:rFonts w:ascii="宋体" w:hAnsi="宋体" w:hint="eastAsia"/>
          <w:sz w:val="24"/>
          <w:szCs w:val="24"/>
        </w:rPr>
        <w:t>已经真正</w:t>
      </w:r>
      <w:r>
        <w:rPr>
          <w:rFonts w:ascii="宋体" w:hAnsi="宋体" w:hint="eastAsia"/>
          <w:sz w:val="24"/>
          <w:szCs w:val="24"/>
        </w:rPr>
        <w:t>成为让学生、家长、群众真正满意的</w:t>
      </w:r>
      <w:r w:rsidR="00C241A4">
        <w:rPr>
          <w:rFonts w:ascii="宋体" w:hAnsi="宋体" w:hint="eastAsia"/>
          <w:sz w:val="24"/>
          <w:szCs w:val="24"/>
        </w:rPr>
        <w:t>家门口的好</w:t>
      </w:r>
      <w:r>
        <w:rPr>
          <w:rFonts w:ascii="宋体" w:hAnsi="宋体" w:hint="eastAsia"/>
          <w:sz w:val="24"/>
          <w:szCs w:val="24"/>
        </w:rPr>
        <w:t>学校。</w:t>
      </w:r>
    </w:p>
    <w:p w14:paraId="131CE316" w14:textId="77777777" w:rsidR="005B40F1" w:rsidRPr="00645579" w:rsidRDefault="005B40F1" w:rsidP="00221928">
      <w:pPr>
        <w:adjustRightInd w:val="0"/>
        <w:snapToGrid w:val="0"/>
        <w:spacing w:line="276" w:lineRule="auto"/>
        <w:ind w:firstLineChars="196" w:firstLine="472"/>
        <w:jc w:val="left"/>
        <w:rPr>
          <w:rFonts w:ascii="宋体" w:hAnsi="宋体"/>
          <w:b/>
          <w:color w:val="262626"/>
          <w:sz w:val="24"/>
          <w:szCs w:val="24"/>
          <w:shd w:val="pct15" w:color="auto" w:fill="FFFFFF"/>
        </w:rPr>
      </w:pPr>
      <w:r w:rsidRPr="00645579">
        <w:rPr>
          <w:rFonts w:ascii="宋体" w:hAnsi="宋体" w:hint="eastAsia"/>
          <w:b/>
          <w:sz w:val="24"/>
          <w:szCs w:val="24"/>
          <w:shd w:val="pct15" w:color="auto" w:fill="FFFFFF"/>
        </w:rPr>
        <w:t>二、</w:t>
      </w:r>
      <w:r w:rsidRPr="00645579">
        <w:rPr>
          <w:rFonts w:ascii="宋体" w:hAnsi="宋体" w:hint="eastAsia"/>
          <w:b/>
          <w:color w:val="262626"/>
          <w:sz w:val="24"/>
          <w:szCs w:val="24"/>
          <w:shd w:val="pct15" w:color="auto" w:fill="FFFFFF"/>
        </w:rPr>
        <w:t>目标</w:t>
      </w:r>
      <w:r w:rsidR="00221928" w:rsidRPr="00645579">
        <w:rPr>
          <w:rFonts w:ascii="宋体" w:hAnsi="宋体" w:hint="eastAsia"/>
          <w:b/>
          <w:color w:val="262626"/>
          <w:sz w:val="24"/>
          <w:szCs w:val="24"/>
          <w:shd w:val="pct15" w:color="auto" w:fill="FFFFFF"/>
        </w:rPr>
        <w:t>达成</w:t>
      </w:r>
      <w:r w:rsidR="00645579">
        <w:rPr>
          <w:rFonts w:ascii="宋体" w:hAnsi="宋体" w:hint="eastAsia"/>
          <w:b/>
          <w:color w:val="262626"/>
          <w:sz w:val="24"/>
          <w:szCs w:val="24"/>
          <w:shd w:val="pct15" w:color="auto" w:fill="FFFFFF"/>
        </w:rPr>
        <w:t>评估</w:t>
      </w:r>
    </w:p>
    <w:p w14:paraId="56408EAB" w14:textId="77777777" w:rsidR="00221928" w:rsidRDefault="00221928" w:rsidP="00221928">
      <w:pPr>
        <w:adjustRightInd w:val="0"/>
        <w:snapToGrid w:val="0"/>
        <w:spacing w:line="276" w:lineRule="auto"/>
        <w:ind w:firstLineChars="200" w:firstLine="480"/>
        <w:jc w:val="left"/>
        <w:rPr>
          <w:rFonts w:ascii="宋体" w:hAnsi="宋体"/>
          <w:color w:val="262626"/>
          <w:sz w:val="24"/>
          <w:szCs w:val="24"/>
        </w:rPr>
      </w:pPr>
      <w:r>
        <w:rPr>
          <w:rFonts w:ascii="宋体" w:hAnsi="宋体" w:hint="eastAsia"/>
          <w:color w:val="262626"/>
          <w:sz w:val="24"/>
          <w:szCs w:val="24"/>
        </w:rPr>
        <w:t>本学期，学校工作紧扣新三年发展规划开展，全面落实学校新三年发展规划</w:t>
      </w:r>
      <w:r w:rsidR="00FA58F0">
        <w:rPr>
          <w:rFonts w:ascii="宋体" w:hAnsi="宋体" w:hint="eastAsia"/>
          <w:color w:val="262626"/>
          <w:sz w:val="24"/>
          <w:szCs w:val="24"/>
        </w:rPr>
        <w:t>中</w:t>
      </w:r>
      <w:r>
        <w:rPr>
          <w:rFonts w:ascii="宋体" w:hAnsi="宋体" w:hint="eastAsia"/>
          <w:color w:val="262626"/>
          <w:sz w:val="24"/>
          <w:szCs w:val="24"/>
        </w:rPr>
        <w:t>关于今年的阶段性目标。</w:t>
      </w:r>
    </w:p>
    <w:p w14:paraId="05AE217F" w14:textId="77777777" w:rsidR="00221928" w:rsidRPr="00221928" w:rsidRDefault="003B67C8" w:rsidP="00221928">
      <w:pPr>
        <w:adjustRightInd w:val="0"/>
        <w:snapToGrid w:val="0"/>
        <w:spacing w:line="276" w:lineRule="auto"/>
        <w:ind w:firstLineChars="196" w:firstLine="472"/>
        <w:rPr>
          <w:rFonts w:asciiTheme="majorEastAsia" w:eastAsiaTheme="majorEastAsia" w:hAnsiTheme="majorEastAsia"/>
          <w:b/>
          <w:color w:val="262626" w:themeColor="text1"/>
          <w:sz w:val="24"/>
          <w:szCs w:val="24"/>
        </w:rPr>
      </w:pPr>
      <w:r>
        <w:rPr>
          <w:rFonts w:asciiTheme="majorEastAsia" w:eastAsiaTheme="majorEastAsia" w:hAnsiTheme="majorEastAsia" w:hint="eastAsia"/>
          <w:b/>
          <w:color w:val="262626" w:themeColor="text1"/>
          <w:sz w:val="24"/>
          <w:szCs w:val="24"/>
        </w:rPr>
        <w:t>（一）</w:t>
      </w:r>
      <w:r w:rsidR="00221928" w:rsidRPr="002848B2">
        <w:rPr>
          <w:rFonts w:asciiTheme="majorEastAsia" w:eastAsiaTheme="majorEastAsia" w:hAnsiTheme="majorEastAsia" w:hint="eastAsia"/>
          <w:b/>
          <w:color w:val="262626" w:themeColor="text1"/>
          <w:sz w:val="24"/>
          <w:szCs w:val="24"/>
        </w:rPr>
        <w:t>三年发展总目标：</w:t>
      </w:r>
      <w:bookmarkStart w:id="0" w:name="_Toc341800163"/>
      <w:bookmarkEnd w:id="0"/>
      <w:r w:rsidR="00221928" w:rsidRPr="00413CC9">
        <w:rPr>
          <w:rFonts w:asciiTheme="majorEastAsia" w:eastAsiaTheme="majorEastAsia" w:hAnsiTheme="majorEastAsia" w:hint="eastAsia"/>
          <w:color w:val="262626" w:themeColor="text1"/>
          <w:sz w:val="24"/>
          <w:szCs w:val="24"/>
        </w:rPr>
        <w:t>通过师生教育生活方式的进一步变革，诗意课程与教学的纵深推进，“龙虎塘第二实验小学”的建设，促成全体师生诗意成长，推动龙小教育集团的稳健、高位发展，让“诗意教育”成为知名品牌。</w:t>
      </w:r>
    </w:p>
    <w:p w14:paraId="0447C3C8" w14:textId="77777777" w:rsidR="00FA58F0" w:rsidRDefault="003B67C8" w:rsidP="00221928">
      <w:pPr>
        <w:adjustRightInd w:val="0"/>
        <w:snapToGrid w:val="0"/>
        <w:spacing w:line="276" w:lineRule="auto"/>
        <w:ind w:firstLineChars="196" w:firstLine="472"/>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r w:rsidR="00221928" w:rsidRPr="00221928">
        <w:rPr>
          <w:rFonts w:asciiTheme="majorEastAsia" w:eastAsiaTheme="majorEastAsia" w:hAnsiTheme="majorEastAsia" w:hint="eastAsia"/>
          <w:b/>
          <w:sz w:val="24"/>
          <w:szCs w:val="24"/>
        </w:rPr>
        <w:t>2019-2020学年阶段目标：</w:t>
      </w:r>
    </w:p>
    <w:p w14:paraId="502E7D70" w14:textId="77777777" w:rsidR="00221928" w:rsidRDefault="00FA58F0" w:rsidP="00FA58F0">
      <w:pPr>
        <w:adjustRightInd w:val="0"/>
        <w:snapToGrid w:val="0"/>
        <w:spacing w:line="276" w:lineRule="auto"/>
        <w:ind w:firstLineChars="196" w:firstLine="472"/>
        <w:rPr>
          <w:rFonts w:asciiTheme="majorEastAsia" w:eastAsiaTheme="majorEastAsia" w:hAnsiTheme="majorEastAsia"/>
          <w:sz w:val="24"/>
          <w:szCs w:val="24"/>
        </w:rPr>
      </w:pPr>
      <w:r>
        <w:rPr>
          <w:rFonts w:asciiTheme="majorEastAsia" w:eastAsiaTheme="majorEastAsia" w:hAnsiTheme="majorEastAsia" w:hint="eastAsia"/>
          <w:b/>
          <w:sz w:val="24"/>
          <w:szCs w:val="24"/>
        </w:rPr>
        <w:t>1.</w:t>
      </w:r>
      <w:r w:rsidR="00221928" w:rsidRPr="002848B2">
        <w:rPr>
          <w:rFonts w:asciiTheme="majorEastAsia" w:eastAsiaTheme="majorEastAsia" w:hAnsiTheme="majorEastAsia" w:hint="eastAsia"/>
          <w:sz w:val="24"/>
          <w:szCs w:val="24"/>
        </w:rPr>
        <w:t>集团内一小、二小分设完成，形成“紧密型”及“松散型”两种合作模式，集团运行正常平稳，同促共进 。</w:t>
      </w:r>
    </w:p>
    <w:p w14:paraId="228F0ADB" w14:textId="77777777" w:rsidR="00221928" w:rsidRPr="002848B2" w:rsidRDefault="00FA58F0" w:rsidP="00FA58F0">
      <w:pPr>
        <w:adjustRightInd w:val="0"/>
        <w:snapToGrid w:val="0"/>
        <w:spacing w:line="276" w:lineRule="auto"/>
        <w:ind w:firstLineChars="200" w:firstLine="482"/>
        <w:rPr>
          <w:rFonts w:asciiTheme="majorEastAsia" w:eastAsiaTheme="majorEastAsia" w:hAnsiTheme="majorEastAsia"/>
          <w:sz w:val="24"/>
          <w:szCs w:val="24"/>
        </w:rPr>
      </w:pPr>
      <w:r w:rsidRPr="00FA58F0">
        <w:rPr>
          <w:rFonts w:asciiTheme="majorEastAsia" w:eastAsiaTheme="majorEastAsia" w:hAnsiTheme="majorEastAsia" w:hint="eastAsia"/>
          <w:b/>
          <w:sz w:val="24"/>
          <w:szCs w:val="24"/>
        </w:rPr>
        <w:t>2.</w:t>
      </w:r>
      <w:r w:rsidR="00221928" w:rsidRPr="002848B2">
        <w:rPr>
          <w:rFonts w:asciiTheme="majorEastAsia" w:eastAsiaTheme="majorEastAsia" w:hAnsiTheme="majorEastAsia" w:hint="eastAsia"/>
          <w:sz w:val="24"/>
          <w:szCs w:val="24"/>
        </w:rPr>
        <w:t>各品牌课程形成显性成果，“少儿国学”日常研究成效显著。</w:t>
      </w:r>
      <w:r w:rsidR="00EC72A9" w:rsidRPr="002848B2">
        <w:rPr>
          <w:rFonts w:asciiTheme="majorEastAsia" w:eastAsiaTheme="majorEastAsia" w:hAnsiTheme="majorEastAsia" w:hint="eastAsia"/>
          <w:sz w:val="24"/>
          <w:szCs w:val="24"/>
        </w:rPr>
        <w:t>重点发展“互助式家校合作”项目，新增一个重点研究的学生发展项目</w:t>
      </w:r>
      <w:r w:rsidR="00EC72A9">
        <w:rPr>
          <w:rFonts w:asciiTheme="majorEastAsia" w:eastAsiaTheme="majorEastAsia" w:hAnsiTheme="majorEastAsia" w:hint="eastAsia"/>
          <w:sz w:val="24"/>
          <w:szCs w:val="24"/>
        </w:rPr>
        <w:t>。</w:t>
      </w:r>
    </w:p>
    <w:p w14:paraId="64A02CE0" w14:textId="77777777" w:rsidR="00221928" w:rsidRPr="00EC72A9" w:rsidRDefault="00FA58F0" w:rsidP="00EC72A9">
      <w:pPr>
        <w:adjustRightInd w:val="0"/>
        <w:snapToGrid w:val="0"/>
        <w:spacing w:line="276" w:lineRule="auto"/>
        <w:ind w:firstLineChars="200" w:firstLine="482"/>
        <w:jc w:val="left"/>
        <w:rPr>
          <w:rFonts w:ascii="宋体" w:hAnsi="宋体"/>
          <w:b/>
          <w:color w:val="262626"/>
          <w:sz w:val="24"/>
          <w:szCs w:val="24"/>
        </w:rPr>
      </w:pPr>
      <w:r w:rsidRPr="00FA58F0">
        <w:rPr>
          <w:rFonts w:asciiTheme="majorEastAsia" w:eastAsiaTheme="majorEastAsia" w:hAnsiTheme="majorEastAsia" w:hint="eastAsia"/>
          <w:b/>
          <w:sz w:val="24"/>
          <w:szCs w:val="24"/>
        </w:rPr>
        <w:t>3.</w:t>
      </w:r>
      <w:r w:rsidR="00221928" w:rsidRPr="002848B2">
        <w:rPr>
          <w:rFonts w:asciiTheme="majorEastAsia" w:eastAsiaTheme="majorEastAsia" w:hAnsiTheme="majorEastAsia" w:hint="eastAsia"/>
          <w:sz w:val="24"/>
          <w:szCs w:val="24"/>
        </w:rPr>
        <w:t>激发教师成长内驱，以团队的力量共同发展，争取增加市新秀、能手4-8人。</w:t>
      </w:r>
    </w:p>
    <w:p w14:paraId="6FE68BDA" w14:textId="77777777" w:rsidR="005B40F1" w:rsidRPr="003B67C8" w:rsidRDefault="003B67C8" w:rsidP="003B67C8">
      <w:pPr>
        <w:adjustRightInd w:val="0"/>
        <w:snapToGrid w:val="0"/>
        <w:spacing w:line="276" w:lineRule="auto"/>
        <w:ind w:firstLineChars="150" w:firstLine="361"/>
        <w:jc w:val="left"/>
        <w:rPr>
          <w:rFonts w:ascii="宋体" w:hAnsi="宋体"/>
          <w:b/>
          <w:color w:val="262626"/>
          <w:sz w:val="24"/>
          <w:szCs w:val="24"/>
        </w:rPr>
      </w:pPr>
      <w:r w:rsidRPr="003B67C8">
        <w:rPr>
          <w:rFonts w:ascii="宋体" w:hAnsi="宋体" w:hint="eastAsia"/>
          <w:b/>
          <w:sz w:val="24"/>
          <w:szCs w:val="24"/>
        </w:rPr>
        <w:t>（三）目标完成情况概述</w:t>
      </w:r>
      <w:r w:rsidR="005B40F1" w:rsidRPr="003B67C8">
        <w:rPr>
          <w:rFonts w:ascii="宋体" w:hAnsi="宋体" w:hint="eastAsia"/>
          <w:b/>
          <w:sz w:val="24"/>
          <w:szCs w:val="24"/>
        </w:rPr>
        <w:t xml:space="preserve">  </w:t>
      </w:r>
    </w:p>
    <w:p w14:paraId="7A901B69" w14:textId="77777777" w:rsidR="003B67C8" w:rsidRDefault="00C81390" w:rsidP="00C81390">
      <w:pPr>
        <w:adjustRightInd w:val="0"/>
        <w:snapToGrid w:val="0"/>
        <w:spacing w:line="276" w:lineRule="auto"/>
        <w:ind w:firstLineChars="200" w:firstLine="480"/>
        <w:jc w:val="left"/>
        <w:rPr>
          <w:rFonts w:ascii="宋体" w:hAnsi="宋体"/>
          <w:sz w:val="24"/>
          <w:szCs w:val="24"/>
        </w:rPr>
      </w:pPr>
      <w:r>
        <w:rPr>
          <w:rFonts w:ascii="宋体" w:hAnsi="宋体" w:hint="eastAsia"/>
          <w:sz w:val="24"/>
          <w:szCs w:val="24"/>
        </w:rPr>
        <w:t>1.</w:t>
      </w:r>
      <w:r w:rsidRPr="002848B2">
        <w:rPr>
          <w:rFonts w:asciiTheme="majorEastAsia" w:eastAsiaTheme="majorEastAsia" w:hAnsiTheme="majorEastAsia" w:hint="eastAsia"/>
          <w:sz w:val="24"/>
          <w:szCs w:val="24"/>
        </w:rPr>
        <w:t>各品牌课程形成显性成果，“少儿国学”</w:t>
      </w:r>
      <w:r>
        <w:rPr>
          <w:rFonts w:asciiTheme="majorEastAsia" w:eastAsiaTheme="majorEastAsia" w:hAnsiTheme="majorEastAsia" w:hint="eastAsia"/>
          <w:sz w:val="24"/>
          <w:szCs w:val="24"/>
        </w:rPr>
        <w:t>2019年8月6日被江苏省教育厅批准为“江苏省小学特色文化建设工程项目”以来，现场会、线上论坛、</w:t>
      </w:r>
      <w:proofErr w:type="gramStart"/>
      <w:r>
        <w:rPr>
          <w:rFonts w:asciiTheme="majorEastAsia" w:eastAsiaTheme="majorEastAsia" w:hAnsiTheme="majorEastAsia" w:hint="eastAsia"/>
          <w:sz w:val="24"/>
          <w:szCs w:val="24"/>
        </w:rPr>
        <w:t>物型文化</w:t>
      </w:r>
      <w:proofErr w:type="gramEnd"/>
      <w:r>
        <w:rPr>
          <w:rFonts w:asciiTheme="majorEastAsia" w:eastAsiaTheme="majorEastAsia" w:hAnsiTheme="majorEastAsia" w:hint="eastAsia"/>
          <w:sz w:val="24"/>
          <w:szCs w:val="24"/>
        </w:rPr>
        <w:t>建设推进力度强，影响力大。“少儿玩伴”课程项目</w:t>
      </w:r>
      <w:r w:rsidRPr="001379E8">
        <w:rPr>
          <w:rFonts w:asciiTheme="majorEastAsia" w:eastAsiaTheme="majorEastAsia" w:hAnsiTheme="majorEastAsia" w:hint="eastAsia"/>
          <w:sz w:val="24"/>
          <w:szCs w:val="24"/>
        </w:rPr>
        <w:t>《指向</w:t>
      </w:r>
      <w:r>
        <w:rPr>
          <w:rFonts w:asciiTheme="majorEastAsia" w:eastAsiaTheme="majorEastAsia" w:hAnsiTheme="majorEastAsia" w:hint="eastAsia"/>
          <w:sz w:val="24"/>
          <w:szCs w:val="24"/>
        </w:rPr>
        <w:t>学生领导力开发的假日玩伴团建设研究》获常州市主动发展项目二等奖。</w:t>
      </w:r>
    </w:p>
    <w:p w14:paraId="057876AC" w14:textId="77777777" w:rsidR="003B67C8" w:rsidRDefault="00C81390" w:rsidP="00FA58F0">
      <w:pPr>
        <w:adjustRightInd w:val="0"/>
        <w:snapToGrid w:val="0"/>
        <w:spacing w:line="276" w:lineRule="auto"/>
        <w:ind w:firstLineChars="200" w:firstLine="480"/>
        <w:rPr>
          <w:rFonts w:asciiTheme="majorEastAsia" w:eastAsiaTheme="majorEastAsia" w:hAnsiTheme="majorEastAsia"/>
          <w:sz w:val="24"/>
          <w:szCs w:val="24"/>
        </w:rPr>
      </w:pPr>
      <w:r>
        <w:rPr>
          <w:rFonts w:ascii="宋体" w:hAnsi="宋体" w:hint="eastAsia"/>
          <w:sz w:val="24"/>
          <w:szCs w:val="24"/>
        </w:rPr>
        <w:t>2.</w:t>
      </w:r>
      <w:r>
        <w:rPr>
          <w:rFonts w:asciiTheme="majorEastAsia" w:eastAsiaTheme="majorEastAsia" w:hAnsiTheme="majorEastAsia" w:hint="eastAsia"/>
          <w:sz w:val="24"/>
          <w:szCs w:val="24"/>
        </w:rPr>
        <w:t>本学期有刘超等4名教师被评为</w:t>
      </w:r>
      <w:r w:rsidRPr="002848B2">
        <w:rPr>
          <w:rFonts w:asciiTheme="majorEastAsia" w:eastAsiaTheme="majorEastAsia" w:hAnsiTheme="majorEastAsia" w:hint="eastAsia"/>
          <w:sz w:val="24"/>
          <w:szCs w:val="24"/>
        </w:rPr>
        <w:t>市新秀、能手</w:t>
      </w:r>
      <w:r>
        <w:rPr>
          <w:rFonts w:asciiTheme="majorEastAsia" w:eastAsiaTheme="majorEastAsia" w:hAnsiTheme="majorEastAsia" w:hint="eastAsia"/>
          <w:sz w:val="24"/>
          <w:szCs w:val="24"/>
        </w:rPr>
        <w:t>，</w:t>
      </w:r>
      <w:proofErr w:type="gramStart"/>
      <w:r>
        <w:rPr>
          <w:rFonts w:asciiTheme="majorEastAsia" w:eastAsiaTheme="majorEastAsia" w:hAnsiTheme="majorEastAsia" w:hint="eastAsia"/>
          <w:sz w:val="24"/>
          <w:szCs w:val="24"/>
        </w:rPr>
        <w:t>徐佳等</w:t>
      </w:r>
      <w:proofErr w:type="gramEnd"/>
      <w:r w:rsidR="00E21098">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名教师被评为区</w:t>
      </w:r>
      <w:r w:rsidRPr="002848B2">
        <w:rPr>
          <w:rFonts w:asciiTheme="majorEastAsia" w:eastAsiaTheme="majorEastAsia" w:hAnsiTheme="majorEastAsia" w:hint="eastAsia"/>
          <w:sz w:val="24"/>
          <w:szCs w:val="24"/>
        </w:rPr>
        <w:t>新秀、能手</w:t>
      </w:r>
      <w:r>
        <w:rPr>
          <w:rFonts w:asciiTheme="majorEastAsia" w:eastAsiaTheme="majorEastAsia" w:hAnsiTheme="majorEastAsia" w:hint="eastAsia"/>
          <w:sz w:val="24"/>
          <w:szCs w:val="24"/>
        </w:rPr>
        <w:t>，</w:t>
      </w:r>
      <w:proofErr w:type="gramStart"/>
      <w:r>
        <w:rPr>
          <w:rFonts w:asciiTheme="majorEastAsia" w:eastAsiaTheme="majorEastAsia" w:hAnsiTheme="majorEastAsia" w:hint="eastAsia"/>
          <w:sz w:val="24"/>
          <w:szCs w:val="24"/>
        </w:rPr>
        <w:t>黄汝群等</w:t>
      </w:r>
      <w:proofErr w:type="gramEnd"/>
      <w:r w:rsidR="00E21098">
        <w:rPr>
          <w:rFonts w:asciiTheme="majorEastAsia" w:eastAsiaTheme="majorEastAsia" w:hAnsiTheme="majorEastAsia" w:hint="eastAsia"/>
          <w:sz w:val="24"/>
          <w:szCs w:val="24"/>
        </w:rPr>
        <w:t>多</w:t>
      </w:r>
      <w:r>
        <w:rPr>
          <w:rFonts w:asciiTheme="majorEastAsia" w:eastAsiaTheme="majorEastAsia" w:hAnsiTheme="majorEastAsia" w:hint="eastAsia"/>
          <w:sz w:val="24"/>
          <w:szCs w:val="24"/>
        </w:rPr>
        <w:t>位教师获区评优课一二三等奖，</w:t>
      </w:r>
      <w:proofErr w:type="gramStart"/>
      <w:r>
        <w:rPr>
          <w:rFonts w:asciiTheme="majorEastAsia" w:eastAsiaTheme="majorEastAsia" w:hAnsiTheme="majorEastAsia" w:hint="eastAsia"/>
          <w:sz w:val="24"/>
          <w:szCs w:val="24"/>
        </w:rPr>
        <w:t>黄莺获</w:t>
      </w:r>
      <w:proofErr w:type="gramEnd"/>
      <w:r>
        <w:rPr>
          <w:rFonts w:asciiTheme="majorEastAsia" w:eastAsiaTheme="majorEastAsia" w:hAnsiTheme="majorEastAsia" w:hint="eastAsia"/>
          <w:sz w:val="24"/>
          <w:szCs w:val="24"/>
        </w:rPr>
        <w:t>区信息化教学竞赛二等奖</w:t>
      </w:r>
      <w:r w:rsidR="00E21098">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w:t>
      </w:r>
    </w:p>
    <w:p w14:paraId="796D4AC5" w14:textId="77777777" w:rsidR="00EC72A9" w:rsidRDefault="00C81390" w:rsidP="00EC72A9">
      <w:pPr>
        <w:adjustRightInd w:val="0"/>
        <w:snapToGrid w:val="0"/>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EC72A9">
        <w:rPr>
          <w:rFonts w:ascii="宋体" w:hAnsi="宋体" w:hint="eastAsia"/>
          <w:sz w:val="24"/>
          <w:szCs w:val="24"/>
        </w:rPr>
        <w:t>新校历经一年的高品质稳健运行，</w:t>
      </w:r>
      <w:r w:rsidR="00EC72A9" w:rsidRPr="002848B2">
        <w:rPr>
          <w:rFonts w:asciiTheme="majorEastAsia" w:eastAsiaTheme="majorEastAsia" w:hAnsiTheme="majorEastAsia" w:hint="eastAsia"/>
          <w:sz w:val="24"/>
          <w:szCs w:val="24"/>
        </w:rPr>
        <w:t>集团</w:t>
      </w:r>
      <w:proofErr w:type="gramStart"/>
      <w:r w:rsidR="00EC72A9">
        <w:rPr>
          <w:rFonts w:asciiTheme="majorEastAsia" w:eastAsiaTheme="majorEastAsia" w:hAnsiTheme="majorEastAsia" w:hint="eastAsia"/>
          <w:sz w:val="24"/>
          <w:szCs w:val="24"/>
        </w:rPr>
        <w:t>内教学</w:t>
      </w:r>
      <w:proofErr w:type="gramEnd"/>
      <w:r w:rsidR="00EC72A9">
        <w:rPr>
          <w:rFonts w:asciiTheme="majorEastAsia" w:eastAsiaTheme="majorEastAsia" w:hAnsiTheme="majorEastAsia" w:hint="eastAsia"/>
          <w:sz w:val="24"/>
          <w:szCs w:val="24"/>
        </w:rPr>
        <w:t>科研、学生活动等方面互促互补，</w:t>
      </w:r>
      <w:r w:rsidR="00EC72A9">
        <w:rPr>
          <w:rFonts w:ascii="宋体" w:hAnsi="宋体" w:hint="eastAsia"/>
          <w:sz w:val="24"/>
          <w:szCs w:val="24"/>
        </w:rPr>
        <w:t>教师、学生、家长、社会赞誉度高，获市、区、街道领导现场办公的一致肯定，已经成为地区“热点”品牌学校。</w:t>
      </w:r>
    </w:p>
    <w:p w14:paraId="70DA60CC" w14:textId="77777777" w:rsidR="003B67C8" w:rsidRPr="00645579" w:rsidRDefault="002A7212" w:rsidP="00645579">
      <w:pPr>
        <w:adjustRightInd w:val="0"/>
        <w:snapToGrid w:val="0"/>
        <w:spacing w:line="276" w:lineRule="auto"/>
        <w:ind w:firstLineChars="200" w:firstLine="480"/>
        <w:rPr>
          <w:rFonts w:asciiTheme="majorEastAsia" w:eastAsiaTheme="majorEastAsia" w:hAnsiTheme="majorEastAsia"/>
          <w:sz w:val="24"/>
          <w:szCs w:val="24"/>
        </w:rPr>
      </w:pPr>
      <w:r>
        <w:rPr>
          <w:rFonts w:ascii="宋体" w:hAnsi="宋体" w:hint="eastAsia"/>
          <w:color w:val="262626"/>
          <w:sz w:val="24"/>
          <w:szCs w:val="24"/>
        </w:rPr>
        <w:t>学校</w:t>
      </w:r>
      <w:r w:rsidR="00E21098">
        <w:rPr>
          <w:rFonts w:ascii="宋体" w:hAnsi="宋体" w:hint="eastAsia"/>
          <w:color w:val="262626"/>
          <w:sz w:val="24"/>
          <w:szCs w:val="24"/>
        </w:rPr>
        <w:t>超额完成年度目标，</w:t>
      </w:r>
      <w:r>
        <w:rPr>
          <w:rFonts w:ascii="宋体" w:hAnsi="宋体" w:hint="eastAsia"/>
          <w:color w:val="262626"/>
          <w:sz w:val="24"/>
          <w:szCs w:val="24"/>
        </w:rPr>
        <w:t>将</w:t>
      </w:r>
      <w:r w:rsidR="00E21098">
        <w:rPr>
          <w:rFonts w:ascii="宋体" w:hAnsi="宋体" w:hint="eastAsia"/>
          <w:color w:val="262626"/>
          <w:sz w:val="24"/>
          <w:szCs w:val="24"/>
        </w:rPr>
        <w:t>从文化、课程、课堂、师生发展等方面继续向纵深推进，</w:t>
      </w:r>
      <w:r w:rsidR="00325C2B" w:rsidRPr="00C8657B">
        <w:rPr>
          <w:rFonts w:ascii="宋体" w:hAnsi="宋体" w:hint="eastAsia"/>
          <w:color w:val="262626"/>
          <w:sz w:val="24"/>
          <w:szCs w:val="24"/>
        </w:rPr>
        <w:t>让</w:t>
      </w:r>
      <w:r w:rsidR="00325C2B">
        <w:rPr>
          <w:rFonts w:ascii="宋体" w:hAnsi="宋体" w:hint="eastAsia"/>
          <w:color w:val="262626"/>
          <w:sz w:val="24"/>
          <w:szCs w:val="24"/>
        </w:rPr>
        <w:t>学校成为内外兼美的地区</w:t>
      </w:r>
      <w:r w:rsidR="00325C2B" w:rsidRPr="00C8657B">
        <w:rPr>
          <w:rFonts w:ascii="宋体" w:hAnsi="宋体" w:hint="eastAsia"/>
          <w:color w:val="262626"/>
          <w:sz w:val="24"/>
          <w:szCs w:val="24"/>
        </w:rPr>
        <w:t>名</w:t>
      </w:r>
      <w:r w:rsidR="00325C2B">
        <w:rPr>
          <w:rFonts w:ascii="宋体" w:hAnsi="宋体" w:hint="eastAsia"/>
          <w:color w:val="262626"/>
          <w:sz w:val="24"/>
          <w:szCs w:val="24"/>
        </w:rPr>
        <w:t>校</w:t>
      </w:r>
      <w:r w:rsidR="00325C2B" w:rsidRPr="00C8657B">
        <w:rPr>
          <w:rFonts w:ascii="宋体" w:hAnsi="宋体" w:hint="eastAsia"/>
          <w:color w:val="262626"/>
          <w:sz w:val="24"/>
          <w:szCs w:val="24"/>
        </w:rPr>
        <w:t>。</w:t>
      </w:r>
    </w:p>
    <w:p w14:paraId="04C06E6B" w14:textId="77777777" w:rsidR="005B40F1" w:rsidRPr="00645579" w:rsidRDefault="005B40F1" w:rsidP="005B40F1">
      <w:pPr>
        <w:adjustRightInd w:val="0"/>
        <w:snapToGrid w:val="0"/>
        <w:spacing w:line="276" w:lineRule="auto"/>
        <w:ind w:firstLineChars="196" w:firstLine="472"/>
        <w:jc w:val="left"/>
        <w:rPr>
          <w:rFonts w:ascii="宋体" w:hAnsi="宋体"/>
          <w:b/>
          <w:color w:val="262626"/>
          <w:sz w:val="24"/>
          <w:szCs w:val="24"/>
          <w:shd w:val="pct15" w:color="auto" w:fill="FFFFFF"/>
        </w:rPr>
      </w:pPr>
      <w:r w:rsidRPr="00645579">
        <w:rPr>
          <w:rFonts w:ascii="宋体" w:hAnsi="宋体" w:hint="eastAsia"/>
          <w:b/>
          <w:sz w:val="24"/>
          <w:szCs w:val="24"/>
          <w:shd w:val="pct15" w:color="auto" w:fill="FFFFFF"/>
        </w:rPr>
        <w:t>三、</w:t>
      </w:r>
      <w:r w:rsidR="003B67C8" w:rsidRPr="00645579">
        <w:rPr>
          <w:rFonts w:ascii="宋体" w:hAnsi="宋体" w:hint="eastAsia"/>
          <w:b/>
          <w:sz w:val="24"/>
          <w:szCs w:val="24"/>
          <w:shd w:val="pct15" w:color="auto" w:fill="FFFFFF"/>
        </w:rPr>
        <w:t>各领域推进与</w:t>
      </w:r>
      <w:r w:rsidRPr="00645579">
        <w:rPr>
          <w:rFonts w:ascii="宋体" w:hAnsi="宋体" w:hint="eastAsia"/>
          <w:b/>
          <w:color w:val="262626"/>
          <w:sz w:val="24"/>
          <w:szCs w:val="24"/>
          <w:shd w:val="pct15" w:color="auto" w:fill="FFFFFF"/>
        </w:rPr>
        <w:t>取得成果</w:t>
      </w:r>
    </w:p>
    <w:p w14:paraId="6558BF88" w14:textId="77777777" w:rsidR="005B40F1" w:rsidRPr="00645579" w:rsidRDefault="005B40F1" w:rsidP="005B40F1">
      <w:pPr>
        <w:adjustRightInd w:val="0"/>
        <w:snapToGrid w:val="0"/>
        <w:spacing w:line="276" w:lineRule="auto"/>
        <w:ind w:firstLineChars="196" w:firstLine="472"/>
        <w:jc w:val="left"/>
        <w:rPr>
          <w:rFonts w:ascii="宋体" w:hAnsi="宋体"/>
          <w:b/>
          <w:sz w:val="24"/>
          <w:szCs w:val="24"/>
        </w:rPr>
      </w:pPr>
      <w:r w:rsidRPr="00645579">
        <w:rPr>
          <w:rFonts w:ascii="宋体" w:hAnsi="宋体" w:hint="eastAsia"/>
          <w:b/>
          <w:sz w:val="24"/>
          <w:szCs w:val="24"/>
        </w:rPr>
        <w:t>（一）</w:t>
      </w:r>
      <w:r w:rsidR="002A7212" w:rsidRPr="00645579">
        <w:rPr>
          <w:rFonts w:ascii="宋体" w:hAnsi="宋体" w:hint="eastAsia"/>
          <w:b/>
          <w:sz w:val="24"/>
          <w:szCs w:val="24"/>
        </w:rPr>
        <w:t>党建品牌</w:t>
      </w:r>
      <w:r w:rsidRPr="00645579">
        <w:rPr>
          <w:rFonts w:ascii="宋体" w:hAnsi="宋体" w:hint="eastAsia"/>
          <w:b/>
          <w:sz w:val="24"/>
          <w:szCs w:val="24"/>
        </w:rPr>
        <w:t>与管理团队建设</w:t>
      </w:r>
    </w:p>
    <w:p w14:paraId="18B8BB3F" w14:textId="77777777" w:rsidR="002A7212" w:rsidRDefault="002A7212" w:rsidP="005B40F1">
      <w:pPr>
        <w:adjustRightInd w:val="0"/>
        <w:snapToGrid w:val="0"/>
        <w:spacing w:line="276" w:lineRule="auto"/>
        <w:ind w:firstLineChars="196" w:firstLine="472"/>
        <w:jc w:val="left"/>
        <w:rPr>
          <w:rFonts w:ascii="宋体" w:hAnsi="宋体"/>
          <w:b/>
          <w:color w:val="000000"/>
          <w:sz w:val="24"/>
          <w:szCs w:val="24"/>
        </w:rPr>
      </w:pPr>
      <w:r>
        <w:rPr>
          <w:rFonts w:ascii="宋体" w:hAnsi="宋体" w:hint="eastAsia"/>
          <w:b/>
          <w:color w:val="000000"/>
          <w:sz w:val="24"/>
          <w:szCs w:val="24"/>
        </w:rPr>
        <w:lastRenderedPageBreak/>
        <w:t>1.建立党支部，创设“弘雅教育生态圈”党建品牌。</w:t>
      </w:r>
    </w:p>
    <w:p w14:paraId="01F41683" w14:textId="77777777" w:rsidR="003120E2" w:rsidRDefault="00B86A1B" w:rsidP="00B86A1B">
      <w:pPr>
        <w:adjustRightInd w:val="0"/>
        <w:snapToGrid w:val="0"/>
        <w:spacing w:line="276" w:lineRule="auto"/>
        <w:ind w:firstLineChars="196" w:firstLine="470"/>
        <w:jc w:val="left"/>
        <w:rPr>
          <w:rFonts w:ascii="宋体" w:hAnsi="宋体"/>
          <w:color w:val="000000"/>
          <w:sz w:val="24"/>
          <w:szCs w:val="24"/>
        </w:rPr>
      </w:pPr>
      <w:r w:rsidRPr="00B86A1B">
        <w:rPr>
          <w:rFonts w:ascii="宋体" w:hAnsi="宋体" w:hint="eastAsia"/>
          <w:color w:val="000000"/>
          <w:sz w:val="24"/>
          <w:szCs w:val="24"/>
        </w:rPr>
        <w:t>我们建立了以钱丽美同志为书记的中共常州市新北区龙虎塘第二实验小学党支部，</w:t>
      </w:r>
      <w:r w:rsidR="003120E2">
        <w:rPr>
          <w:rFonts w:ascii="宋体" w:hAnsi="宋体" w:hint="eastAsia"/>
          <w:color w:val="000000"/>
          <w:sz w:val="24"/>
          <w:szCs w:val="24"/>
        </w:rPr>
        <w:t>健全了党组织的各个岗位，各项规章制度，创建了</w:t>
      </w:r>
      <w:r w:rsidR="003120E2" w:rsidRPr="003120E2">
        <w:rPr>
          <w:rFonts w:ascii="宋体" w:hAnsi="宋体" w:hint="eastAsia"/>
          <w:color w:val="000000"/>
          <w:sz w:val="24"/>
          <w:szCs w:val="24"/>
        </w:rPr>
        <w:t>“弘雅教育生态圈”党建品牌</w:t>
      </w:r>
      <w:r w:rsidR="003120E2">
        <w:rPr>
          <w:rFonts w:ascii="宋体" w:hAnsi="宋体" w:hint="eastAsia"/>
          <w:color w:val="000000"/>
          <w:sz w:val="24"/>
          <w:szCs w:val="24"/>
        </w:rPr>
        <w:t>，</w:t>
      </w:r>
      <w:r w:rsidRPr="00B86A1B">
        <w:rPr>
          <w:rFonts w:ascii="宋体" w:hAnsi="宋体" w:hint="eastAsia"/>
          <w:color w:val="000000"/>
          <w:sz w:val="24"/>
          <w:szCs w:val="24"/>
        </w:rPr>
        <w:t>充分发挥了党支部的战斗堡垒作用。</w:t>
      </w:r>
      <w:r w:rsidR="003120E2">
        <w:rPr>
          <w:rFonts w:ascii="宋体" w:hAnsi="宋体" w:hint="eastAsia"/>
          <w:color w:val="000000"/>
          <w:sz w:val="24"/>
          <w:szCs w:val="24"/>
        </w:rPr>
        <w:t>全体党员坚持开展“三学一做”、“学习强国”</w:t>
      </w:r>
      <w:r w:rsidRPr="00B86A1B">
        <w:rPr>
          <w:rFonts w:ascii="宋体" w:hAnsi="宋体" w:hint="eastAsia"/>
          <w:color w:val="000000"/>
          <w:sz w:val="24"/>
          <w:szCs w:val="24"/>
        </w:rPr>
        <w:t>，坚持以习近平新时代中国特色社会主义思想为指引，以习近平总书记的重要讲话和指示精神，</w:t>
      </w:r>
      <w:r w:rsidR="003120E2" w:rsidRPr="003120E2">
        <w:rPr>
          <w:rFonts w:ascii="宋体" w:hAnsi="宋体" w:hint="eastAsia"/>
          <w:color w:val="000000"/>
          <w:sz w:val="24"/>
          <w:szCs w:val="24"/>
        </w:rPr>
        <w:t>引导广大党员干部坚定理想信念，强化组织纪律，增</w:t>
      </w:r>
      <w:r w:rsidR="003120E2">
        <w:rPr>
          <w:rFonts w:ascii="宋体" w:hAnsi="宋体" w:hint="eastAsia"/>
          <w:color w:val="000000"/>
          <w:sz w:val="24"/>
          <w:szCs w:val="24"/>
        </w:rPr>
        <w:t>强党性修养，转变工作作风，发挥模范作用，保持党的先进性和纯洁性。</w:t>
      </w:r>
    </w:p>
    <w:p w14:paraId="0C106307" w14:textId="77777777" w:rsidR="003120E2" w:rsidRPr="003120E2" w:rsidRDefault="003120E2" w:rsidP="004E76B0">
      <w:pPr>
        <w:adjustRightInd w:val="0"/>
        <w:snapToGrid w:val="0"/>
        <w:spacing w:line="276" w:lineRule="auto"/>
        <w:ind w:firstLineChars="196" w:firstLine="470"/>
        <w:jc w:val="left"/>
        <w:rPr>
          <w:rFonts w:ascii="宋体" w:hAnsi="宋体"/>
          <w:color w:val="000000"/>
          <w:sz w:val="24"/>
          <w:szCs w:val="24"/>
        </w:rPr>
      </w:pPr>
      <w:r w:rsidRPr="003120E2">
        <w:rPr>
          <w:rFonts w:ascii="宋体" w:hAnsi="宋体" w:hint="eastAsia"/>
          <w:color w:val="000000"/>
          <w:sz w:val="24"/>
          <w:szCs w:val="24"/>
        </w:rPr>
        <w:t>全体党员</w:t>
      </w:r>
      <w:r w:rsidR="004E76B0">
        <w:rPr>
          <w:rFonts w:ascii="宋体" w:hAnsi="宋体" w:hint="eastAsia"/>
          <w:color w:val="000000"/>
          <w:sz w:val="24"/>
          <w:szCs w:val="24"/>
        </w:rPr>
        <w:t>在</w:t>
      </w:r>
      <w:r w:rsidRPr="003120E2">
        <w:rPr>
          <w:rFonts w:ascii="宋体" w:hAnsi="宋体" w:hint="eastAsia"/>
          <w:color w:val="000000"/>
          <w:sz w:val="24"/>
          <w:szCs w:val="24"/>
        </w:rPr>
        <w:t>疫情期间，</w:t>
      </w:r>
      <w:r w:rsidR="004E76B0" w:rsidRPr="00B86A1B">
        <w:rPr>
          <w:rFonts w:ascii="宋体" w:hAnsi="宋体" w:hint="eastAsia"/>
          <w:color w:val="000000"/>
          <w:sz w:val="24"/>
          <w:szCs w:val="24"/>
        </w:rPr>
        <w:t>投身到疫情防控与线上教学工作中</w:t>
      </w:r>
      <w:r w:rsidR="004E76B0">
        <w:rPr>
          <w:rFonts w:ascii="宋体" w:hAnsi="宋体" w:hint="eastAsia"/>
          <w:color w:val="000000"/>
          <w:sz w:val="24"/>
          <w:szCs w:val="24"/>
        </w:rPr>
        <w:t>，并</w:t>
      </w:r>
      <w:r w:rsidRPr="003120E2">
        <w:rPr>
          <w:rFonts w:ascii="宋体" w:hAnsi="宋体" w:hint="eastAsia"/>
          <w:color w:val="000000"/>
          <w:sz w:val="24"/>
          <w:szCs w:val="24"/>
        </w:rPr>
        <w:t>积极响应号召慷慨解囊，捐款3800元</w:t>
      </w:r>
      <w:r>
        <w:rPr>
          <w:rFonts w:ascii="宋体" w:hAnsi="宋体" w:hint="eastAsia"/>
          <w:color w:val="000000"/>
          <w:sz w:val="24"/>
          <w:szCs w:val="24"/>
        </w:rPr>
        <w:t>；</w:t>
      </w:r>
      <w:r w:rsidR="004E76B0">
        <w:rPr>
          <w:rFonts w:ascii="宋体" w:hAnsi="宋体" w:hint="eastAsia"/>
          <w:color w:val="000000"/>
          <w:sz w:val="24"/>
          <w:szCs w:val="24"/>
        </w:rPr>
        <w:t>开展了“‘政治生日’唤醒入党初心”主题党日活动，</w:t>
      </w:r>
      <w:r w:rsidRPr="003120E2">
        <w:rPr>
          <w:rFonts w:ascii="宋体" w:hAnsi="宋体" w:hint="eastAsia"/>
          <w:color w:val="000000"/>
          <w:sz w:val="24"/>
          <w:szCs w:val="24"/>
        </w:rPr>
        <w:t>通过颁发“政治生日卡”、重温入党誓词、发表生日感言、支部书记上党课</w:t>
      </w:r>
      <w:r w:rsidR="004E76B0">
        <w:rPr>
          <w:rFonts w:ascii="宋体" w:hAnsi="宋体" w:hint="eastAsia"/>
          <w:color w:val="000000"/>
          <w:sz w:val="24"/>
          <w:szCs w:val="24"/>
        </w:rPr>
        <w:t>，</w:t>
      </w:r>
      <w:r w:rsidRPr="003120E2">
        <w:rPr>
          <w:rFonts w:ascii="宋体" w:hAnsi="宋体" w:hint="eastAsia"/>
          <w:color w:val="000000"/>
          <w:sz w:val="24"/>
          <w:szCs w:val="24"/>
        </w:rPr>
        <w:t>进一步提高了党组织的创造力、凝聚力、战斗力！</w:t>
      </w:r>
      <w:r w:rsidR="004E76B0">
        <w:rPr>
          <w:rFonts w:ascii="宋体" w:hAnsi="宋体" w:hint="eastAsia"/>
          <w:color w:val="000000"/>
          <w:sz w:val="24"/>
          <w:szCs w:val="24"/>
        </w:rPr>
        <w:t>6月23日</w:t>
      </w:r>
      <w:r w:rsidR="00D020AD">
        <w:rPr>
          <w:rFonts w:ascii="宋体" w:hAnsi="宋体" w:hint="eastAsia"/>
          <w:color w:val="000000"/>
          <w:sz w:val="24"/>
          <w:szCs w:val="24"/>
        </w:rPr>
        <w:t>晚，全体党员</w:t>
      </w:r>
      <w:r w:rsidR="004E76B0">
        <w:rPr>
          <w:rFonts w:ascii="宋体" w:hAnsi="宋体" w:hint="eastAsia"/>
          <w:color w:val="000000"/>
          <w:sz w:val="24"/>
          <w:szCs w:val="24"/>
        </w:rPr>
        <w:t>在三江口公园</w:t>
      </w:r>
      <w:r w:rsidR="004E76B0" w:rsidRPr="003120E2">
        <w:rPr>
          <w:rFonts w:ascii="宋体" w:hAnsi="宋体" w:hint="eastAsia"/>
          <w:color w:val="000000"/>
          <w:sz w:val="24"/>
          <w:szCs w:val="24"/>
        </w:rPr>
        <w:t>冒雨</w:t>
      </w:r>
      <w:r w:rsidRPr="003120E2">
        <w:rPr>
          <w:rFonts w:ascii="宋体" w:hAnsi="宋体" w:hint="eastAsia"/>
          <w:color w:val="000000"/>
          <w:sz w:val="24"/>
          <w:szCs w:val="24"/>
        </w:rPr>
        <w:t>开展“党员义工365”</w:t>
      </w:r>
      <w:proofErr w:type="gramStart"/>
      <w:r w:rsidRPr="003120E2">
        <w:rPr>
          <w:rFonts w:ascii="宋体" w:hAnsi="宋体" w:hint="eastAsia"/>
          <w:color w:val="000000"/>
          <w:sz w:val="24"/>
          <w:szCs w:val="24"/>
        </w:rPr>
        <w:t>行动暨一年级</w:t>
      </w:r>
      <w:proofErr w:type="gramEnd"/>
      <w:r w:rsidRPr="003120E2">
        <w:rPr>
          <w:rFonts w:ascii="宋体" w:hAnsi="宋体" w:hint="eastAsia"/>
          <w:color w:val="000000"/>
          <w:sz w:val="24"/>
          <w:szCs w:val="24"/>
        </w:rPr>
        <w:t>新生招生现场咨询志愿服务活动</w:t>
      </w:r>
      <w:r w:rsidR="004E76B0">
        <w:rPr>
          <w:rFonts w:ascii="宋体" w:hAnsi="宋体" w:hint="eastAsia"/>
          <w:color w:val="000000"/>
          <w:sz w:val="24"/>
          <w:szCs w:val="24"/>
        </w:rPr>
        <w:t>；</w:t>
      </w:r>
      <w:r w:rsidR="009B75A6" w:rsidRPr="003120E2">
        <w:rPr>
          <w:rFonts w:ascii="宋体" w:hAnsi="宋体" w:hint="eastAsia"/>
          <w:color w:val="000000"/>
          <w:sz w:val="24"/>
          <w:szCs w:val="24"/>
        </w:rPr>
        <w:t>杨伟、许华章</w:t>
      </w:r>
      <w:r w:rsidR="009B75A6">
        <w:rPr>
          <w:rFonts w:ascii="宋体" w:hAnsi="宋体" w:hint="eastAsia"/>
          <w:color w:val="000000"/>
          <w:sz w:val="24"/>
          <w:szCs w:val="24"/>
        </w:rPr>
        <w:t>同志</w:t>
      </w:r>
      <w:r w:rsidR="009B75A6" w:rsidRPr="003120E2">
        <w:rPr>
          <w:rFonts w:ascii="宋体" w:hAnsi="宋体" w:hint="eastAsia"/>
          <w:color w:val="000000"/>
          <w:sz w:val="24"/>
          <w:szCs w:val="24"/>
        </w:rPr>
        <w:t>结合我校教育教学实际情况，</w:t>
      </w:r>
      <w:r w:rsidR="009B75A6">
        <w:rPr>
          <w:rFonts w:ascii="宋体" w:hAnsi="宋体" w:hint="eastAsia"/>
          <w:color w:val="000000"/>
          <w:sz w:val="24"/>
          <w:szCs w:val="24"/>
        </w:rPr>
        <w:t>率先进行了主题为“教育资源对标‘小康’，打造弘雅生态圈”的宣讲；</w:t>
      </w:r>
      <w:r w:rsidRPr="003120E2">
        <w:rPr>
          <w:rFonts w:ascii="宋体" w:hAnsi="宋体" w:hint="eastAsia"/>
          <w:color w:val="000000"/>
          <w:sz w:val="24"/>
          <w:szCs w:val="24"/>
        </w:rPr>
        <w:t>周菲</w:t>
      </w:r>
      <w:r w:rsidR="004E76B0">
        <w:rPr>
          <w:rFonts w:ascii="宋体" w:hAnsi="宋体" w:hint="eastAsia"/>
          <w:color w:val="000000"/>
          <w:sz w:val="24"/>
          <w:szCs w:val="24"/>
        </w:rPr>
        <w:t>等同志</w:t>
      </w:r>
      <w:r w:rsidRPr="003120E2">
        <w:rPr>
          <w:rFonts w:ascii="宋体" w:hAnsi="宋体" w:hint="eastAsia"/>
          <w:color w:val="000000"/>
          <w:sz w:val="24"/>
          <w:szCs w:val="24"/>
        </w:rPr>
        <w:t>在《点赞中国之治》党员征文演讲活动中获龙虎塘街道优胜奖、新北区优秀奖。</w:t>
      </w:r>
    </w:p>
    <w:p w14:paraId="6BB3C94D" w14:textId="77777777" w:rsidR="002A7212" w:rsidRPr="00561CD5" w:rsidRDefault="004E76B0" w:rsidP="00561CD5">
      <w:pPr>
        <w:adjustRightInd w:val="0"/>
        <w:snapToGrid w:val="0"/>
        <w:spacing w:line="276" w:lineRule="auto"/>
        <w:ind w:firstLineChars="196" w:firstLine="472"/>
        <w:jc w:val="left"/>
        <w:rPr>
          <w:rFonts w:ascii="宋体" w:hAnsi="宋体"/>
          <w:b/>
          <w:color w:val="000000"/>
          <w:sz w:val="24"/>
          <w:szCs w:val="24"/>
        </w:rPr>
      </w:pPr>
      <w:r>
        <w:rPr>
          <w:rFonts w:ascii="宋体" w:hAnsi="宋体" w:hint="eastAsia"/>
          <w:b/>
          <w:color w:val="000000"/>
          <w:sz w:val="24"/>
          <w:szCs w:val="24"/>
        </w:rPr>
        <w:t>2.</w:t>
      </w:r>
      <w:r w:rsidR="00561CD5">
        <w:rPr>
          <w:rFonts w:ascii="宋体" w:hAnsi="宋体" w:hint="eastAsia"/>
          <w:b/>
          <w:color w:val="000000"/>
          <w:sz w:val="24"/>
          <w:szCs w:val="24"/>
        </w:rPr>
        <w:t>扎实常态管理，防控疫情措施规范高效。</w:t>
      </w:r>
    </w:p>
    <w:p w14:paraId="6B3E83ED" w14:textId="77777777" w:rsidR="002A7212" w:rsidRPr="004725A2" w:rsidRDefault="00EB6C3D" w:rsidP="00EB6C3D">
      <w:pPr>
        <w:adjustRightInd w:val="0"/>
        <w:snapToGrid w:val="0"/>
        <w:spacing w:line="276" w:lineRule="auto"/>
        <w:ind w:firstLineChars="196" w:firstLine="470"/>
        <w:jc w:val="left"/>
        <w:rPr>
          <w:rFonts w:ascii="宋体" w:hAnsi="宋体"/>
          <w:sz w:val="24"/>
          <w:szCs w:val="24"/>
        </w:rPr>
      </w:pPr>
      <w:r w:rsidRPr="004725A2">
        <w:rPr>
          <w:rFonts w:ascii="宋体" w:hAnsi="宋体" w:hint="eastAsia"/>
          <w:sz w:val="24"/>
          <w:szCs w:val="24"/>
        </w:rPr>
        <w:t>一场突如其来的新冠疫情改变我们的学习与生活，在这个特殊的时期，我们按照上级要求务实做好各项疫情防控工作。从2月起，我们完成了组织架构，形成了良好的推进机制，使全体师生团队全部卷入，老师们进入居家工作状态；3月起，管理团队就开启了线上线下相结合的工作状态。在防疫上，我们在反复研磨各种上级文件精神的基础上，针对“五个到位”要求，讨论制定各类工作方案及制度。除了上级要求的</w:t>
      </w:r>
      <w:proofErr w:type="gramStart"/>
      <w:r w:rsidRPr="004725A2">
        <w:rPr>
          <w:rFonts w:ascii="宋体" w:hAnsi="宋体" w:hint="eastAsia"/>
          <w:sz w:val="24"/>
          <w:szCs w:val="24"/>
        </w:rPr>
        <w:t>两案八制</w:t>
      </w:r>
      <w:proofErr w:type="gramEnd"/>
      <w:r w:rsidRPr="004725A2">
        <w:rPr>
          <w:rFonts w:ascii="宋体" w:hAnsi="宋体" w:hint="eastAsia"/>
          <w:sz w:val="24"/>
          <w:szCs w:val="24"/>
        </w:rPr>
        <w:t>等外</w:t>
      </w:r>
      <w:r w:rsidR="004725A2" w:rsidRPr="004725A2">
        <w:rPr>
          <w:rFonts w:ascii="宋体" w:hAnsi="宋体" w:hint="eastAsia"/>
          <w:sz w:val="24"/>
          <w:szCs w:val="24"/>
        </w:rPr>
        <w:t>，我们还形成了我校师生《在校一日活动指南》、《家长一日须知》等。</w:t>
      </w:r>
    </w:p>
    <w:p w14:paraId="5857FA7B" w14:textId="77777777" w:rsidR="004725A2" w:rsidRPr="004725A2" w:rsidRDefault="004725A2" w:rsidP="004725A2">
      <w:pPr>
        <w:adjustRightInd w:val="0"/>
        <w:snapToGrid w:val="0"/>
        <w:spacing w:line="276" w:lineRule="auto"/>
        <w:ind w:firstLineChars="196" w:firstLine="470"/>
        <w:jc w:val="left"/>
        <w:rPr>
          <w:rFonts w:ascii="宋体" w:hAnsi="宋体"/>
          <w:sz w:val="24"/>
          <w:szCs w:val="24"/>
        </w:rPr>
      </w:pPr>
      <w:r w:rsidRPr="004725A2">
        <w:rPr>
          <w:rFonts w:ascii="宋体" w:hAnsi="宋体" w:hint="eastAsia"/>
          <w:sz w:val="24"/>
          <w:szCs w:val="24"/>
        </w:rPr>
        <w:t>在整个疫情阶段，我们寻找疫情中的教育“生长点”，在组织学生做好卫生防护、居家学习的基础上，把教育的目标和内容，向更广阔的领域延伸，我们</w:t>
      </w:r>
      <w:r>
        <w:rPr>
          <w:rFonts w:ascii="宋体" w:hAnsi="宋体" w:hint="eastAsia"/>
          <w:sz w:val="24"/>
          <w:szCs w:val="24"/>
        </w:rPr>
        <w:t>组织开展“云上升旗仪式”，</w:t>
      </w:r>
      <w:r w:rsidRPr="004725A2">
        <w:rPr>
          <w:rFonts w:ascii="宋体" w:hAnsi="宋体" w:hint="eastAsia"/>
          <w:sz w:val="24"/>
          <w:szCs w:val="24"/>
        </w:rPr>
        <w:t>引导学生</w:t>
      </w:r>
      <w:proofErr w:type="gramStart"/>
      <w:r w:rsidRPr="004725A2">
        <w:rPr>
          <w:rFonts w:ascii="宋体" w:hAnsi="宋体" w:hint="eastAsia"/>
          <w:sz w:val="24"/>
          <w:szCs w:val="24"/>
        </w:rPr>
        <w:t>关注家</w:t>
      </w:r>
      <w:proofErr w:type="gramEnd"/>
      <w:r w:rsidRPr="004725A2">
        <w:rPr>
          <w:rFonts w:ascii="宋体" w:hAnsi="宋体" w:hint="eastAsia"/>
          <w:sz w:val="24"/>
          <w:szCs w:val="24"/>
        </w:rPr>
        <w:t>国情怀、责任担当、生命健康；从学会学习、学会生活、学会生存、学会创造四方面引领学生生命成长。疫情无情人有情，</w:t>
      </w:r>
      <w:r>
        <w:rPr>
          <w:rFonts w:ascii="宋体" w:hAnsi="宋体" w:hint="eastAsia"/>
          <w:sz w:val="24"/>
          <w:szCs w:val="24"/>
        </w:rPr>
        <w:t>我们把</w:t>
      </w:r>
      <w:r w:rsidRPr="004725A2">
        <w:rPr>
          <w:rFonts w:ascii="宋体" w:hAnsi="宋体" w:hint="eastAsia"/>
          <w:sz w:val="24"/>
          <w:szCs w:val="24"/>
        </w:rPr>
        <w:t>国家担当、英雄逆行、人民团结都</w:t>
      </w:r>
      <w:r>
        <w:rPr>
          <w:rFonts w:ascii="宋体" w:hAnsi="宋体" w:hint="eastAsia"/>
          <w:sz w:val="24"/>
          <w:szCs w:val="24"/>
        </w:rPr>
        <w:t>作为</w:t>
      </w:r>
      <w:r w:rsidRPr="004725A2">
        <w:rPr>
          <w:rFonts w:ascii="宋体" w:hAnsi="宋体" w:hint="eastAsia"/>
          <w:sz w:val="24"/>
          <w:szCs w:val="24"/>
        </w:rPr>
        <w:t>最鲜活的“教育”。</w:t>
      </w:r>
    </w:p>
    <w:p w14:paraId="4231235D" w14:textId="77777777" w:rsidR="00561CD5" w:rsidRPr="004725A2" w:rsidRDefault="004725A2" w:rsidP="004725A2">
      <w:pPr>
        <w:adjustRightInd w:val="0"/>
        <w:snapToGrid w:val="0"/>
        <w:spacing w:line="276" w:lineRule="auto"/>
        <w:ind w:firstLineChars="196" w:firstLine="470"/>
        <w:jc w:val="left"/>
        <w:rPr>
          <w:rFonts w:ascii="宋体" w:hAnsi="宋体"/>
          <w:sz w:val="24"/>
          <w:szCs w:val="24"/>
        </w:rPr>
      </w:pPr>
      <w:r w:rsidRPr="004725A2">
        <w:rPr>
          <w:rFonts w:ascii="宋体" w:hAnsi="宋体" w:hint="eastAsia"/>
          <w:sz w:val="24"/>
          <w:szCs w:val="24"/>
        </w:rPr>
        <w:t>正常开学后，学校的疫情防控工作任务艰巨。我们将始终牢牢把防疫工作放在第一位，严格实行校园封闭管理，</w:t>
      </w:r>
      <w:r w:rsidRPr="004725A2">
        <w:rPr>
          <w:rFonts w:ascii="宋体" w:hAnsi="宋体" w:cs="宋体" w:hint="eastAsia"/>
          <w:sz w:val="24"/>
          <w:szCs w:val="24"/>
        </w:rPr>
        <w:t>每天早晨教师和学生凭校园准入证经测温通道进入校园。</w:t>
      </w:r>
      <w:r>
        <w:rPr>
          <w:rFonts w:ascii="宋体" w:hAnsi="宋体" w:cs="宋体" w:hint="eastAsia"/>
          <w:sz w:val="24"/>
          <w:szCs w:val="24"/>
        </w:rPr>
        <w:t>我们</w:t>
      </w:r>
      <w:r w:rsidRPr="004725A2">
        <w:rPr>
          <w:rFonts w:ascii="宋体" w:hAnsi="宋体" w:hint="eastAsia"/>
          <w:sz w:val="24"/>
          <w:szCs w:val="24"/>
        </w:rPr>
        <w:t>把每一天</w:t>
      </w:r>
      <w:proofErr w:type="gramStart"/>
      <w:r w:rsidRPr="004725A2">
        <w:rPr>
          <w:rFonts w:ascii="宋体" w:hAnsi="宋体" w:hint="eastAsia"/>
          <w:sz w:val="24"/>
          <w:szCs w:val="24"/>
        </w:rPr>
        <w:t>当做</w:t>
      </w:r>
      <w:proofErr w:type="gramEnd"/>
      <w:r w:rsidRPr="004725A2">
        <w:rPr>
          <w:rFonts w:ascii="宋体" w:hAnsi="宋体" w:hint="eastAsia"/>
          <w:sz w:val="24"/>
          <w:szCs w:val="24"/>
        </w:rPr>
        <w:t>一次“实战演练”，</w:t>
      </w:r>
      <w:r>
        <w:rPr>
          <w:rFonts w:ascii="宋体" w:hAnsi="宋体" w:hint="eastAsia"/>
          <w:sz w:val="24"/>
          <w:szCs w:val="24"/>
        </w:rPr>
        <w:t>测温、分时段看护、消毒，</w:t>
      </w:r>
      <w:r>
        <w:rPr>
          <w:rFonts w:ascii="宋体" w:hAnsi="宋体" w:cs="宋体" w:hint="eastAsia"/>
          <w:sz w:val="24"/>
          <w:szCs w:val="24"/>
        </w:rPr>
        <w:t>全体教师</w:t>
      </w:r>
      <w:r w:rsidRPr="004725A2">
        <w:rPr>
          <w:rFonts w:ascii="宋体" w:hAnsi="宋体" w:hint="eastAsia"/>
          <w:sz w:val="24"/>
          <w:szCs w:val="24"/>
        </w:rPr>
        <w:t>以十分的重视、十分的用心做好安全防控工作，按照“十个强化”的要求，筑牢了校园安全防控的“坚城”。</w:t>
      </w:r>
    </w:p>
    <w:p w14:paraId="72268917" w14:textId="77777777" w:rsidR="005B40F1" w:rsidRDefault="004E76B0" w:rsidP="005B40F1">
      <w:pPr>
        <w:adjustRightInd w:val="0"/>
        <w:snapToGrid w:val="0"/>
        <w:spacing w:line="276" w:lineRule="auto"/>
        <w:ind w:firstLineChars="196" w:firstLine="472"/>
        <w:jc w:val="left"/>
        <w:rPr>
          <w:rFonts w:ascii="宋体" w:hAnsi="宋体"/>
          <w:b/>
          <w:sz w:val="24"/>
          <w:szCs w:val="24"/>
        </w:rPr>
      </w:pPr>
      <w:r>
        <w:rPr>
          <w:rFonts w:ascii="宋体" w:hAnsi="宋体" w:hint="eastAsia"/>
          <w:b/>
          <w:sz w:val="24"/>
          <w:szCs w:val="24"/>
        </w:rPr>
        <w:t>3</w:t>
      </w:r>
      <w:r w:rsidR="005B40F1">
        <w:rPr>
          <w:rFonts w:ascii="宋体" w:hAnsi="宋体" w:hint="eastAsia"/>
          <w:b/>
          <w:sz w:val="24"/>
          <w:szCs w:val="24"/>
        </w:rPr>
        <w:t>．创新管理机制，提升管理</w:t>
      </w:r>
      <w:r w:rsidR="00561CD5">
        <w:rPr>
          <w:rFonts w:ascii="宋体" w:hAnsi="宋体" w:hint="eastAsia"/>
          <w:b/>
          <w:sz w:val="24"/>
          <w:szCs w:val="24"/>
        </w:rPr>
        <w:t>团队</w:t>
      </w:r>
      <w:r w:rsidR="005B40F1">
        <w:rPr>
          <w:rFonts w:ascii="宋体" w:hAnsi="宋体" w:hint="eastAsia"/>
          <w:b/>
          <w:sz w:val="24"/>
          <w:szCs w:val="24"/>
        </w:rPr>
        <w:t>思维品质。</w:t>
      </w:r>
    </w:p>
    <w:p w14:paraId="4B661D2F" w14:textId="77777777" w:rsidR="005B40F1" w:rsidRPr="00645579" w:rsidRDefault="005B40F1" w:rsidP="00645579">
      <w:pPr>
        <w:adjustRightInd w:val="0"/>
        <w:snapToGrid w:val="0"/>
        <w:spacing w:line="276" w:lineRule="auto"/>
        <w:ind w:firstLineChars="200" w:firstLine="480"/>
        <w:jc w:val="left"/>
        <w:rPr>
          <w:sz w:val="24"/>
          <w:szCs w:val="24"/>
        </w:rPr>
      </w:pPr>
      <w:r w:rsidRPr="00645579">
        <w:rPr>
          <w:rFonts w:hint="eastAsia"/>
          <w:sz w:val="24"/>
          <w:szCs w:val="24"/>
        </w:rPr>
        <w:t>我们根据现有的行政管理人员构成情况，变革原有的行政管理部门，</w:t>
      </w:r>
      <w:proofErr w:type="gramStart"/>
      <w:r w:rsidRPr="00645579">
        <w:rPr>
          <w:rFonts w:hint="eastAsia"/>
          <w:sz w:val="24"/>
          <w:szCs w:val="24"/>
        </w:rPr>
        <w:t>统整为</w:t>
      </w:r>
      <w:proofErr w:type="gramEnd"/>
      <w:r w:rsidRPr="00645579">
        <w:rPr>
          <w:rFonts w:hint="eastAsia"/>
          <w:sz w:val="24"/>
          <w:szCs w:val="24"/>
        </w:rPr>
        <w:t>“课程教学中心”、“学生发展中心”、“服务保障中心”三大部门。把原有的细分条线工作进行块状融合，</w:t>
      </w:r>
      <w:proofErr w:type="gramStart"/>
      <w:r w:rsidRPr="00645579">
        <w:rPr>
          <w:rFonts w:hint="eastAsia"/>
          <w:sz w:val="24"/>
          <w:szCs w:val="24"/>
        </w:rPr>
        <w:t>重新统整到</w:t>
      </w:r>
      <w:proofErr w:type="gramEnd"/>
      <w:r w:rsidRPr="00645579">
        <w:rPr>
          <w:rFonts w:hint="eastAsia"/>
          <w:sz w:val="24"/>
          <w:szCs w:val="24"/>
        </w:rPr>
        <w:t>了三大部门中去，有利于相关事务的综合融通开展，也让管理人员更多地参与到不同的工作中去，形成良性的复合型管理人才的养成机制。</w:t>
      </w:r>
    </w:p>
    <w:p w14:paraId="277A6838" w14:textId="77777777" w:rsidR="005B40F1" w:rsidRPr="00645579" w:rsidRDefault="005B40F1" w:rsidP="00645579">
      <w:pPr>
        <w:adjustRightInd w:val="0"/>
        <w:snapToGrid w:val="0"/>
        <w:spacing w:line="276" w:lineRule="auto"/>
        <w:ind w:firstLineChars="200" w:firstLine="480"/>
        <w:jc w:val="left"/>
        <w:rPr>
          <w:sz w:val="24"/>
          <w:szCs w:val="24"/>
        </w:rPr>
      </w:pPr>
      <w:r w:rsidRPr="00645579">
        <w:rPr>
          <w:rFonts w:hint="eastAsia"/>
          <w:sz w:val="24"/>
          <w:szCs w:val="24"/>
        </w:rPr>
        <w:t>在每月的行政反思例会中，</w:t>
      </w:r>
      <w:r w:rsidR="004E76B0" w:rsidRPr="00645579">
        <w:rPr>
          <w:rFonts w:hint="eastAsia"/>
          <w:sz w:val="24"/>
          <w:szCs w:val="24"/>
        </w:rPr>
        <w:t>每位行政人员以学习分享、</w:t>
      </w:r>
      <w:r w:rsidRPr="00645579">
        <w:rPr>
          <w:rFonts w:hint="eastAsia"/>
          <w:sz w:val="24"/>
          <w:szCs w:val="24"/>
        </w:rPr>
        <w:t>问题和案例</w:t>
      </w:r>
      <w:r w:rsidR="004E76B0" w:rsidRPr="00645579">
        <w:rPr>
          <w:rFonts w:hint="eastAsia"/>
          <w:sz w:val="24"/>
          <w:szCs w:val="24"/>
        </w:rPr>
        <w:t>分析、</w:t>
      </w:r>
      <w:r w:rsidRPr="00645579">
        <w:rPr>
          <w:rFonts w:hint="eastAsia"/>
          <w:sz w:val="24"/>
          <w:szCs w:val="24"/>
        </w:rPr>
        <w:t>形成解决思路，以</w:t>
      </w:r>
      <w:r w:rsidR="004E76B0" w:rsidRPr="00645579">
        <w:rPr>
          <w:rFonts w:hint="eastAsia"/>
          <w:sz w:val="24"/>
          <w:szCs w:val="24"/>
        </w:rPr>
        <w:t>大局着眼、关注细节</w:t>
      </w:r>
      <w:r w:rsidRPr="00645579">
        <w:rPr>
          <w:rFonts w:hint="eastAsia"/>
          <w:sz w:val="24"/>
          <w:szCs w:val="24"/>
        </w:rPr>
        <w:t>的</w:t>
      </w:r>
      <w:r w:rsidR="009B75A6">
        <w:rPr>
          <w:rFonts w:hint="eastAsia"/>
          <w:sz w:val="24"/>
          <w:szCs w:val="24"/>
        </w:rPr>
        <w:t>实战</w:t>
      </w:r>
      <w:r w:rsidRPr="00645579">
        <w:rPr>
          <w:rFonts w:hint="eastAsia"/>
          <w:sz w:val="24"/>
          <w:szCs w:val="24"/>
        </w:rPr>
        <w:t>方式开展</w:t>
      </w:r>
      <w:r w:rsidR="009B75A6">
        <w:rPr>
          <w:rFonts w:hint="eastAsia"/>
          <w:sz w:val="24"/>
          <w:szCs w:val="24"/>
        </w:rPr>
        <w:t>现场思辨</w:t>
      </w:r>
      <w:r w:rsidRPr="00645579">
        <w:rPr>
          <w:rFonts w:hint="eastAsia"/>
          <w:sz w:val="24"/>
          <w:szCs w:val="24"/>
        </w:rPr>
        <w:t>。在解决问题的理论</w:t>
      </w:r>
      <w:r w:rsidR="009B75A6">
        <w:rPr>
          <w:rFonts w:hint="eastAsia"/>
          <w:sz w:val="24"/>
          <w:szCs w:val="24"/>
        </w:rPr>
        <w:t>学习</w:t>
      </w:r>
      <w:r w:rsidRPr="00645579">
        <w:rPr>
          <w:rFonts w:hint="eastAsia"/>
          <w:sz w:val="24"/>
          <w:szCs w:val="24"/>
        </w:rPr>
        <w:t>与实践过程中，提升管理人员的思维品质。</w:t>
      </w:r>
    </w:p>
    <w:p w14:paraId="1DFD0583" w14:textId="77777777" w:rsidR="005B40F1" w:rsidRDefault="004E76B0" w:rsidP="00645579">
      <w:pPr>
        <w:adjustRightInd w:val="0"/>
        <w:snapToGrid w:val="0"/>
        <w:spacing w:line="276" w:lineRule="auto"/>
        <w:ind w:firstLineChars="200" w:firstLine="480"/>
        <w:jc w:val="left"/>
        <w:rPr>
          <w:sz w:val="24"/>
          <w:szCs w:val="24"/>
        </w:rPr>
      </w:pPr>
      <w:r w:rsidRPr="00645579">
        <w:rPr>
          <w:rFonts w:ascii="宋体" w:hAnsi="宋体" w:hint="eastAsia"/>
          <w:sz w:val="24"/>
          <w:szCs w:val="24"/>
        </w:rPr>
        <w:t>在</w:t>
      </w:r>
      <w:r w:rsidR="00645579" w:rsidRPr="00645579">
        <w:rPr>
          <w:rFonts w:ascii="宋体" w:hAnsi="宋体" w:hint="eastAsia"/>
          <w:sz w:val="24"/>
          <w:szCs w:val="24"/>
        </w:rPr>
        <w:t>钱丽美、荆亚琴、林燕群</w:t>
      </w:r>
      <w:r w:rsidR="00561CD5">
        <w:rPr>
          <w:rFonts w:ascii="宋体" w:hAnsi="宋体" w:hint="eastAsia"/>
          <w:sz w:val="24"/>
          <w:szCs w:val="24"/>
        </w:rPr>
        <w:t>三个</w:t>
      </w:r>
      <w:r w:rsidR="00645579" w:rsidRPr="00645579">
        <w:rPr>
          <w:rFonts w:ascii="宋体" w:hAnsi="宋体" w:hint="eastAsia"/>
          <w:sz w:val="24"/>
          <w:szCs w:val="24"/>
        </w:rPr>
        <w:t>区级名校长、名教师工作室的基础上，</w:t>
      </w:r>
      <w:r w:rsidR="009B75A6">
        <w:rPr>
          <w:rFonts w:hint="eastAsia"/>
          <w:sz w:val="24"/>
          <w:szCs w:val="24"/>
        </w:rPr>
        <w:t>学校</w:t>
      </w:r>
      <w:r w:rsidR="00645579" w:rsidRPr="00645579">
        <w:rPr>
          <w:rFonts w:hint="eastAsia"/>
          <w:sz w:val="24"/>
          <w:szCs w:val="24"/>
        </w:rPr>
        <w:t>设立了十个校</w:t>
      </w:r>
      <w:r w:rsidR="00645579" w:rsidRPr="00645579">
        <w:rPr>
          <w:rFonts w:hint="eastAsia"/>
          <w:sz w:val="24"/>
          <w:szCs w:val="24"/>
        </w:rPr>
        <w:lastRenderedPageBreak/>
        <w:t>级名师工作室，让全体教师参与进来，创新教师培养方式，并聘请</w:t>
      </w:r>
      <w:r w:rsidRPr="00645579">
        <w:rPr>
          <w:rFonts w:hint="eastAsia"/>
          <w:sz w:val="24"/>
          <w:szCs w:val="24"/>
        </w:rPr>
        <w:t>南师大的吴永军教授</w:t>
      </w:r>
      <w:r w:rsidR="00645579" w:rsidRPr="00645579">
        <w:rPr>
          <w:rFonts w:hint="eastAsia"/>
          <w:sz w:val="24"/>
          <w:szCs w:val="24"/>
        </w:rPr>
        <w:t>担任指导</w:t>
      </w:r>
      <w:r w:rsidRPr="00645579">
        <w:rPr>
          <w:rFonts w:hint="eastAsia"/>
          <w:sz w:val="24"/>
          <w:szCs w:val="24"/>
        </w:rPr>
        <w:t>专家</w:t>
      </w:r>
      <w:r w:rsidR="00645579" w:rsidRPr="00645579">
        <w:rPr>
          <w:rFonts w:hint="eastAsia"/>
          <w:sz w:val="24"/>
          <w:szCs w:val="24"/>
        </w:rPr>
        <w:t>。</w:t>
      </w:r>
    </w:p>
    <w:p w14:paraId="0EC92BEA" w14:textId="77777777" w:rsidR="00561CD5" w:rsidRDefault="00561CD5" w:rsidP="00645579">
      <w:pPr>
        <w:adjustRightInd w:val="0"/>
        <w:snapToGrid w:val="0"/>
        <w:spacing w:line="276" w:lineRule="auto"/>
        <w:ind w:firstLineChars="200" w:firstLine="480"/>
        <w:jc w:val="left"/>
        <w:rPr>
          <w:sz w:val="24"/>
          <w:szCs w:val="24"/>
        </w:rPr>
      </w:pPr>
      <w:r>
        <w:rPr>
          <w:rFonts w:hint="eastAsia"/>
          <w:sz w:val="24"/>
          <w:szCs w:val="24"/>
        </w:rPr>
        <w:t>各部门各条线梳理管理、考核制度，以“促进师生发展”为根本，</w:t>
      </w:r>
      <w:r w:rsidR="00831D6D">
        <w:rPr>
          <w:rFonts w:hint="eastAsia"/>
          <w:sz w:val="24"/>
          <w:szCs w:val="24"/>
        </w:rPr>
        <w:t>以“简洁高效、人本关怀”为原则，制订学校教师绩效考核方案，并在行政会议、教代会表决通过，正式实施。</w:t>
      </w:r>
    </w:p>
    <w:p w14:paraId="56A661C2" w14:textId="77777777" w:rsidR="00645579" w:rsidRPr="00645579" w:rsidRDefault="009B75A6" w:rsidP="00645579">
      <w:pPr>
        <w:adjustRightInd w:val="0"/>
        <w:snapToGrid w:val="0"/>
        <w:spacing w:line="276" w:lineRule="auto"/>
        <w:ind w:firstLineChars="200" w:firstLine="480"/>
        <w:jc w:val="left"/>
        <w:rPr>
          <w:sz w:val="24"/>
          <w:szCs w:val="24"/>
        </w:rPr>
      </w:pPr>
      <w:r>
        <w:rPr>
          <w:rFonts w:hint="eastAsia"/>
          <w:sz w:val="24"/>
          <w:szCs w:val="24"/>
        </w:rPr>
        <w:t>一年来</w:t>
      </w:r>
      <w:r w:rsidR="00645579">
        <w:rPr>
          <w:rFonts w:hint="eastAsia"/>
          <w:sz w:val="24"/>
          <w:szCs w:val="24"/>
        </w:rPr>
        <w:t>，青年行政管理人员成长迅速，</w:t>
      </w:r>
      <w:r>
        <w:rPr>
          <w:rFonts w:hint="eastAsia"/>
          <w:sz w:val="24"/>
          <w:szCs w:val="24"/>
        </w:rPr>
        <w:t>在各个行政岗位上边学习边实践，成为各条线的真正核心，发挥着领军作用。行政团队成员无私奉献、团结协作，在学校主办、承办市区</w:t>
      </w:r>
      <w:proofErr w:type="gramStart"/>
      <w:r>
        <w:rPr>
          <w:rFonts w:hint="eastAsia"/>
          <w:sz w:val="24"/>
          <w:szCs w:val="24"/>
        </w:rPr>
        <w:t>级各项</w:t>
      </w:r>
      <w:proofErr w:type="gramEnd"/>
      <w:r>
        <w:rPr>
          <w:rFonts w:hint="eastAsia"/>
          <w:sz w:val="24"/>
          <w:szCs w:val="24"/>
        </w:rPr>
        <w:t>活动中，都能独当一面，为学校的荣誉奉献智慧与汗水。</w:t>
      </w:r>
    </w:p>
    <w:p w14:paraId="480140B1" w14:textId="77777777" w:rsidR="005B40F1" w:rsidRDefault="005B40F1" w:rsidP="005B40F1">
      <w:pPr>
        <w:adjustRightInd w:val="0"/>
        <w:snapToGrid w:val="0"/>
        <w:spacing w:line="276" w:lineRule="auto"/>
        <w:ind w:left="480"/>
        <w:jc w:val="left"/>
        <w:rPr>
          <w:rFonts w:ascii="楷体_GB2312" w:eastAsia="楷体_GB2312" w:hAnsi="宋体"/>
          <w:b/>
          <w:sz w:val="28"/>
          <w:szCs w:val="28"/>
          <w:shd w:val="pct10" w:color="auto" w:fill="FFFFFF"/>
        </w:rPr>
      </w:pPr>
      <w:r>
        <w:rPr>
          <w:rFonts w:ascii="楷体_GB2312" w:eastAsia="楷体_GB2312" w:hAnsi="宋体" w:hint="eastAsia"/>
          <w:b/>
          <w:sz w:val="28"/>
          <w:szCs w:val="28"/>
          <w:shd w:val="pct10" w:color="auto" w:fill="FFFFFF"/>
        </w:rPr>
        <w:t>（二）课程教学与教师发展</w:t>
      </w:r>
    </w:p>
    <w:p w14:paraId="731BB1BF" w14:textId="77777777" w:rsidR="00616821" w:rsidRDefault="005B40F1" w:rsidP="00616821">
      <w:pPr>
        <w:pStyle w:val="a3"/>
        <w:adjustRightInd w:val="0"/>
        <w:snapToGrid w:val="0"/>
        <w:spacing w:line="276" w:lineRule="auto"/>
        <w:ind w:left="482" w:firstLineChars="0" w:firstLine="0"/>
        <w:rPr>
          <w:rFonts w:ascii="宋体" w:hAnsi="宋体" w:cs="Arial"/>
          <w:b/>
          <w:sz w:val="24"/>
          <w:szCs w:val="24"/>
        </w:rPr>
      </w:pPr>
      <w:r>
        <w:rPr>
          <w:rFonts w:ascii="宋体" w:hAnsi="宋体" w:cs="Arial" w:hint="eastAsia"/>
          <w:b/>
          <w:sz w:val="24"/>
          <w:szCs w:val="24"/>
        </w:rPr>
        <w:t>1.</w:t>
      </w:r>
      <w:r w:rsidR="00616821" w:rsidRPr="00616821">
        <w:rPr>
          <w:rFonts w:hint="eastAsia"/>
        </w:rPr>
        <w:t xml:space="preserve"> </w:t>
      </w:r>
      <w:r w:rsidR="00616821" w:rsidRPr="00616821">
        <w:rPr>
          <w:rFonts w:ascii="宋体" w:hAnsi="宋体" w:cs="Arial" w:hint="eastAsia"/>
          <w:b/>
          <w:sz w:val="24"/>
          <w:szCs w:val="24"/>
        </w:rPr>
        <w:t>课程建设新思考：关注课程育人价值</w:t>
      </w:r>
    </w:p>
    <w:p w14:paraId="087ED85D" w14:textId="77777777" w:rsidR="009B75A6" w:rsidRPr="00616821" w:rsidRDefault="00831D6D" w:rsidP="00616821">
      <w:pPr>
        <w:adjustRightInd w:val="0"/>
        <w:snapToGrid w:val="0"/>
        <w:spacing w:line="276" w:lineRule="auto"/>
        <w:ind w:firstLineChars="150" w:firstLine="360"/>
        <w:rPr>
          <w:rFonts w:ascii="宋体" w:hAnsi="宋体" w:cs="Arial"/>
          <w:sz w:val="24"/>
          <w:szCs w:val="24"/>
        </w:rPr>
      </w:pPr>
      <w:r w:rsidRPr="00616821">
        <w:rPr>
          <w:rFonts w:ascii="宋体" w:hAnsi="宋体" w:cs="Arial" w:hint="eastAsia"/>
          <w:sz w:val="24"/>
          <w:szCs w:val="24"/>
        </w:rPr>
        <w:t>在国家课程</w:t>
      </w:r>
      <w:proofErr w:type="gramStart"/>
      <w:r w:rsidRPr="00616821">
        <w:rPr>
          <w:rFonts w:ascii="宋体" w:hAnsi="宋体" w:cs="Arial" w:hint="eastAsia"/>
          <w:sz w:val="24"/>
          <w:szCs w:val="24"/>
        </w:rPr>
        <w:t>校本化</w:t>
      </w:r>
      <w:proofErr w:type="gramEnd"/>
      <w:r w:rsidRPr="00616821">
        <w:rPr>
          <w:rFonts w:ascii="宋体" w:hAnsi="宋体" w:cs="Arial" w:hint="eastAsia"/>
          <w:sz w:val="24"/>
          <w:szCs w:val="24"/>
        </w:rPr>
        <w:t>实施过程中，提高国家课程的适切性，让课程实施更好地促进学生发展，从而促使学校形成办学特色。</w:t>
      </w:r>
      <w:r w:rsidR="009B75A6" w:rsidRPr="00616821">
        <w:rPr>
          <w:rFonts w:ascii="宋体" w:hAnsi="宋体" w:cs="Arial" w:hint="eastAsia"/>
          <w:sz w:val="24"/>
          <w:szCs w:val="24"/>
        </w:rPr>
        <w:t>我们主张探究基础原理，培养学</w:t>
      </w:r>
      <w:r w:rsidRPr="00616821">
        <w:rPr>
          <w:rFonts w:ascii="宋体" w:hAnsi="宋体" w:cs="Arial" w:hint="eastAsia"/>
          <w:sz w:val="24"/>
          <w:szCs w:val="24"/>
        </w:rPr>
        <w:t>生学科专业素养；挖掘学科育人价值，培养学生正向的“三观”。</w:t>
      </w:r>
    </w:p>
    <w:p w14:paraId="053F1186" w14:textId="77777777" w:rsidR="00616821" w:rsidRPr="00854FA7" w:rsidRDefault="00854FA7" w:rsidP="00616821">
      <w:pPr>
        <w:adjustRightInd w:val="0"/>
        <w:snapToGrid w:val="0"/>
        <w:spacing w:line="276" w:lineRule="auto"/>
        <w:ind w:firstLine="480"/>
        <w:rPr>
          <w:rFonts w:ascii="宋体" w:hAnsi="宋体" w:cs="Arial"/>
          <w:b/>
          <w:sz w:val="24"/>
          <w:szCs w:val="24"/>
        </w:rPr>
      </w:pPr>
      <w:r w:rsidRPr="00854FA7">
        <w:rPr>
          <w:rFonts w:ascii="宋体" w:hAnsi="宋体" w:cs="Arial" w:hint="eastAsia"/>
          <w:b/>
          <w:sz w:val="24"/>
          <w:szCs w:val="24"/>
        </w:rPr>
        <w:t>(1)</w:t>
      </w:r>
      <w:r w:rsidR="00616821" w:rsidRPr="00854FA7">
        <w:rPr>
          <w:rFonts w:ascii="宋体" w:hAnsi="宋体" w:cs="Arial" w:hint="eastAsia"/>
          <w:b/>
          <w:sz w:val="24"/>
          <w:szCs w:val="24"/>
        </w:rPr>
        <w:t>完善与优化学校课程体系。</w:t>
      </w:r>
    </w:p>
    <w:p w14:paraId="5F8FFBD3" w14:textId="77777777" w:rsidR="00616821" w:rsidRPr="00616821" w:rsidRDefault="00616821" w:rsidP="00854FA7">
      <w:pPr>
        <w:adjustRightInd w:val="0"/>
        <w:snapToGrid w:val="0"/>
        <w:spacing w:line="276" w:lineRule="auto"/>
        <w:ind w:firstLineChars="150" w:firstLine="360"/>
        <w:rPr>
          <w:rFonts w:ascii="宋体" w:hAnsi="宋体" w:cs="Arial"/>
          <w:sz w:val="24"/>
          <w:szCs w:val="24"/>
        </w:rPr>
      </w:pPr>
      <w:r w:rsidRPr="00616821">
        <w:rPr>
          <w:rFonts w:ascii="宋体" w:hAnsi="宋体" w:cs="Arial" w:hint="eastAsia"/>
          <w:sz w:val="24"/>
          <w:szCs w:val="24"/>
        </w:rPr>
        <w:t>课程体系，从“适切”走向“高品质”。既有基于国家课程的思考，更有基于我校特色的校本课程体系的建构。</w:t>
      </w:r>
      <w:r w:rsidR="00854FA7" w:rsidRPr="00616821">
        <w:rPr>
          <w:rFonts w:ascii="宋体" w:hAnsi="宋体" w:cs="Arial" w:hint="eastAsia"/>
          <w:sz w:val="24"/>
          <w:szCs w:val="24"/>
        </w:rPr>
        <w:t>我们打造了“三少”课程：“少儿国学”是立根的教育，培养孩子的文化自信；“少年硅谷”注重科技特色，让孩子面向未来；“少儿玩伴”注重团队建设，在合作探究中培养孩子的领导力。</w:t>
      </w:r>
      <w:r w:rsidRPr="00616821">
        <w:rPr>
          <w:rFonts w:ascii="宋体" w:hAnsi="宋体" w:cs="Arial" w:hint="eastAsia"/>
          <w:sz w:val="24"/>
          <w:szCs w:val="24"/>
        </w:rPr>
        <w:t>让国家课程与校本课程</w:t>
      </w:r>
      <w:proofErr w:type="gramStart"/>
      <w:r w:rsidRPr="00616821">
        <w:rPr>
          <w:rFonts w:ascii="宋体" w:hAnsi="宋体" w:cs="Arial" w:hint="eastAsia"/>
          <w:sz w:val="24"/>
          <w:szCs w:val="24"/>
        </w:rPr>
        <w:t>有机统整和</w:t>
      </w:r>
      <w:proofErr w:type="gramEnd"/>
      <w:r w:rsidRPr="00616821">
        <w:rPr>
          <w:rFonts w:ascii="宋体" w:hAnsi="宋体" w:cs="Arial" w:hint="eastAsia"/>
          <w:sz w:val="24"/>
          <w:szCs w:val="24"/>
        </w:rPr>
        <w:t>动态生长，使其成为我校课程建设的“靓丽名片”。</w:t>
      </w:r>
    </w:p>
    <w:p w14:paraId="31BCA5B2" w14:textId="77777777" w:rsidR="00854FA7" w:rsidRDefault="00FC6CAC" w:rsidP="00FC6CAC">
      <w:pPr>
        <w:adjustRightInd w:val="0"/>
        <w:snapToGrid w:val="0"/>
        <w:spacing w:line="276" w:lineRule="auto"/>
        <w:ind w:firstLineChars="1500" w:firstLine="3150"/>
        <w:rPr>
          <w:rFonts w:ascii="宋体" w:hAnsi="宋体" w:cs="Arial"/>
          <w:b/>
          <w:sz w:val="24"/>
          <w:szCs w:val="24"/>
        </w:rPr>
      </w:pPr>
      <w:r>
        <w:rPr>
          <w:noProof/>
        </w:rPr>
        <w:drawing>
          <wp:inline distT="0" distB="0" distL="0" distR="0" wp14:anchorId="49CF03A4" wp14:editId="25CB779B">
            <wp:extent cx="2228850" cy="3056539"/>
            <wp:effectExtent l="0" t="0" r="0" b="0"/>
            <wp:docPr id="3" name="图片 3" descr="C:\Users\Administrator\Documents\Tencent Files\877412656\Image\Group2\W4\F4\W4F4JKW~_B2P$QDS]8EC4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Tencent Files\877412656\Image\Group2\W4\F4\W4F4JKW~_B2P$QDS]8EC4C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330" cy="3061312"/>
                    </a:xfrm>
                    <a:prstGeom prst="rect">
                      <a:avLst/>
                    </a:prstGeom>
                    <a:noFill/>
                    <a:ln>
                      <a:noFill/>
                    </a:ln>
                  </pic:spPr>
                </pic:pic>
              </a:graphicData>
            </a:graphic>
          </wp:inline>
        </w:drawing>
      </w:r>
    </w:p>
    <w:p w14:paraId="2D2D618D" w14:textId="77777777" w:rsidR="00854FA7" w:rsidRPr="00FC6CAC" w:rsidRDefault="00854FA7" w:rsidP="00FC6CAC">
      <w:pPr>
        <w:adjustRightInd w:val="0"/>
        <w:snapToGrid w:val="0"/>
        <w:spacing w:line="276" w:lineRule="auto"/>
        <w:ind w:firstLineChars="196" w:firstLine="472"/>
        <w:rPr>
          <w:rFonts w:ascii="宋体" w:hAnsi="宋体" w:cs="Arial"/>
          <w:b/>
          <w:sz w:val="24"/>
          <w:szCs w:val="24"/>
        </w:rPr>
      </w:pPr>
      <w:r w:rsidRPr="00854FA7">
        <w:rPr>
          <w:rFonts w:ascii="宋体" w:hAnsi="宋体" w:cs="Arial" w:hint="eastAsia"/>
          <w:b/>
          <w:sz w:val="24"/>
          <w:szCs w:val="24"/>
        </w:rPr>
        <w:t>(2)</w:t>
      </w:r>
      <w:r w:rsidR="00616821" w:rsidRPr="00854FA7">
        <w:rPr>
          <w:rFonts w:ascii="宋体" w:hAnsi="宋体" w:cs="Arial" w:hint="eastAsia"/>
          <w:b/>
          <w:sz w:val="24"/>
          <w:szCs w:val="24"/>
        </w:rPr>
        <w:t>重构与丰富课程内容。</w:t>
      </w:r>
      <w:r w:rsidRPr="00854FA7">
        <w:rPr>
          <w:rFonts w:ascii="宋体" w:hAnsi="宋体" w:cs="Arial" w:hint="eastAsia"/>
          <w:sz w:val="24"/>
          <w:szCs w:val="24"/>
        </w:rPr>
        <w:t>在学校主动发展理念的影响下，我校立足实际，锐意改革和创新，通过长时间的探索和实践，积累了许多课程建设的经验，形成了比较丰厚的研究成果。尤其作为江苏省小学特色建设项目——“少</w:t>
      </w:r>
      <w:r w:rsidR="00FC6CAC">
        <w:rPr>
          <w:rFonts w:ascii="宋体" w:hAnsi="宋体" w:cs="Arial" w:hint="eastAsia"/>
          <w:sz w:val="24"/>
          <w:szCs w:val="24"/>
        </w:rPr>
        <w:t>儿国学课程构建及实践探索”，我校在传承原有学校课程的基础上</w:t>
      </w:r>
      <w:r w:rsidRPr="00854FA7">
        <w:rPr>
          <w:rFonts w:ascii="宋体" w:hAnsi="宋体" w:cs="Arial" w:hint="eastAsia"/>
          <w:sz w:val="24"/>
          <w:szCs w:val="24"/>
        </w:rPr>
        <w:t>进一步细化，形成了涵盖常州吟诵、创作诗、蒙学精选、书法、古文赏析等</w:t>
      </w:r>
      <w:r w:rsidR="00FC6CAC">
        <w:rPr>
          <w:rFonts w:ascii="宋体" w:hAnsi="宋体" w:cs="Arial" w:hint="eastAsia"/>
          <w:sz w:val="24"/>
          <w:szCs w:val="24"/>
        </w:rPr>
        <w:t>特色</w:t>
      </w:r>
      <w:r w:rsidRPr="00854FA7">
        <w:rPr>
          <w:rFonts w:ascii="宋体" w:hAnsi="宋体" w:cs="Arial" w:hint="eastAsia"/>
          <w:sz w:val="24"/>
          <w:szCs w:val="24"/>
        </w:rPr>
        <w:t>课程</w:t>
      </w:r>
      <w:r w:rsidR="00FC6CAC">
        <w:rPr>
          <w:rFonts w:ascii="宋体" w:hAnsi="宋体" w:cs="Arial" w:hint="eastAsia"/>
          <w:sz w:val="24"/>
          <w:szCs w:val="24"/>
        </w:rPr>
        <w:t>体系</w:t>
      </w:r>
      <w:r w:rsidRPr="00854FA7">
        <w:rPr>
          <w:rFonts w:ascii="宋体" w:hAnsi="宋体" w:cs="Arial" w:hint="eastAsia"/>
          <w:sz w:val="24"/>
          <w:szCs w:val="24"/>
        </w:rPr>
        <w:t>。“少年硅谷”课程，融入“未来教育”课程元素，以“AI数学”“STEAM课程”“英语RS项目学习”等，指向于学生的未来，努力让学生从学科思维逐步走向学会思维，以便更好地适应未来生活。班队课程，全力加强“家、校、设合作”，校内外联动，联通社会，更好</w:t>
      </w:r>
      <w:r w:rsidRPr="00854FA7">
        <w:rPr>
          <w:rFonts w:ascii="宋体" w:hAnsi="宋体" w:cs="Arial" w:hint="eastAsia"/>
          <w:sz w:val="24"/>
          <w:szCs w:val="24"/>
        </w:rPr>
        <w:lastRenderedPageBreak/>
        <w:t>地培养学生的公民素养，努力使课程建设为培育学生的时代核心素养服务，以玩伴团的方式加强课程的综合性探索，促进学生综合能力的提升。</w:t>
      </w:r>
    </w:p>
    <w:p w14:paraId="4104276E" w14:textId="77777777" w:rsidR="00854FA7" w:rsidRPr="00FC6CAC" w:rsidRDefault="00854FA7" w:rsidP="00FC6CAC">
      <w:pPr>
        <w:adjustRightInd w:val="0"/>
        <w:snapToGrid w:val="0"/>
        <w:spacing w:line="276" w:lineRule="auto"/>
        <w:ind w:firstLine="480"/>
        <w:rPr>
          <w:rFonts w:ascii="宋体" w:hAnsi="宋体" w:cs="Arial"/>
          <w:b/>
          <w:sz w:val="24"/>
          <w:szCs w:val="24"/>
        </w:rPr>
      </w:pPr>
      <w:r w:rsidRPr="00854FA7">
        <w:rPr>
          <w:rFonts w:ascii="宋体" w:hAnsi="宋体" w:cs="Arial" w:hint="eastAsia"/>
          <w:b/>
          <w:sz w:val="24"/>
          <w:szCs w:val="24"/>
        </w:rPr>
        <w:t>(3)</w:t>
      </w:r>
      <w:r w:rsidR="00616821" w:rsidRPr="00854FA7">
        <w:rPr>
          <w:rFonts w:ascii="宋体" w:hAnsi="宋体" w:cs="Arial" w:hint="eastAsia"/>
          <w:b/>
          <w:sz w:val="24"/>
          <w:szCs w:val="24"/>
        </w:rPr>
        <w:t>改善与创新课程实施方式。</w:t>
      </w:r>
      <w:r w:rsidRPr="00854FA7">
        <w:rPr>
          <w:rFonts w:ascii="宋体" w:hAnsi="宋体" w:cs="Arial" w:hint="eastAsia"/>
          <w:sz w:val="24"/>
          <w:szCs w:val="24"/>
        </w:rPr>
        <w:t>我们改善并创新课程实施方式。以顶层设计—项目规划—路径自创的方式提升课程实施的效度。龙小课程建设团队始终坚持与南师大吴永军教授合作，持续对国家课程进行</w:t>
      </w:r>
      <w:proofErr w:type="gramStart"/>
      <w:r w:rsidRPr="00854FA7">
        <w:rPr>
          <w:rFonts w:ascii="宋体" w:hAnsi="宋体" w:cs="Arial" w:hint="eastAsia"/>
          <w:sz w:val="24"/>
          <w:szCs w:val="24"/>
        </w:rPr>
        <w:t>校本化</w:t>
      </w:r>
      <w:proofErr w:type="gramEnd"/>
      <w:r w:rsidRPr="00854FA7">
        <w:rPr>
          <w:rFonts w:ascii="宋体" w:hAnsi="宋体" w:cs="Arial" w:hint="eastAsia"/>
          <w:sz w:val="24"/>
          <w:szCs w:val="24"/>
        </w:rPr>
        <w:t>的“诗意课程”的顶层设计、实施路径进行论证与建设。人人都是课程的创生者，人人都是课程的实施者，人人都是课程的反思者。从而促使学校内涵发展和学生更好成长。</w:t>
      </w:r>
    </w:p>
    <w:p w14:paraId="57696C32" w14:textId="77777777" w:rsidR="005B40F1" w:rsidRDefault="005B40F1" w:rsidP="00616821">
      <w:pPr>
        <w:adjustRightInd w:val="0"/>
        <w:snapToGrid w:val="0"/>
        <w:spacing w:line="276" w:lineRule="auto"/>
        <w:ind w:firstLine="480"/>
        <w:rPr>
          <w:rFonts w:ascii="宋体" w:hAnsi="宋体"/>
          <w:b/>
          <w:szCs w:val="21"/>
        </w:rPr>
      </w:pPr>
      <w:r w:rsidRPr="00FC6CAC">
        <w:rPr>
          <w:rFonts w:ascii="宋体" w:hAnsi="宋体" w:cs="Arial" w:hint="eastAsia"/>
          <w:b/>
          <w:sz w:val="24"/>
          <w:szCs w:val="24"/>
        </w:rPr>
        <w:t>2.</w:t>
      </w:r>
      <w:r w:rsidR="00854FA7">
        <w:rPr>
          <w:rFonts w:ascii="宋体" w:hAnsi="宋体" w:cs="Arial" w:hint="eastAsia"/>
          <w:b/>
          <w:sz w:val="24"/>
          <w:szCs w:val="24"/>
        </w:rPr>
        <w:t>教师发展新平台：关注不同阶段教师需求</w:t>
      </w:r>
    </w:p>
    <w:p w14:paraId="02688DB7" w14:textId="77777777" w:rsidR="00854FA7" w:rsidRPr="00854FA7" w:rsidRDefault="00854FA7" w:rsidP="00854FA7">
      <w:pPr>
        <w:adjustRightInd w:val="0"/>
        <w:snapToGrid w:val="0"/>
        <w:spacing w:line="276" w:lineRule="auto"/>
        <w:ind w:firstLine="480"/>
        <w:rPr>
          <w:rFonts w:ascii="宋体" w:hAnsi="宋体" w:cs="Arial"/>
          <w:sz w:val="24"/>
          <w:szCs w:val="24"/>
        </w:rPr>
      </w:pPr>
      <w:r w:rsidRPr="00854FA7">
        <w:rPr>
          <w:rFonts w:ascii="宋体" w:hAnsi="宋体" w:cs="Arial" w:hint="eastAsia"/>
          <w:sz w:val="24"/>
          <w:szCs w:val="24"/>
        </w:rPr>
        <w:t>教师培训，团队建设，其着眼点都是为了进一步唤醒教师成长的意识，激发教师自觉成长。通过名师与专家的不断引领与启智，以榜样的力量与科学的视角，激发教师内省的动力，并将成长视为自己生活中不可或缺的一部分。</w:t>
      </w:r>
    </w:p>
    <w:p w14:paraId="001146E7" w14:textId="1DB8E010" w:rsidR="00FC6CAC" w:rsidRDefault="00854FA7" w:rsidP="00854FA7">
      <w:pPr>
        <w:adjustRightInd w:val="0"/>
        <w:snapToGrid w:val="0"/>
        <w:spacing w:line="276" w:lineRule="auto"/>
        <w:ind w:firstLine="480"/>
        <w:rPr>
          <w:rFonts w:ascii="宋体" w:hAnsi="宋体" w:cs="Arial"/>
          <w:sz w:val="24"/>
          <w:szCs w:val="24"/>
        </w:rPr>
      </w:pPr>
      <w:r w:rsidRPr="00854FA7">
        <w:rPr>
          <w:rFonts w:ascii="宋体" w:hAnsi="宋体" w:cs="Arial" w:hint="eastAsia"/>
          <w:b/>
          <w:sz w:val="24"/>
          <w:szCs w:val="24"/>
        </w:rPr>
        <w:t>（1）努力建构校本研修课程体系，增强教师发展的持续性。</w:t>
      </w:r>
      <w:r w:rsidRPr="00854FA7">
        <w:rPr>
          <w:rFonts w:ascii="宋体" w:hAnsi="宋体" w:cs="Arial" w:hint="eastAsia"/>
          <w:sz w:val="24"/>
          <w:szCs w:val="24"/>
        </w:rPr>
        <w:t>校本研修是教师学习活动最好的方式和途径。学校从校本研修的实施路径出发，坚持以问题为导向，以需求为根本，形成基于需求的校本研修内容体系。</w:t>
      </w:r>
      <w:r w:rsidR="005B40F1">
        <w:rPr>
          <w:rFonts w:ascii="宋体" w:hAnsi="宋体" w:cs="Arial" w:hint="eastAsia"/>
          <w:sz w:val="24"/>
          <w:szCs w:val="24"/>
        </w:rPr>
        <w:t>每位教师再结合诗意教师的素养要求、学校三年发展规划的整体发展愿景，寻找到自己的“最近发展区”。</w:t>
      </w:r>
      <w:r w:rsidR="00BC610E">
        <w:rPr>
          <w:rFonts w:ascii="宋体" w:hAnsi="宋体" w:cs="Arial" w:hint="eastAsia"/>
          <w:sz w:val="24"/>
          <w:szCs w:val="24"/>
        </w:rPr>
        <w:t xml:space="preserve"> </w:t>
      </w:r>
      <w:r w:rsidR="005B40F1">
        <w:rPr>
          <w:rFonts w:ascii="宋体" w:hAnsi="宋体" w:cs="Arial" w:hint="eastAsia"/>
          <w:sz w:val="24"/>
          <w:szCs w:val="24"/>
        </w:rPr>
        <w:t>“全员工程”、“骨干工程</w:t>
      </w:r>
      <w:r w:rsidR="00BC610E">
        <w:rPr>
          <w:rFonts w:ascii="宋体" w:hAnsi="宋体" w:cs="Arial" w:hint="eastAsia"/>
          <w:sz w:val="24"/>
          <w:szCs w:val="24"/>
        </w:rPr>
        <w:t>”和“名师工作室”“专题论坛”、“课程论坛”、</w:t>
      </w:r>
      <w:bookmarkStart w:id="1" w:name="_GoBack"/>
      <w:r w:rsidR="00BC610E" w:rsidRPr="00087EEB">
        <w:rPr>
          <w:rFonts w:ascii="宋体" w:hAnsi="宋体" w:cs="Arial" w:hint="eastAsia"/>
          <w:sz w:val="24"/>
          <w:szCs w:val="24"/>
        </w:rPr>
        <w:t>“</w:t>
      </w:r>
      <w:r w:rsidR="00715DD7" w:rsidRPr="00087EEB">
        <w:rPr>
          <w:rFonts w:ascii="宋体" w:hAnsi="宋体" w:cs="Arial" w:hint="eastAsia"/>
          <w:sz w:val="24"/>
          <w:szCs w:val="24"/>
        </w:rPr>
        <w:t>弘雅</w:t>
      </w:r>
      <w:r w:rsidR="00BC610E" w:rsidRPr="00087EEB">
        <w:rPr>
          <w:rFonts w:ascii="宋体" w:hAnsi="宋体" w:cs="Arial" w:hint="eastAsia"/>
          <w:sz w:val="24"/>
          <w:szCs w:val="24"/>
        </w:rPr>
        <w:t>论坛”“</w:t>
      </w:r>
      <w:bookmarkEnd w:id="1"/>
      <w:r w:rsidR="005B40F1">
        <w:rPr>
          <w:rFonts w:ascii="宋体" w:hAnsi="宋体" w:cs="Arial" w:hint="eastAsia"/>
          <w:sz w:val="24"/>
          <w:szCs w:val="24"/>
        </w:rPr>
        <w:t>学科素养大赛”等，面向全体教师，集展示与</w:t>
      </w:r>
      <w:proofErr w:type="gramStart"/>
      <w:r w:rsidR="005B40F1">
        <w:rPr>
          <w:rFonts w:ascii="宋体" w:hAnsi="宋体" w:cs="Arial" w:hint="eastAsia"/>
          <w:sz w:val="24"/>
          <w:szCs w:val="24"/>
        </w:rPr>
        <w:t>研</w:t>
      </w:r>
      <w:proofErr w:type="gramEnd"/>
      <w:r w:rsidR="005B40F1">
        <w:rPr>
          <w:rFonts w:ascii="宋体" w:hAnsi="宋体" w:cs="Arial" w:hint="eastAsia"/>
          <w:sz w:val="24"/>
          <w:szCs w:val="24"/>
        </w:rPr>
        <w:t>训一体。</w:t>
      </w:r>
    </w:p>
    <w:p w14:paraId="31D9BFD9" w14:textId="77777777" w:rsidR="005B40F1" w:rsidRPr="00854FA7" w:rsidRDefault="00FC6CAC" w:rsidP="00854FA7">
      <w:pPr>
        <w:adjustRightInd w:val="0"/>
        <w:snapToGrid w:val="0"/>
        <w:spacing w:line="276" w:lineRule="auto"/>
        <w:ind w:firstLine="480"/>
        <w:rPr>
          <w:rFonts w:ascii="宋体" w:hAnsi="宋体" w:cs="Arial"/>
          <w:sz w:val="24"/>
          <w:szCs w:val="24"/>
        </w:rPr>
      </w:pPr>
      <w:r>
        <w:rPr>
          <w:rFonts w:ascii="宋体" w:hAnsi="宋体" w:cs="Arial" w:hint="eastAsia"/>
          <w:b/>
          <w:bCs/>
          <w:sz w:val="24"/>
          <w:szCs w:val="24"/>
        </w:rPr>
        <w:t>（2）</w:t>
      </w:r>
      <w:r w:rsidR="005B40F1">
        <w:rPr>
          <w:rFonts w:ascii="宋体" w:hAnsi="宋体" w:cs="Arial" w:hint="eastAsia"/>
          <w:b/>
          <w:bCs/>
          <w:sz w:val="24"/>
          <w:szCs w:val="24"/>
        </w:rPr>
        <w:t>名师工作室，助</w:t>
      </w:r>
      <w:proofErr w:type="gramStart"/>
      <w:r w:rsidR="005B40F1">
        <w:rPr>
          <w:rFonts w:ascii="宋体" w:hAnsi="宋体" w:cs="Arial" w:hint="eastAsia"/>
          <w:b/>
          <w:bCs/>
          <w:sz w:val="24"/>
          <w:szCs w:val="24"/>
        </w:rPr>
        <w:t>推学校</w:t>
      </w:r>
      <w:proofErr w:type="gramEnd"/>
      <w:r w:rsidR="005B40F1">
        <w:rPr>
          <w:rFonts w:ascii="宋体" w:hAnsi="宋体" w:cs="Arial" w:hint="eastAsia"/>
          <w:b/>
          <w:bCs/>
          <w:sz w:val="24"/>
          <w:szCs w:val="24"/>
        </w:rPr>
        <w:t>高质量发展</w:t>
      </w:r>
      <w:r w:rsidR="005B40F1">
        <w:rPr>
          <w:rFonts w:ascii="宋体" w:hAnsi="宋体" w:cs="Arial" w:hint="eastAsia"/>
          <w:sz w:val="24"/>
          <w:szCs w:val="24"/>
        </w:rPr>
        <w:t>。</w:t>
      </w:r>
      <w:r w:rsidRPr="00FC6CAC">
        <w:rPr>
          <w:rFonts w:ascii="宋体" w:hAnsi="宋体" w:cs="Arial" w:hint="eastAsia"/>
          <w:bCs/>
          <w:sz w:val="24"/>
          <w:szCs w:val="24"/>
        </w:rPr>
        <w:t>学校成立10个校级名师工作室，让每一位青年老师全程卷入研究中。</w:t>
      </w:r>
      <w:r w:rsidR="005B40F1">
        <w:rPr>
          <w:rFonts w:ascii="宋体" w:hAnsi="宋体" w:cs="Arial" w:hint="eastAsia"/>
          <w:sz w:val="24"/>
          <w:szCs w:val="24"/>
        </w:rPr>
        <w:t>选聘学校骨干教师成为工作室的领衔人，根据学校发展实际确定研究项目，借助团队合作通过成就学校发展项目促进骨干教师队伍的成长，带动青年教师的快速发展。</w:t>
      </w:r>
      <w:r w:rsidR="00543DD4">
        <w:rPr>
          <w:rFonts w:ascii="宋体" w:hAnsi="宋体" w:cs="Arial" w:hint="eastAsia"/>
          <w:bCs/>
          <w:sz w:val="24"/>
          <w:szCs w:val="24"/>
        </w:rPr>
        <w:t>每一个工作室申报一个项目（课题），</w:t>
      </w:r>
      <w:r w:rsidR="00543DD4" w:rsidRPr="00543DD4">
        <w:rPr>
          <w:rFonts w:ascii="宋体" w:hAnsi="宋体" w:cs="Arial" w:hint="eastAsia"/>
          <w:bCs/>
          <w:sz w:val="24"/>
          <w:szCs w:val="24"/>
        </w:rPr>
        <w:t>新校成立一年以来，我校先后立项市级课题2项，区级课题6项，校级课题十余项。</w:t>
      </w:r>
      <w:r w:rsidR="00543DD4" w:rsidRPr="00FC6CAC">
        <w:rPr>
          <w:rFonts w:ascii="宋体" w:hAnsi="宋体" w:cs="Arial" w:hint="eastAsia"/>
          <w:bCs/>
          <w:sz w:val="24"/>
          <w:szCs w:val="24"/>
        </w:rPr>
        <w:t>以</w:t>
      </w:r>
      <w:r w:rsidR="00543DD4">
        <w:rPr>
          <w:rFonts w:ascii="宋体" w:hAnsi="宋体" w:cs="Arial" w:hint="eastAsia"/>
          <w:bCs/>
          <w:sz w:val="24"/>
          <w:szCs w:val="24"/>
        </w:rPr>
        <w:t>课题</w:t>
      </w:r>
      <w:r w:rsidR="00543DD4" w:rsidRPr="00FC6CAC">
        <w:rPr>
          <w:rFonts w:ascii="宋体" w:hAnsi="宋体" w:cs="Arial" w:hint="eastAsia"/>
          <w:bCs/>
          <w:sz w:val="24"/>
          <w:szCs w:val="24"/>
        </w:rPr>
        <w:t>提升</w:t>
      </w:r>
      <w:r w:rsidR="00543DD4">
        <w:rPr>
          <w:rFonts w:ascii="宋体" w:hAnsi="宋体" w:cs="Arial" w:hint="eastAsia"/>
          <w:bCs/>
          <w:sz w:val="24"/>
          <w:szCs w:val="24"/>
        </w:rPr>
        <w:t>教师的</w:t>
      </w:r>
      <w:r w:rsidR="00543DD4" w:rsidRPr="00FC6CAC">
        <w:rPr>
          <w:rFonts w:ascii="宋体" w:hAnsi="宋体" w:cs="Arial" w:hint="eastAsia"/>
          <w:bCs/>
          <w:sz w:val="24"/>
          <w:szCs w:val="24"/>
        </w:rPr>
        <w:t>研究力。</w:t>
      </w:r>
      <w:r w:rsidR="005B40F1">
        <w:rPr>
          <w:rFonts w:ascii="宋体" w:hAnsi="宋体" w:cs="Arial" w:hint="eastAsia"/>
          <w:sz w:val="24"/>
          <w:szCs w:val="24"/>
        </w:rPr>
        <w:t>通过“共读”、“共商”、“共研”“共</w:t>
      </w:r>
      <w:r w:rsidR="009D1501">
        <w:rPr>
          <w:rFonts w:ascii="宋体" w:hAnsi="宋体" w:cs="Arial" w:hint="eastAsia"/>
          <w:sz w:val="24"/>
          <w:szCs w:val="24"/>
        </w:rPr>
        <w:t>享”</w:t>
      </w:r>
      <w:r w:rsidR="005B40F1">
        <w:rPr>
          <w:rFonts w:ascii="宋体" w:hAnsi="宋体" w:cs="Arial" w:hint="eastAsia"/>
          <w:sz w:val="24"/>
          <w:szCs w:val="24"/>
        </w:rPr>
        <w:t>“共建</w:t>
      </w:r>
      <w:r w:rsidR="00E21098">
        <w:rPr>
          <w:rFonts w:ascii="宋体" w:hAnsi="宋体" w:cs="Arial" w:hint="eastAsia"/>
          <w:sz w:val="24"/>
          <w:szCs w:val="24"/>
        </w:rPr>
        <w:t>”，</w:t>
      </w:r>
      <w:r w:rsidR="005B40F1">
        <w:rPr>
          <w:rFonts w:ascii="宋体" w:hAnsi="宋体" w:cs="Arial" w:hint="eastAsia"/>
          <w:sz w:val="24"/>
          <w:szCs w:val="24"/>
        </w:rPr>
        <w:t>推动骨干教师、青年教师共同发展。</w:t>
      </w:r>
      <w:r w:rsidR="00EC72A9" w:rsidRPr="009D1501">
        <w:rPr>
          <w:rFonts w:ascii="宋体" w:hAnsi="宋体" w:cs="Arial" w:hint="eastAsia"/>
          <w:b/>
          <w:sz w:val="24"/>
          <w:szCs w:val="24"/>
        </w:rPr>
        <w:t>（</w:t>
      </w:r>
      <w:r w:rsidR="009D1501" w:rsidRPr="009D1501">
        <w:rPr>
          <w:rFonts w:ascii="宋体" w:hAnsi="宋体" w:cs="Arial" w:hint="eastAsia"/>
          <w:b/>
          <w:sz w:val="24"/>
          <w:szCs w:val="24"/>
        </w:rPr>
        <w:t>详见</w:t>
      </w:r>
      <w:r w:rsidR="00EC72A9" w:rsidRPr="009D1501">
        <w:rPr>
          <w:rFonts w:ascii="宋体" w:hAnsi="宋体" w:cs="Arial" w:hint="eastAsia"/>
          <w:b/>
          <w:sz w:val="24"/>
          <w:szCs w:val="24"/>
        </w:rPr>
        <w:t>附件一）</w:t>
      </w:r>
    </w:p>
    <w:p w14:paraId="09A1AD97" w14:textId="77777777" w:rsidR="005B40F1" w:rsidRPr="00FC6CAC" w:rsidRDefault="00854FA7" w:rsidP="00FC6CAC">
      <w:pPr>
        <w:adjustRightInd w:val="0"/>
        <w:snapToGrid w:val="0"/>
        <w:spacing w:line="276" w:lineRule="auto"/>
        <w:ind w:firstLineChars="200" w:firstLine="482"/>
        <w:rPr>
          <w:rFonts w:ascii="宋体" w:hAnsi="宋体" w:cs="Arial"/>
          <w:bCs/>
          <w:sz w:val="24"/>
          <w:szCs w:val="24"/>
        </w:rPr>
      </w:pPr>
      <w:r>
        <w:rPr>
          <w:rFonts w:ascii="宋体" w:hAnsi="宋体" w:cs="Arial" w:hint="eastAsia"/>
          <w:b/>
          <w:bCs/>
          <w:sz w:val="24"/>
          <w:szCs w:val="24"/>
        </w:rPr>
        <w:t>（</w:t>
      </w:r>
      <w:r w:rsidR="00FC6CAC">
        <w:rPr>
          <w:rFonts w:ascii="宋体" w:hAnsi="宋体" w:cs="Arial" w:hint="eastAsia"/>
          <w:b/>
          <w:bCs/>
          <w:sz w:val="24"/>
          <w:szCs w:val="24"/>
        </w:rPr>
        <w:t>3</w:t>
      </w:r>
      <w:r>
        <w:rPr>
          <w:rFonts w:ascii="宋体" w:hAnsi="宋体" w:cs="Arial" w:hint="eastAsia"/>
          <w:b/>
          <w:bCs/>
          <w:sz w:val="24"/>
          <w:szCs w:val="24"/>
        </w:rPr>
        <w:t>）</w:t>
      </w:r>
      <w:r w:rsidRPr="00854FA7">
        <w:rPr>
          <w:rFonts w:ascii="宋体" w:hAnsi="宋体" w:cs="Arial" w:hint="eastAsia"/>
          <w:b/>
          <w:bCs/>
          <w:sz w:val="24"/>
          <w:szCs w:val="24"/>
        </w:rPr>
        <w:t>从教师专业发展路径出发，设置不同教师发展阶段的课程。</w:t>
      </w:r>
      <w:r w:rsidR="00FC6CAC" w:rsidRPr="00FC6CAC">
        <w:rPr>
          <w:rFonts w:ascii="宋体" w:hAnsi="宋体" w:cs="Arial" w:hint="eastAsia"/>
          <w:bCs/>
          <w:sz w:val="24"/>
          <w:szCs w:val="24"/>
        </w:rPr>
        <w:t>对于不同梯队的教师，各学科组有目标地分层开展教师基本功训练，促进教师课堂教学转型。青年教师开展成熟课型的研究，在模仿与实践中，提升对教材、教学的解读能力。骨干教师开展新课型的研究，努力形成你自己的教学风格。这一学期，课程教学中心面向全体教师，先后开展了弘雅杯首届微视频评比、弘雅杯首届教育教学论文评比，弘雅杯青年教师基本功比赛，以赛</w:t>
      </w:r>
      <w:proofErr w:type="gramStart"/>
      <w:r w:rsidR="00FC6CAC" w:rsidRPr="00FC6CAC">
        <w:rPr>
          <w:rFonts w:ascii="宋体" w:hAnsi="宋体" w:cs="Arial" w:hint="eastAsia"/>
          <w:bCs/>
          <w:sz w:val="24"/>
          <w:szCs w:val="24"/>
        </w:rPr>
        <w:t>促</w:t>
      </w:r>
      <w:r w:rsidR="00FC6CAC">
        <w:rPr>
          <w:rFonts w:ascii="宋体" w:hAnsi="宋体" w:cs="Arial" w:hint="eastAsia"/>
          <w:bCs/>
          <w:sz w:val="24"/>
          <w:szCs w:val="24"/>
        </w:rPr>
        <w:t>教师</w:t>
      </w:r>
      <w:proofErr w:type="gramEnd"/>
      <w:r w:rsidR="00FC6CAC">
        <w:rPr>
          <w:rFonts w:ascii="宋体" w:hAnsi="宋体" w:cs="Arial" w:hint="eastAsia"/>
          <w:bCs/>
          <w:sz w:val="24"/>
          <w:szCs w:val="24"/>
        </w:rPr>
        <w:t>能力</w:t>
      </w:r>
      <w:r w:rsidR="00FC6CAC" w:rsidRPr="00FC6CAC">
        <w:rPr>
          <w:rFonts w:ascii="宋体" w:hAnsi="宋体" w:cs="Arial" w:hint="eastAsia"/>
          <w:bCs/>
          <w:sz w:val="24"/>
          <w:szCs w:val="24"/>
        </w:rPr>
        <w:t>提升。</w:t>
      </w:r>
      <w:r w:rsidR="00EC72A9" w:rsidRPr="009D1501">
        <w:rPr>
          <w:rFonts w:ascii="宋体" w:hAnsi="宋体" w:cs="Arial" w:hint="eastAsia"/>
          <w:b/>
          <w:sz w:val="24"/>
          <w:szCs w:val="24"/>
        </w:rPr>
        <w:t>（</w:t>
      </w:r>
      <w:r w:rsidR="009D1501">
        <w:rPr>
          <w:rFonts w:ascii="宋体" w:hAnsi="宋体" w:cs="Arial" w:hint="eastAsia"/>
          <w:b/>
          <w:sz w:val="24"/>
          <w:szCs w:val="24"/>
        </w:rPr>
        <w:t>详见</w:t>
      </w:r>
      <w:r w:rsidR="00EC72A9" w:rsidRPr="009D1501">
        <w:rPr>
          <w:rFonts w:ascii="宋体" w:hAnsi="宋体" w:cs="Arial" w:hint="eastAsia"/>
          <w:b/>
          <w:sz w:val="24"/>
          <w:szCs w:val="24"/>
        </w:rPr>
        <w:t>附件二～</w:t>
      </w:r>
      <w:r w:rsidR="009D1501" w:rsidRPr="009D1501">
        <w:rPr>
          <w:rFonts w:ascii="宋体" w:hAnsi="宋体" w:cs="Arial" w:hint="eastAsia"/>
          <w:b/>
          <w:sz w:val="24"/>
          <w:szCs w:val="24"/>
        </w:rPr>
        <w:t>附件六</w:t>
      </w:r>
      <w:r w:rsidR="00EC72A9" w:rsidRPr="009D1501">
        <w:rPr>
          <w:rFonts w:ascii="宋体" w:hAnsi="宋体" w:cs="Arial" w:hint="eastAsia"/>
          <w:b/>
          <w:sz w:val="24"/>
          <w:szCs w:val="24"/>
        </w:rPr>
        <w:t>）</w:t>
      </w:r>
      <w:bookmarkStart w:id="2" w:name="_Hlk26475390"/>
    </w:p>
    <w:p w14:paraId="1A8D207C" w14:textId="77777777" w:rsidR="005B40F1" w:rsidRPr="002B6953" w:rsidRDefault="005B40F1" w:rsidP="005B40F1">
      <w:pPr>
        <w:pStyle w:val="a3"/>
        <w:adjustRightInd w:val="0"/>
        <w:snapToGrid w:val="0"/>
        <w:spacing w:line="276" w:lineRule="auto"/>
        <w:ind w:left="482" w:firstLineChars="0" w:firstLine="0"/>
        <w:rPr>
          <w:rFonts w:asciiTheme="majorEastAsia" w:eastAsiaTheme="majorEastAsia" w:hAnsiTheme="majorEastAsia" w:cs="Arial"/>
          <w:b/>
          <w:sz w:val="24"/>
          <w:szCs w:val="24"/>
        </w:rPr>
      </w:pPr>
      <w:r w:rsidRPr="002B6953">
        <w:rPr>
          <w:rFonts w:asciiTheme="majorEastAsia" w:eastAsiaTheme="majorEastAsia" w:hAnsiTheme="majorEastAsia" w:cs="Arial" w:hint="eastAsia"/>
          <w:b/>
          <w:sz w:val="24"/>
          <w:szCs w:val="24"/>
        </w:rPr>
        <w:t>3．多元融合，</w:t>
      </w:r>
      <w:r w:rsidRPr="002B6953">
        <w:rPr>
          <w:rFonts w:asciiTheme="majorEastAsia" w:eastAsiaTheme="majorEastAsia" w:hAnsiTheme="majorEastAsia" w:hint="eastAsia"/>
          <w:b/>
          <w:color w:val="000000"/>
          <w:sz w:val="24"/>
          <w:szCs w:val="24"/>
        </w:rPr>
        <w:t>丰富选择</w:t>
      </w:r>
      <w:bookmarkEnd w:id="2"/>
      <w:r w:rsidRPr="002B6953">
        <w:rPr>
          <w:rFonts w:asciiTheme="majorEastAsia" w:eastAsiaTheme="majorEastAsia" w:hAnsiTheme="majorEastAsia" w:hint="eastAsia"/>
          <w:b/>
          <w:color w:val="000000"/>
          <w:sz w:val="24"/>
          <w:szCs w:val="24"/>
        </w:rPr>
        <w:t>，</w:t>
      </w:r>
      <w:r w:rsidRPr="002B6953">
        <w:rPr>
          <w:rFonts w:asciiTheme="majorEastAsia" w:eastAsiaTheme="majorEastAsia" w:hAnsiTheme="majorEastAsia" w:cs="Arial" w:hint="eastAsia"/>
          <w:b/>
          <w:sz w:val="24"/>
          <w:szCs w:val="24"/>
        </w:rPr>
        <w:t>促诗意学生有向发展。</w:t>
      </w:r>
    </w:p>
    <w:p w14:paraId="3323EDBB" w14:textId="77777777" w:rsidR="005B40F1" w:rsidRPr="00E21098" w:rsidRDefault="005B40F1" w:rsidP="00E21098">
      <w:pPr>
        <w:adjustRightInd w:val="0"/>
        <w:snapToGrid w:val="0"/>
        <w:spacing w:line="276" w:lineRule="auto"/>
        <w:ind w:firstLineChars="196" w:firstLine="472"/>
        <w:rPr>
          <w:rFonts w:ascii="宋体" w:hAnsi="宋体"/>
          <w:b/>
          <w:color w:val="000000"/>
          <w:sz w:val="24"/>
          <w:szCs w:val="24"/>
        </w:rPr>
      </w:pPr>
      <w:r>
        <w:rPr>
          <w:rFonts w:ascii="宋体" w:hAnsi="宋体" w:hint="eastAsia"/>
          <w:b/>
          <w:color w:val="000000"/>
          <w:sz w:val="24"/>
          <w:szCs w:val="24"/>
        </w:rPr>
        <w:t>（1）基于培养目标，形成年段序列。</w:t>
      </w:r>
      <w:r>
        <w:rPr>
          <w:rFonts w:ascii="宋体" w:hAnsi="宋体" w:hint="eastAsia"/>
          <w:color w:val="000000"/>
          <w:sz w:val="24"/>
          <w:szCs w:val="24"/>
        </w:rPr>
        <w:t>围绕诗意学生的培养目标，各学科对学生的年段发展要求进行具体分解。努力形成各学科能力发展序列、学习新常规养成序列。加强了学生能级调研的过程管理。制定了各学科学生《学科关键能力考核年历表》，将月能级考核与期中、期末调研统整，与各学科学业评估方案、教师月考核、教学质量奖有机关联。每月集中调研和分散调研相结合，对相关年级、班级、教师的备课、课堂、学生新常规、学生学科关键能力水平等进行诊断，同时关注过程和结果，加强调研后的分析，有效调整策略。</w:t>
      </w:r>
    </w:p>
    <w:p w14:paraId="0463F55E" w14:textId="77777777" w:rsidR="005B40F1" w:rsidRPr="00543DD4" w:rsidRDefault="005B40F1" w:rsidP="00543DD4">
      <w:pPr>
        <w:adjustRightInd w:val="0"/>
        <w:snapToGrid w:val="0"/>
        <w:spacing w:line="276" w:lineRule="auto"/>
        <w:ind w:firstLineChars="200" w:firstLine="482"/>
        <w:rPr>
          <w:rFonts w:ascii="宋体" w:hAnsi="宋体" w:cs="Arial"/>
          <w:b/>
          <w:sz w:val="24"/>
          <w:szCs w:val="24"/>
        </w:rPr>
      </w:pPr>
      <w:r>
        <w:rPr>
          <w:rFonts w:ascii="宋体" w:hAnsi="宋体" w:hint="eastAsia"/>
          <w:b/>
          <w:color w:val="000000"/>
          <w:sz w:val="24"/>
          <w:szCs w:val="24"/>
        </w:rPr>
        <w:t>(2)多元融合，丰富选择，落实日常养成。</w:t>
      </w:r>
      <w:proofErr w:type="gramStart"/>
      <w:r>
        <w:rPr>
          <w:rFonts w:ascii="宋体" w:hAnsi="宋体" w:hint="eastAsia"/>
          <w:color w:val="000000"/>
          <w:sz w:val="24"/>
          <w:szCs w:val="24"/>
        </w:rPr>
        <w:t>优化走班制</w:t>
      </w:r>
      <w:proofErr w:type="gramEnd"/>
      <w:r>
        <w:rPr>
          <w:rFonts w:ascii="宋体" w:hAnsi="宋体" w:hint="eastAsia"/>
          <w:color w:val="000000"/>
          <w:sz w:val="24"/>
          <w:szCs w:val="24"/>
        </w:rPr>
        <w:t>，进一步尊重每个学生的选择性，以满足学生的差异发展。以“班级午间项目课程”“综合实践”“班队活动”为平台，促使学生自主开展基于项目、基于问题、基于探究、基于挑战的学习，加强课程的综合性探索，更好地培养了学生的21世纪技能，从而让每一个生命都能在龙虎塘第二实验小学诗意地栖居。</w:t>
      </w:r>
      <w:r w:rsidR="009D1501" w:rsidRPr="009D1501">
        <w:rPr>
          <w:rFonts w:ascii="宋体" w:hAnsi="宋体" w:hint="eastAsia"/>
          <w:b/>
          <w:color w:val="000000"/>
          <w:sz w:val="24"/>
          <w:szCs w:val="24"/>
        </w:rPr>
        <w:t>（详见</w:t>
      </w:r>
      <w:r w:rsidR="009D1501" w:rsidRPr="009D1501">
        <w:rPr>
          <w:rFonts w:ascii="宋体" w:hAnsi="宋体" w:hint="eastAsia"/>
          <w:b/>
          <w:color w:val="000000"/>
          <w:sz w:val="24"/>
          <w:szCs w:val="24"/>
        </w:rPr>
        <w:lastRenderedPageBreak/>
        <w:t>附件七）</w:t>
      </w:r>
    </w:p>
    <w:p w14:paraId="09C8CB7D" w14:textId="77777777" w:rsidR="005B40F1" w:rsidRDefault="005B40F1" w:rsidP="005B40F1">
      <w:pPr>
        <w:spacing w:line="276" w:lineRule="auto"/>
        <w:ind w:firstLineChars="200" w:firstLine="562"/>
        <w:rPr>
          <w:rFonts w:ascii="楷体_GB2312" w:eastAsia="楷体_GB2312" w:hAnsi="宋体"/>
          <w:b/>
          <w:sz w:val="28"/>
          <w:szCs w:val="28"/>
          <w:shd w:val="pct10" w:color="auto" w:fill="FFFFFF"/>
        </w:rPr>
      </w:pPr>
      <w:r>
        <w:rPr>
          <w:rFonts w:ascii="楷体_GB2312" w:eastAsia="楷体_GB2312" w:hAnsi="宋体" w:hint="eastAsia"/>
          <w:b/>
          <w:sz w:val="28"/>
          <w:szCs w:val="28"/>
          <w:shd w:val="pct10" w:color="auto" w:fill="FFFFFF"/>
        </w:rPr>
        <w:t>（三）学生工作改革与班主任队伍建设</w:t>
      </w:r>
    </w:p>
    <w:p w14:paraId="77333C4E" w14:textId="77777777" w:rsidR="005B40F1" w:rsidRDefault="005B40F1" w:rsidP="005B40F1">
      <w:pPr>
        <w:pStyle w:val="a3"/>
        <w:tabs>
          <w:tab w:val="left" w:pos="2127"/>
        </w:tabs>
        <w:spacing w:line="276" w:lineRule="auto"/>
        <w:ind w:firstLine="482"/>
        <w:rPr>
          <w:rFonts w:ascii="宋体" w:hAnsi="宋体" w:cs="宋体"/>
          <w:b/>
          <w:bCs/>
          <w:sz w:val="24"/>
          <w:szCs w:val="24"/>
          <w:u w:val="single"/>
        </w:rPr>
      </w:pPr>
      <w:r>
        <w:rPr>
          <w:rFonts w:ascii="宋体" w:hAnsi="宋体" w:cs="宋体" w:hint="eastAsia"/>
          <w:b/>
          <w:bCs/>
          <w:sz w:val="24"/>
          <w:szCs w:val="24"/>
        </w:rPr>
        <w:t>1．</w:t>
      </w:r>
      <w:r w:rsidR="00DD5352" w:rsidRPr="00DD5352">
        <w:rPr>
          <w:rFonts w:ascii="宋体" w:hAnsi="宋体" w:cs="宋体" w:hint="eastAsia"/>
          <w:b/>
          <w:bCs/>
          <w:sz w:val="24"/>
          <w:szCs w:val="24"/>
        </w:rPr>
        <w:t>德育课程一体化，研究深入品质提升</w:t>
      </w:r>
      <w:r w:rsidR="00DD5352">
        <w:rPr>
          <w:rFonts w:ascii="宋体" w:hAnsi="宋体" w:cs="宋体" w:hint="eastAsia"/>
          <w:b/>
          <w:bCs/>
          <w:sz w:val="24"/>
          <w:szCs w:val="24"/>
        </w:rPr>
        <w:t>。</w:t>
      </w:r>
    </w:p>
    <w:p w14:paraId="039D863F" w14:textId="77777777" w:rsidR="00DD5352" w:rsidRPr="00DD5352" w:rsidRDefault="005B40F1" w:rsidP="00DD5352">
      <w:pPr>
        <w:pStyle w:val="p0"/>
        <w:snapToGrid w:val="0"/>
        <w:spacing w:line="276" w:lineRule="auto"/>
        <w:ind w:firstLineChars="200" w:firstLine="482"/>
        <w:rPr>
          <w:rFonts w:ascii="宋体" w:hAnsi="宋体" w:cs="宋体"/>
          <w:b/>
          <w:bCs/>
          <w:sz w:val="24"/>
          <w:szCs w:val="24"/>
        </w:rPr>
      </w:pPr>
      <w:r>
        <w:rPr>
          <w:rFonts w:ascii="宋体" w:hAnsi="宋体" w:cs="宋体" w:hint="eastAsia"/>
          <w:b/>
          <w:bCs/>
          <w:sz w:val="24"/>
          <w:szCs w:val="24"/>
        </w:rPr>
        <w:t>（1）</w:t>
      </w:r>
      <w:r w:rsidR="00DD5352" w:rsidRPr="00DD5352">
        <w:rPr>
          <w:rFonts w:ascii="宋体" w:hAnsi="宋体" w:cs="宋体" w:hint="eastAsia"/>
          <w:b/>
          <w:bCs/>
          <w:sz w:val="24"/>
          <w:szCs w:val="24"/>
        </w:rPr>
        <w:t>防疫课堂，师生云上共学疫情防控</w:t>
      </w:r>
      <w:r w:rsidR="00DD5352">
        <w:rPr>
          <w:rFonts w:ascii="宋体" w:hAnsi="宋体" w:cs="宋体" w:hint="eastAsia"/>
          <w:b/>
          <w:bCs/>
          <w:sz w:val="24"/>
          <w:szCs w:val="24"/>
        </w:rPr>
        <w:t>。</w:t>
      </w:r>
      <w:r w:rsidR="00DD5352" w:rsidRPr="00DD5352">
        <w:rPr>
          <w:rFonts w:ascii="宋体" w:hAnsi="宋体" w:cs="宋体" w:hint="eastAsia"/>
          <w:bCs/>
          <w:sz w:val="24"/>
          <w:szCs w:val="24"/>
        </w:rPr>
        <w:t>普及疫情防护知识，不断强化生命教育、公共安全教育。通过“云班会”、16次“线上升旗仪式”、15讲“防疫课堂”等丰富形式，组织老师、学生和家长加入到防疫知识宣传和正确病毒防控中，筑起全校师生的身体健康防控墙。线上线下交互学习实践，提高了全体师生和家长的疫情防控力和应对力。</w:t>
      </w:r>
    </w:p>
    <w:p w14:paraId="4D33CB2B" w14:textId="77777777" w:rsidR="005B40F1" w:rsidRPr="00DD5352" w:rsidRDefault="005B40F1" w:rsidP="00DD5352">
      <w:pPr>
        <w:pStyle w:val="p0"/>
        <w:snapToGrid w:val="0"/>
        <w:spacing w:line="276" w:lineRule="auto"/>
        <w:ind w:firstLineChars="200" w:firstLine="482"/>
        <w:rPr>
          <w:rFonts w:ascii="宋体" w:hAnsi="宋体" w:cs="宋体"/>
          <w:b/>
          <w:bCs/>
          <w:sz w:val="24"/>
          <w:szCs w:val="24"/>
        </w:rPr>
      </w:pPr>
      <w:r>
        <w:rPr>
          <w:rFonts w:ascii="宋体" w:hAnsi="宋体" w:cs="宋体" w:hint="eastAsia"/>
          <w:b/>
          <w:bCs/>
          <w:sz w:val="24"/>
          <w:szCs w:val="24"/>
        </w:rPr>
        <w:t>（2）</w:t>
      </w:r>
      <w:r w:rsidR="00DD5352" w:rsidRPr="00DD5352">
        <w:rPr>
          <w:rFonts w:ascii="宋体" w:hAnsi="宋体" w:cs="宋体" w:hint="eastAsia"/>
          <w:b/>
          <w:bCs/>
          <w:sz w:val="24"/>
          <w:szCs w:val="24"/>
        </w:rPr>
        <w:t>扩大德育队伍共同体，变革实践研究智囊团。</w:t>
      </w:r>
      <w:r w:rsidR="00DD5352" w:rsidRPr="00DD5352">
        <w:rPr>
          <w:rFonts w:ascii="宋体" w:hAnsi="宋体" w:cs="宋体" w:hint="eastAsia"/>
          <w:bCs/>
          <w:sz w:val="24"/>
          <w:szCs w:val="24"/>
        </w:rPr>
        <w:t>关注班级建设与学科育人的价值，无论是在疫情期间还是后疫情期间能保持通过年级组长为核心领导人，联合家长委员会、学科组与班主任一起推进全员协同育人。年级组论坛、师德讲堂、班级研究课中进行专业阅读、优秀教师</w:t>
      </w:r>
      <w:proofErr w:type="gramStart"/>
      <w:r w:rsidR="00DD5352" w:rsidRPr="00DD5352">
        <w:rPr>
          <w:rFonts w:ascii="宋体" w:hAnsi="宋体" w:cs="宋体" w:hint="eastAsia"/>
          <w:bCs/>
          <w:sz w:val="24"/>
          <w:szCs w:val="24"/>
        </w:rPr>
        <w:t>团队事迹</w:t>
      </w:r>
      <w:proofErr w:type="gramEnd"/>
      <w:r w:rsidR="00DD5352" w:rsidRPr="00DD5352">
        <w:rPr>
          <w:rFonts w:ascii="宋体" w:hAnsi="宋体" w:cs="宋体" w:hint="eastAsia"/>
          <w:bCs/>
          <w:sz w:val="24"/>
          <w:szCs w:val="24"/>
        </w:rPr>
        <w:t>分享，在</w:t>
      </w:r>
      <w:proofErr w:type="gramStart"/>
      <w:r w:rsidR="00DD5352" w:rsidRPr="00DD5352">
        <w:rPr>
          <w:rFonts w:ascii="宋体" w:hAnsi="宋体" w:cs="宋体" w:hint="eastAsia"/>
          <w:bCs/>
          <w:sz w:val="24"/>
          <w:szCs w:val="24"/>
        </w:rPr>
        <w:t>动感中队</w:t>
      </w:r>
      <w:proofErr w:type="gramEnd"/>
      <w:r w:rsidR="00DD5352" w:rsidRPr="00DD5352">
        <w:rPr>
          <w:rFonts w:ascii="宋体" w:hAnsi="宋体" w:cs="宋体" w:hint="eastAsia"/>
          <w:bCs/>
          <w:sz w:val="24"/>
          <w:szCs w:val="24"/>
        </w:rPr>
        <w:t>评选、评语撰写、云上家长会等平台上互相交流碰撞，探究出协同育人行之有效的策略与途径，更新了全体教师育人理念与专业发展，有效提升了德育队伍整体素质。</w:t>
      </w:r>
    </w:p>
    <w:p w14:paraId="570617DF" w14:textId="77777777" w:rsidR="00DD5352" w:rsidRDefault="005B40F1" w:rsidP="00DD5352">
      <w:pPr>
        <w:pStyle w:val="p0"/>
        <w:snapToGrid w:val="0"/>
        <w:spacing w:line="276" w:lineRule="auto"/>
        <w:ind w:firstLineChars="200" w:firstLine="482"/>
        <w:rPr>
          <w:rFonts w:ascii="宋体" w:hAnsi="宋体" w:cs="宋体"/>
          <w:bCs/>
          <w:sz w:val="24"/>
          <w:szCs w:val="24"/>
        </w:rPr>
      </w:pPr>
      <w:r>
        <w:rPr>
          <w:rFonts w:ascii="宋体" w:hAnsi="宋体" w:cs="宋体" w:hint="eastAsia"/>
          <w:b/>
          <w:bCs/>
          <w:sz w:val="24"/>
          <w:szCs w:val="24"/>
        </w:rPr>
        <w:t>（3）</w:t>
      </w:r>
      <w:r w:rsidR="00DD5352" w:rsidRPr="00DD5352">
        <w:rPr>
          <w:rFonts w:ascii="宋体" w:hAnsi="宋体" w:cs="宋体" w:hint="eastAsia"/>
          <w:b/>
          <w:bCs/>
          <w:sz w:val="24"/>
          <w:szCs w:val="24"/>
        </w:rPr>
        <w:t>更新每月调研方案，促动</w:t>
      </w:r>
      <w:proofErr w:type="gramStart"/>
      <w:r w:rsidR="00DD5352" w:rsidRPr="00DD5352">
        <w:rPr>
          <w:rFonts w:ascii="宋体" w:hAnsi="宋体" w:cs="宋体" w:hint="eastAsia"/>
          <w:b/>
          <w:bCs/>
          <w:sz w:val="24"/>
          <w:szCs w:val="24"/>
        </w:rPr>
        <w:t>精细落实全</w:t>
      </w:r>
      <w:proofErr w:type="gramEnd"/>
      <w:r w:rsidR="00DD5352" w:rsidRPr="00DD5352">
        <w:rPr>
          <w:rFonts w:ascii="宋体" w:hAnsi="宋体" w:cs="宋体" w:hint="eastAsia"/>
          <w:b/>
          <w:bCs/>
          <w:sz w:val="24"/>
          <w:szCs w:val="24"/>
        </w:rPr>
        <w:t>发展。</w:t>
      </w:r>
      <w:r w:rsidR="00DD5352" w:rsidRPr="00DD5352">
        <w:rPr>
          <w:rFonts w:ascii="宋体" w:hAnsi="宋体" w:cs="宋体" w:hint="eastAsia"/>
          <w:bCs/>
          <w:sz w:val="24"/>
          <w:szCs w:val="24"/>
        </w:rPr>
        <w:t>在坚持日常常规调研上，阅读专业书籍考核上有新突破，班主任手册检查要求细致，三年内班主任手册突出研究味，更新无往年痕迹；班级文化与时代脉搏结合，有学生参与的痕迹；班级环境建设要洁净、温暖；学生成长</w:t>
      </w:r>
      <w:proofErr w:type="gramStart"/>
      <w:r w:rsidR="00DD5352" w:rsidRPr="00DD5352">
        <w:rPr>
          <w:rFonts w:ascii="宋体" w:hAnsi="宋体" w:cs="宋体" w:hint="eastAsia"/>
          <w:bCs/>
          <w:sz w:val="24"/>
          <w:szCs w:val="24"/>
        </w:rPr>
        <w:t>册</w:t>
      </w:r>
      <w:proofErr w:type="gramEnd"/>
      <w:r w:rsidR="00DD5352" w:rsidRPr="00DD5352">
        <w:rPr>
          <w:rFonts w:ascii="宋体" w:hAnsi="宋体" w:cs="宋体" w:hint="eastAsia"/>
          <w:bCs/>
          <w:sz w:val="24"/>
          <w:szCs w:val="24"/>
        </w:rPr>
        <w:t>启用电子册，依托校园网</w:t>
      </w:r>
      <w:proofErr w:type="gramStart"/>
      <w:r w:rsidR="00DD5352" w:rsidRPr="00DD5352">
        <w:rPr>
          <w:rFonts w:ascii="宋体" w:hAnsi="宋体" w:cs="宋体" w:hint="eastAsia"/>
          <w:bCs/>
          <w:sz w:val="24"/>
          <w:szCs w:val="24"/>
        </w:rPr>
        <w:t>彰</w:t>
      </w:r>
      <w:proofErr w:type="gramEnd"/>
      <w:r w:rsidR="00DD5352" w:rsidRPr="00DD5352">
        <w:rPr>
          <w:rFonts w:ascii="宋体" w:hAnsi="宋体" w:cs="宋体" w:hint="eastAsia"/>
          <w:bCs/>
          <w:sz w:val="24"/>
          <w:szCs w:val="24"/>
        </w:rPr>
        <w:t>显学生成长过程，彰显一班一品特色。每月通过行政突击检查，年级组长带领骨干教师互相检查，促进全校班集体建设在评价中主动发展。</w:t>
      </w:r>
    </w:p>
    <w:p w14:paraId="1FCEAB64" w14:textId="77777777" w:rsidR="00DD5352" w:rsidRPr="00DD5352" w:rsidRDefault="005B40F1" w:rsidP="00DD5352">
      <w:pPr>
        <w:pStyle w:val="p0"/>
        <w:snapToGrid w:val="0"/>
        <w:spacing w:line="276" w:lineRule="auto"/>
        <w:ind w:firstLineChars="200" w:firstLine="482"/>
        <w:rPr>
          <w:rFonts w:ascii="宋体" w:hAnsi="宋体" w:cs="宋体"/>
          <w:b/>
          <w:bCs/>
          <w:sz w:val="24"/>
          <w:szCs w:val="24"/>
        </w:rPr>
      </w:pPr>
      <w:r w:rsidRPr="00DD5352">
        <w:rPr>
          <w:rFonts w:ascii="宋体" w:hAnsi="宋体" w:cs="宋体" w:hint="eastAsia"/>
          <w:b/>
          <w:bCs/>
          <w:sz w:val="24"/>
          <w:szCs w:val="24"/>
        </w:rPr>
        <w:t>2．</w:t>
      </w:r>
      <w:r w:rsidR="00DD5352" w:rsidRPr="00DD5352">
        <w:rPr>
          <w:rFonts w:ascii="宋体" w:hAnsi="宋体" w:cs="宋体" w:hint="eastAsia"/>
          <w:b/>
          <w:bCs/>
          <w:sz w:val="24"/>
          <w:szCs w:val="24"/>
        </w:rPr>
        <w:t>架构课程建设</w:t>
      </w:r>
      <w:proofErr w:type="gramStart"/>
      <w:r w:rsidR="00DD5352" w:rsidRPr="00DD5352">
        <w:rPr>
          <w:rFonts w:ascii="宋体" w:hAnsi="宋体" w:cs="宋体" w:hint="eastAsia"/>
          <w:b/>
          <w:bCs/>
          <w:sz w:val="24"/>
          <w:szCs w:val="24"/>
        </w:rPr>
        <w:t>研</w:t>
      </w:r>
      <w:proofErr w:type="gramEnd"/>
      <w:r w:rsidR="00DD5352" w:rsidRPr="00DD5352">
        <w:rPr>
          <w:rFonts w:ascii="宋体" w:hAnsi="宋体" w:cs="宋体" w:hint="eastAsia"/>
          <w:b/>
          <w:bCs/>
          <w:sz w:val="24"/>
          <w:szCs w:val="24"/>
        </w:rPr>
        <w:t>有向，提升师生素养共突破。</w:t>
      </w:r>
    </w:p>
    <w:p w14:paraId="5691EBF3" w14:textId="77777777" w:rsidR="00DD5352" w:rsidRDefault="00DD5352" w:rsidP="00DD5352">
      <w:pPr>
        <w:pStyle w:val="p0"/>
        <w:snapToGrid w:val="0"/>
        <w:spacing w:line="276" w:lineRule="auto"/>
        <w:ind w:firstLineChars="200" w:firstLine="482"/>
        <w:rPr>
          <w:rFonts w:ascii="宋体" w:hAnsi="宋体" w:cs="宋体"/>
          <w:bCs/>
          <w:sz w:val="24"/>
          <w:szCs w:val="24"/>
        </w:rPr>
      </w:pPr>
      <w:r w:rsidRPr="00DD5352">
        <w:rPr>
          <w:rFonts w:ascii="宋体" w:hAnsi="宋体" w:cs="宋体" w:hint="eastAsia"/>
          <w:b/>
          <w:bCs/>
          <w:sz w:val="24"/>
          <w:szCs w:val="24"/>
        </w:rPr>
        <w:t>（1）课程聚焦，理念显特色。</w:t>
      </w:r>
      <w:proofErr w:type="gramStart"/>
      <w:r w:rsidRPr="00DD5352">
        <w:rPr>
          <w:rFonts w:ascii="宋体" w:hAnsi="宋体" w:cs="宋体" w:hint="eastAsia"/>
          <w:bCs/>
          <w:sz w:val="24"/>
          <w:szCs w:val="24"/>
        </w:rPr>
        <w:t>学发中心</w:t>
      </w:r>
      <w:proofErr w:type="gramEnd"/>
      <w:r w:rsidRPr="00DD5352">
        <w:rPr>
          <w:rFonts w:ascii="宋体" w:hAnsi="宋体" w:cs="宋体" w:hint="eastAsia"/>
          <w:bCs/>
          <w:sz w:val="24"/>
          <w:szCs w:val="24"/>
        </w:rPr>
        <w:t>将红色文化课程、能力提升课程和传统文化课程研究落地，基于学生发展的个性需求，搭建丰富多彩的平台，让学生在自然、社会、学校、家庭的各项活动中发现自我、认识自我、完善自我，在课程中凸显个性。以年级组长为核心的团队，着力主题研究，将课程内容序列化，课程实施稳步推进，课程评价逐步形成体系。</w:t>
      </w:r>
    </w:p>
    <w:p w14:paraId="3715B433" w14:textId="77777777" w:rsidR="00DD5352" w:rsidRPr="00DD5352" w:rsidRDefault="00DD5352" w:rsidP="00DD5352">
      <w:pPr>
        <w:pStyle w:val="p0"/>
        <w:snapToGrid w:val="0"/>
        <w:spacing w:line="276" w:lineRule="auto"/>
        <w:ind w:firstLineChars="200" w:firstLine="480"/>
        <w:rPr>
          <w:rFonts w:ascii="宋体" w:hAnsi="宋体" w:cs="宋体"/>
          <w:bCs/>
          <w:sz w:val="24"/>
          <w:szCs w:val="24"/>
        </w:rPr>
      </w:pPr>
      <w:r w:rsidRPr="00DD5352">
        <w:rPr>
          <w:rFonts w:ascii="宋体" w:hAnsi="宋体" w:cs="宋体" w:hint="eastAsia"/>
          <w:bCs/>
          <w:sz w:val="24"/>
          <w:szCs w:val="24"/>
        </w:rPr>
        <w:t>班主任在班队研究上实践更新，通过儿童的视角去探究三大课程的推进，自然而然提升学生能力与品德的发展。</w:t>
      </w:r>
      <w:r w:rsidR="00E21098">
        <w:rPr>
          <w:rFonts w:ascii="宋体" w:hAnsi="宋体" w:cs="宋体" w:hint="eastAsia"/>
          <w:bCs/>
          <w:sz w:val="24"/>
          <w:szCs w:val="24"/>
        </w:rPr>
        <w:t>通过</w:t>
      </w:r>
      <w:r w:rsidRPr="00DD5352">
        <w:rPr>
          <w:rFonts w:ascii="宋体" w:hAnsi="宋体" w:cs="宋体" w:hint="eastAsia"/>
          <w:bCs/>
          <w:sz w:val="24"/>
          <w:szCs w:val="24"/>
        </w:rPr>
        <w:t>一年级《传承“筷”乐》</w:t>
      </w:r>
      <w:r w:rsidR="00E21098">
        <w:rPr>
          <w:rFonts w:ascii="宋体" w:hAnsi="宋体" w:cs="宋体" w:hint="eastAsia"/>
          <w:bCs/>
          <w:sz w:val="24"/>
          <w:szCs w:val="24"/>
        </w:rPr>
        <w:t>、</w:t>
      </w:r>
      <w:r w:rsidRPr="00DD5352">
        <w:rPr>
          <w:rFonts w:ascii="宋体" w:hAnsi="宋体" w:cs="宋体" w:hint="eastAsia"/>
          <w:bCs/>
          <w:sz w:val="24"/>
          <w:szCs w:val="24"/>
        </w:rPr>
        <w:t>四年级《地球怎么了》</w:t>
      </w:r>
      <w:r w:rsidR="00E21098">
        <w:rPr>
          <w:rFonts w:ascii="宋体" w:hAnsi="宋体" w:cs="宋体" w:hint="eastAsia"/>
          <w:bCs/>
          <w:sz w:val="24"/>
          <w:szCs w:val="24"/>
        </w:rPr>
        <w:t>、</w:t>
      </w:r>
      <w:r w:rsidRPr="00DD5352">
        <w:rPr>
          <w:rFonts w:ascii="宋体" w:hAnsi="宋体" w:cs="宋体" w:hint="eastAsia"/>
          <w:bCs/>
          <w:sz w:val="24"/>
          <w:szCs w:val="24"/>
        </w:rPr>
        <w:t>五年级《清明忆先烈，传承英雄魂》，班主任们也从资源重组、多元互动等角度观察对课堂重建提出个性化建议，为各年级红色文化课程建设奠定基础。</w:t>
      </w:r>
    </w:p>
    <w:p w14:paraId="56AEEA15" w14:textId="77777777" w:rsidR="000C76D8" w:rsidRDefault="00DD5352" w:rsidP="00DD5352">
      <w:pPr>
        <w:pStyle w:val="p0"/>
        <w:snapToGrid w:val="0"/>
        <w:spacing w:line="276" w:lineRule="auto"/>
        <w:ind w:firstLineChars="200" w:firstLine="482"/>
        <w:rPr>
          <w:rFonts w:ascii="宋体" w:hAnsi="宋体" w:cs="宋体"/>
          <w:bCs/>
          <w:sz w:val="24"/>
          <w:szCs w:val="24"/>
        </w:rPr>
      </w:pPr>
      <w:r w:rsidRPr="00DD5352">
        <w:rPr>
          <w:rFonts w:ascii="宋体" w:hAnsi="宋体" w:cs="宋体" w:hint="eastAsia"/>
          <w:b/>
          <w:bCs/>
          <w:sz w:val="24"/>
          <w:szCs w:val="24"/>
        </w:rPr>
        <w:t>（2）专题研究，</w:t>
      </w:r>
      <w:r w:rsidR="00B06838">
        <w:rPr>
          <w:rFonts w:ascii="宋体" w:hAnsi="宋体" w:cs="宋体" w:hint="eastAsia"/>
          <w:b/>
          <w:bCs/>
          <w:sz w:val="24"/>
          <w:szCs w:val="24"/>
        </w:rPr>
        <w:t>教师有发展</w:t>
      </w:r>
      <w:r w:rsidRPr="00DD5352">
        <w:rPr>
          <w:rFonts w:ascii="宋体" w:hAnsi="宋体" w:cs="宋体" w:hint="eastAsia"/>
          <w:b/>
          <w:bCs/>
          <w:sz w:val="24"/>
          <w:szCs w:val="24"/>
        </w:rPr>
        <w:t>。</w:t>
      </w:r>
      <w:r w:rsidRPr="00DD5352">
        <w:rPr>
          <w:rFonts w:ascii="宋体" w:hAnsi="宋体" w:cs="宋体" w:hint="eastAsia"/>
          <w:bCs/>
          <w:sz w:val="24"/>
          <w:szCs w:val="24"/>
        </w:rPr>
        <w:t>以品格提升工程《依托假日玩伴团促学生领导力开发》项目为引领，做好班主任为核心责任人的学科老师的培训。全体教师引导学生开展云上玩伴团，后疫情期的线下寻访先锋、探寻小康生活，尝试了班级为单位的期初展评，参与</w:t>
      </w:r>
      <w:r w:rsidR="000C76D8">
        <w:rPr>
          <w:rFonts w:ascii="宋体" w:hAnsi="宋体" w:cs="宋体" w:hint="eastAsia"/>
          <w:bCs/>
          <w:sz w:val="24"/>
          <w:szCs w:val="24"/>
        </w:rPr>
        <w:t>江苏省“我为高质量发展献一计”活动，与鄂州实验小学的手拉手活动。</w:t>
      </w:r>
      <w:r w:rsidR="000C76D8" w:rsidRPr="000C76D8">
        <w:rPr>
          <w:rFonts w:ascii="宋体" w:hAnsi="宋体" w:cs="宋体" w:hint="eastAsia"/>
          <w:bCs/>
          <w:sz w:val="24"/>
          <w:szCs w:val="24"/>
        </w:rPr>
        <w:t>1名教师评为区优秀班主任，1名教师评为常州市德育先进工作者；4个班级被评为区先进班集体；4位教师的少先队方案设计、说课分获</w:t>
      </w:r>
      <w:proofErr w:type="gramStart"/>
      <w:r w:rsidR="000C76D8" w:rsidRPr="000C76D8">
        <w:rPr>
          <w:rFonts w:ascii="宋体" w:hAnsi="宋体" w:cs="宋体" w:hint="eastAsia"/>
          <w:bCs/>
          <w:sz w:val="24"/>
          <w:szCs w:val="24"/>
        </w:rPr>
        <w:t>一</w:t>
      </w:r>
      <w:proofErr w:type="gramEnd"/>
      <w:r w:rsidR="000C76D8" w:rsidRPr="000C76D8">
        <w:rPr>
          <w:rFonts w:ascii="宋体" w:hAnsi="宋体" w:cs="宋体" w:hint="eastAsia"/>
          <w:bCs/>
          <w:sz w:val="24"/>
          <w:szCs w:val="24"/>
        </w:rPr>
        <w:t>二等奖，课堂教学获新北区特等奖。</w:t>
      </w:r>
    </w:p>
    <w:p w14:paraId="0F571481" w14:textId="77777777" w:rsidR="005B40F1" w:rsidRDefault="005B40F1" w:rsidP="000C76D8">
      <w:pPr>
        <w:pStyle w:val="p0"/>
        <w:snapToGrid w:val="0"/>
        <w:spacing w:line="276" w:lineRule="auto"/>
        <w:ind w:firstLineChars="200" w:firstLine="482"/>
        <w:rPr>
          <w:rFonts w:ascii="宋体" w:hAnsi="宋体" w:cs="宋体"/>
          <w:b/>
          <w:bCs/>
          <w:sz w:val="24"/>
          <w:szCs w:val="24"/>
        </w:rPr>
      </w:pPr>
      <w:r>
        <w:rPr>
          <w:rFonts w:ascii="宋体" w:hAnsi="宋体" w:cs="宋体" w:hint="eastAsia"/>
          <w:b/>
          <w:bCs/>
          <w:sz w:val="24"/>
          <w:szCs w:val="24"/>
        </w:rPr>
        <w:t>3.</w:t>
      </w:r>
      <w:r w:rsidR="000C76D8" w:rsidRPr="000C76D8">
        <w:rPr>
          <w:rFonts w:hint="eastAsia"/>
        </w:rPr>
        <w:t xml:space="preserve"> </w:t>
      </w:r>
      <w:r w:rsidR="000C76D8">
        <w:rPr>
          <w:rFonts w:ascii="宋体" w:hAnsi="宋体" w:cs="宋体" w:hint="eastAsia"/>
          <w:b/>
          <w:bCs/>
          <w:sz w:val="24"/>
          <w:szCs w:val="24"/>
        </w:rPr>
        <w:t>德育课程多样化，打开学校德育新样态</w:t>
      </w:r>
      <w:r>
        <w:rPr>
          <w:rFonts w:ascii="宋体" w:hAnsi="宋体" w:cs="宋体" w:hint="eastAsia"/>
          <w:b/>
          <w:bCs/>
          <w:sz w:val="24"/>
          <w:szCs w:val="24"/>
        </w:rPr>
        <w:t>。</w:t>
      </w:r>
    </w:p>
    <w:p w14:paraId="1ABA496B" w14:textId="77777777" w:rsidR="00E21098" w:rsidRDefault="000C76D8" w:rsidP="000C76D8">
      <w:pPr>
        <w:snapToGrid w:val="0"/>
        <w:spacing w:line="276" w:lineRule="auto"/>
        <w:ind w:firstLineChars="200" w:firstLine="482"/>
        <w:rPr>
          <w:rFonts w:ascii="宋体" w:hAnsi="宋体" w:cs="宋体"/>
          <w:sz w:val="24"/>
          <w:szCs w:val="24"/>
        </w:rPr>
      </w:pPr>
      <w:r w:rsidRPr="000C76D8">
        <w:rPr>
          <w:rFonts w:ascii="宋体" w:hAnsi="宋体" w:cs="宋体" w:hint="eastAsia"/>
          <w:b/>
          <w:sz w:val="24"/>
          <w:szCs w:val="24"/>
        </w:rPr>
        <w:t>（1）协同育人有开拓，</w:t>
      </w:r>
      <w:proofErr w:type="gramStart"/>
      <w:r w:rsidR="00B06838" w:rsidRPr="000C76D8">
        <w:rPr>
          <w:rFonts w:ascii="宋体" w:hAnsi="宋体" w:cs="宋体" w:hint="eastAsia"/>
          <w:b/>
          <w:sz w:val="24"/>
          <w:szCs w:val="24"/>
        </w:rPr>
        <w:t>家校社</w:t>
      </w:r>
      <w:r w:rsidRPr="000C76D8">
        <w:rPr>
          <w:rFonts w:ascii="宋体" w:hAnsi="宋体" w:cs="宋体" w:hint="eastAsia"/>
          <w:b/>
          <w:sz w:val="24"/>
          <w:szCs w:val="24"/>
        </w:rPr>
        <w:t>助力</w:t>
      </w:r>
      <w:proofErr w:type="gramEnd"/>
      <w:r w:rsidRPr="000C76D8">
        <w:rPr>
          <w:rFonts w:ascii="宋体" w:hAnsi="宋体" w:cs="宋体" w:hint="eastAsia"/>
          <w:b/>
          <w:sz w:val="24"/>
          <w:szCs w:val="24"/>
        </w:rPr>
        <w:t>终身学习。</w:t>
      </w:r>
      <w:r w:rsidRPr="000C76D8">
        <w:rPr>
          <w:rFonts w:ascii="宋体" w:hAnsi="宋体" w:cs="宋体" w:hint="eastAsia"/>
          <w:sz w:val="24"/>
          <w:szCs w:val="24"/>
        </w:rPr>
        <w:t>街道“龙虎聚焦”，赋能假日活动出新。秋白书院的“最美亲子阅读”“母亲节征文”“最美读书身影”以及“亲子卡丁车”比赛“</w:t>
      </w:r>
      <w:proofErr w:type="gramStart"/>
      <w:r w:rsidRPr="000C76D8">
        <w:rPr>
          <w:rFonts w:ascii="宋体" w:hAnsi="宋体" w:cs="宋体" w:hint="eastAsia"/>
          <w:sz w:val="24"/>
          <w:szCs w:val="24"/>
        </w:rPr>
        <w:t>粽</w:t>
      </w:r>
      <w:proofErr w:type="gramEnd"/>
      <w:r w:rsidRPr="000C76D8">
        <w:rPr>
          <w:rFonts w:ascii="宋体" w:hAnsi="宋体" w:cs="宋体" w:hint="eastAsia"/>
          <w:sz w:val="24"/>
          <w:szCs w:val="24"/>
        </w:rPr>
        <w:t>叶香情”都留下了亲子的身影，为孩子们提供了广阔的学习资源。与常州市芮彩琴家庭教育工作室联合开展家长、学生系列课程，为家庭教育赋能。《“抖音式”家长课程的开发与实践研究》区</w:t>
      </w:r>
      <w:r w:rsidRPr="000C76D8">
        <w:rPr>
          <w:rFonts w:ascii="宋体" w:hAnsi="宋体" w:cs="宋体" w:hint="eastAsia"/>
          <w:sz w:val="24"/>
          <w:szCs w:val="24"/>
        </w:rPr>
        <w:lastRenderedPageBreak/>
        <w:t>级专项课题评审书形成，待后续落地实践，将开拓新的家教视野，真正提升家庭教育理念与方法。德育基地智慧</w:t>
      </w:r>
      <w:proofErr w:type="gramStart"/>
      <w:r w:rsidRPr="000C76D8">
        <w:rPr>
          <w:rFonts w:ascii="宋体" w:hAnsi="宋体" w:cs="宋体" w:hint="eastAsia"/>
          <w:sz w:val="24"/>
          <w:szCs w:val="24"/>
        </w:rPr>
        <w:t>研</w:t>
      </w:r>
      <w:proofErr w:type="gramEnd"/>
      <w:r w:rsidRPr="000C76D8">
        <w:rPr>
          <w:rFonts w:ascii="宋体" w:hAnsi="宋体" w:cs="宋体" w:hint="eastAsia"/>
          <w:sz w:val="24"/>
          <w:szCs w:val="24"/>
        </w:rPr>
        <w:t>学，赋能</w:t>
      </w:r>
      <w:proofErr w:type="gramStart"/>
      <w:r w:rsidRPr="000C76D8">
        <w:rPr>
          <w:rFonts w:ascii="宋体" w:hAnsi="宋体" w:cs="宋体" w:hint="eastAsia"/>
          <w:sz w:val="24"/>
          <w:szCs w:val="24"/>
        </w:rPr>
        <w:t>学习场</w:t>
      </w:r>
      <w:proofErr w:type="gramEnd"/>
      <w:r w:rsidRPr="000C76D8">
        <w:rPr>
          <w:rFonts w:ascii="宋体" w:hAnsi="宋体" w:cs="宋体" w:hint="eastAsia"/>
          <w:sz w:val="24"/>
          <w:szCs w:val="24"/>
        </w:rPr>
        <w:t>构建。</w:t>
      </w:r>
    </w:p>
    <w:p w14:paraId="779F5C51" w14:textId="77777777" w:rsidR="000C76D8" w:rsidRPr="000C76D8" w:rsidRDefault="000C76D8" w:rsidP="00E21098">
      <w:pPr>
        <w:snapToGrid w:val="0"/>
        <w:spacing w:line="276" w:lineRule="auto"/>
        <w:ind w:firstLineChars="200" w:firstLine="482"/>
        <w:rPr>
          <w:rFonts w:ascii="宋体" w:hAnsi="宋体" w:cs="宋体"/>
          <w:sz w:val="24"/>
          <w:szCs w:val="24"/>
        </w:rPr>
      </w:pPr>
      <w:r w:rsidRPr="000C76D8">
        <w:rPr>
          <w:rFonts w:ascii="宋体" w:hAnsi="宋体" w:cs="宋体" w:hint="eastAsia"/>
          <w:b/>
          <w:sz w:val="24"/>
          <w:szCs w:val="24"/>
        </w:rPr>
        <w:t>（2）德育科研有</w:t>
      </w:r>
      <w:r w:rsidR="00B06838">
        <w:rPr>
          <w:rFonts w:ascii="宋体" w:hAnsi="宋体" w:cs="宋体" w:hint="eastAsia"/>
          <w:b/>
          <w:sz w:val="24"/>
          <w:szCs w:val="24"/>
        </w:rPr>
        <w:t>成效，助力学生成长</w:t>
      </w:r>
      <w:r w:rsidRPr="000C76D8">
        <w:rPr>
          <w:rFonts w:ascii="宋体" w:hAnsi="宋体" w:cs="宋体" w:hint="eastAsia"/>
          <w:b/>
          <w:sz w:val="24"/>
          <w:szCs w:val="24"/>
        </w:rPr>
        <w:t>。</w:t>
      </w:r>
      <w:r w:rsidRPr="000C76D8">
        <w:rPr>
          <w:rFonts w:ascii="宋体" w:hAnsi="宋体" w:cs="宋体" w:hint="eastAsia"/>
          <w:sz w:val="24"/>
          <w:szCs w:val="24"/>
        </w:rPr>
        <w:t>成立</w:t>
      </w:r>
      <w:r>
        <w:rPr>
          <w:rFonts w:ascii="宋体" w:hAnsi="宋体" w:cs="宋体" w:hint="eastAsia"/>
          <w:sz w:val="24"/>
          <w:szCs w:val="24"/>
        </w:rPr>
        <w:t>了</w:t>
      </w:r>
      <w:r w:rsidRPr="000C76D8">
        <w:rPr>
          <w:rFonts w:ascii="宋体" w:hAnsi="宋体" w:cs="宋体" w:hint="eastAsia"/>
          <w:sz w:val="24"/>
          <w:szCs w:val="24"/>
        </w:rPr>
        <w:t>林燕群班主任工作室和吴静娟</w:t>
      </w:r>
      <w:proofErr w:type="gramStart"/>
      <w:r w:rsidRPr="000C76D8">
        <w:rPr>
          <w:rFonts w:ascii="宋体" w:hAnsi="宋体" w:cs="宋体" w:hint="eastAsia"/>
          <w:sz w:val="24"/>
          <w:szCs w:val="24"/>
        </w:rPr>
        <w:t>家校社工作室</w:t>
      </w:r>
      <w:proofErr w:type="gramEnd"/>
      <w:r w:rsidRPr="000C76D8">
        <w:rPr>
          <w:rFonts w:ascii="宋体" w:hAnsi="宋体" w:cs="宋体" w:hint="eastAsia"/>
          <w:sz w:val="24"/>
          <w:szCs w:val="24"/>
        </w:rPr>
        <w:t>，依托林</w:t>
      </w:r>
      <w:proofErr w:type="gramStart"/>
      <w:r w:rsidRPr="000C76D8">
        <w:rPr>
          <w:rFonts w:ascii="宋体" w:hAnsi="宋体" w:cs="宋体" w:hint="eastAsia"/>
          <w:sz w:val="24"/>
          <w:szCs w:val="24"/>
        </w:rPr>
        <w:t>燕群名班主任</w:t>
      </w:r>
      <w:proofErr w:type="gramEnd"/>
      <w:r w:rsidRPr="000C76D8">
        <w:rPr>
          <w:rFonts w:ascii="宋体" w:hAnsi="宋体" w:cs="宋体" w:hint="eastAsia"/>
          <w:sz w:val="24"/>
          <w:szCs w:val="24"/>
        </w:rPr>
        <w:t>工作室申报了两个德育课题，《指向培育“红孩子”的少先队活动研究》课题通过学科研究日、日常节点课程扎实推进，形成了比较成熟的案例。德育工作有针对性、时效性、实效性，研究有新突破，新运用，如学雷锋、云祭扫、寻访老兵、听两会、找小康等活动在公众号一一推出，让学生心灵受到感染，取得了很好的育人效果。</w:t>
      </w:r>
    </w:p>
    <w:p w14:paraId="37A59673" w14:textId="77777777" w:rsidR="005B40F1" w:rsidRPr="00721DA6" w:rsidRDefault="00E21098" w:rsidP="00721DA6">
      <w:pPr>
        <w:snapToGrid w:val="0"/>
        <w:spacing w:line="276" w:lineRule="auto"/>
        <w:ind w:firstLineChars="200" w:firstLine="480"/>
        <w:rPr>
          <w:rFonts w:ascii="宋体" w:hAnsi="宋体" w:cs="宋体"/>
          <w:sz w:val="24"/>
          <w:szCs w:val="24"/>
        </w:rPr>
      </w:pPr>
      <w:r>
        <w:rPr>
          <w:rFonts w:ascii="宋体" w:hAnsi="宋体" w:cs="宋体" w:hint="eastAsia"/>
          <w:sz w:val="24"/>
          <w:szCs w:val="24"/>
        </w:rPr>
        <w:t>在</w:t>
      </w:r>
      <w:r w:rsidR="000C76D8" w:rsidRPr="000C76D8">
        <w:rPr>
          <w:rFonts w:ascii="宋体" w:hAnsi="宋体" w:cs="宋体" w:hint="eastAsia"/>
          <w:sz w:val="24"/>
          <w:szCs w:val="24"/>
        </w:rPr>
        <w:t>区“幸福小树——我是新时代好少年”活动中，儿童</w:t>
      </w:r>
      <w:proofErr w:type="gramStart"/>
      <w:r w:rsidR="000C76D8" w:rsidRPr="000C76D8">
        <w:rPr>
          <w:rFonts w:ascii="宋体" w:hAnsi="宋体" w:cs="宋体" w:hint="eastAsia"/>
          <w:sz w:val="24"/>
          <w:szCs w:val="24"/>
        </w:rPr>
        <w:t>诗获得</w:t>
      </w:r>
      <w:proofErr w:type="gramEnd"/>
      <w:r w:rsidR="000C76D8" w:rsidRPr="000C76D8">
        <w:rPr>
          <w:rFonts w:ascii="宋体" w:hAnsi="宋体" w:cs="宋体" w:hint="eastAsia"/>
          <w:sz w:val="24"/>
          <w:szCs w:val="24"/>
        </w:rPr>
        <w:t>1个一等奖，3个二等奖，5个三等奖；儿童画2个一等奖，1个二等奖，18个三等奖。活动报道3篇发表在省“江苏少先队”平台，1篇发表在新</w:t>
      </w:r>
      <w:proofErr w:type="gramStart"/>
      <w:r w:rsidR="000C76D8" w:rsidRPr="000C76D8">
        <w:rPr>
          <w:rFonts w:ascii="宋体" w:hAnsi="宋体" w:cs="宋体" w:hint="eastAsia"/>
          <w:sz w:val="24"/>
          <w:szCs w:val="24"/>
        </w:rPr>
        <w:t>北教育</w:t>
      </w:r>
      <w:proofErr w:type="gramEnd"/>
      <w:r w:rsidR="000C76D8" w:rsidRPr="000C76D8">
        <w:rPr>
          <w:rFonts w:ascii="宋体" w:hAnsi="宋体" w:cs="宋体" w:hint="eastAsia"/>
          <w:sz w:val="24"/>
          <w:szCs w:val="24"/>
        </w:rPr>
        <w:t>平台</w:t>
      </w:r>
      <w:r w:rsidR="000C76D8">
        <w:rPr>
          <w:rFonts w:ascii="宋体" w:hAnsi="宋体" w:cs="宋体" w:hint="eastAsia"/>
          <w:sz w:val="24"/>
          <w:szCs w:val="24"/>
        </w:rPr>
        <w:t>，</w:t>
      </w:r>
      <w:r w:rsidR="000C76D8" w:rsidRPr="000C76D8">
        <w:rPr>
          <w:rFonts w:ascii="宋体" w:hAnsi="宋体" w:cs="宋体" w:hint="eastAsia"/>
          <w:sz w:val="24"/>
          <w:szCs w:val="24"/>
        </w:rPr>
        <w:t>手拉手活动发表在新北i平台。</w:t>
      </w:r>
      <w:r w:rsidR="000C76D8" w:rsidRPr="00DD5352">
        <w:rPr>
          <w:rFonts w:ascii="宋体" w:hAnsi="宋体" w:cs="宋体" w:hint="eastAsia"/>
          <w:bCs/>
          <w:sz w:val="24"/>
          <w:szCs w:val="24"/>
        </w:rPr>
        <w:t>课程建设的建构与落地实践中，年级组长和班主任们的课程开发力、综合融通力、资源整合力，以及研究意识的动力都有了迅猛递进。学生在自己喜欢的课程中，主动研究意识强了，丰富的活动平台培养了学</w:t>
      </w:r>
      <w:r w:rsidR="00B06838">
        <w:rPr>
          <w:rFonts w:ascii="宋体" w:hAnsi="宋体" w:cs="宋体" w:hint="eastAsia"/>
          <w:bCs/>
          <w:sz w:val="24"/>
          <w:szCs w:val="24"/>
        </w:rPr>
        <w:t>生的组织策划力、沟通交往力、综合融通力</w:t>
      </w:r>
      <w:r w:rsidR="000C76D8" w:rsidRPr="00DD5352">
        <w:rPr>
          <w:rFonts w:ascii="宋体" w:hAnsi="宋体" w:cs="宋体" w:hint="eastAsia"/>
          <w:bCs/>
          <w:sz w:val="24"/>
          <w:szCs w:val="24"/>
        </w:rPr>
        <w:t>以及合作创新力的提升。</w:t>
      </w:r>
      <w:r w:rsidR="006F3840" w:rsidRPr="006F3840">
        <w:rPr>
          <w:rFonts w:ascii="宋体" w:hAnsi="宋体" w:cs="宋体" w:hint="eastAsia"/>
          <w:b/>
          <w:bCs/>
          <w:sz w:val="24"/>
          <w:szCs w:val="24"/>
        </w:rPr>
        <w:t>（详见附件八</w:t>
      </w:r>
      <w:r w:rsidR="00721DA6" w:rsidRPr="009D1501">
        <w:rPr>
          <w:rFonts w:ascii="宋体" w:hAnsi="宋体" w:cs="Arial" w:hint="eastAsia"/>
          <w:b/>
          <w:sz w:val="24"/>
          <w:szCs w:val="24"/>
        </w:rPr>
        <w:t>～</w:t>
      </w:r>
      <w:r w:rsidR="00721DA6">
        <w:rPr>
          <w:rFonts w:ascii="宋体" w:hAnsi="宋体" w:cs="Arial" w:hint="eastAsia"/>
          <w:b/>
          <w:sz w:val="24"/>
          <w:szCs w:val="24"/>
        </w:rPr>
        <w:t>十二</w:t>
      </w:r>
      <w:r w:rsidR="006F3840" w:rsidRPr="006F3840">
        <w:rPr>
          <w:rFonts w:ascii="宋体" w:hAnsi="宋体" w:cs="宋体" w:hint="eastAsia"/>
          <w:b/>
          <w:bCs/>
          <w:sz w:val="24"/>
          <w:szCs w:val="24"/>
        </w:rPr>
        <w:t>）</w:t>
      </w:r>
    </w:p>
    <w:p w14:paraId="6689798A" w14:textId="77777777" w:rsidR="00BC610E" w:rsidRDefault="005B40F1" w:rsidP="00BC610E">
      <w:pPr>
        <w:spacing w:line="276" w:lineRule="auto"/>
        <w:ind w:firstLineChars="200" w:firstLine="562"/>
        <w:rPr>
          <w:rFonts w:ascii="楷体_GB2312" w:eastAsia="楷体_GB2312" w:hAnsi="宋体"/>
          <w:b/>
          <w:sz w:val="28"/>
          <w:szCs w:val="28"/>
          <w:shd w:val="pct10" w:color="auto" w:fill="FFFFFF"/>
        </w:rPr>
      </w:pPr>
      <w:r>
        <w:rPr>
          <w:rFonts w:ascii="楷体_GB2312" w:eastAsia="楷体_GB2312" w:hAnsi="宋体" w:hint="eastAsia"/>
          <w:b/>
          <w:sz w:val="28"/>
          <w:szCs w:val="28"/>
          <w:shd w:val="pct10" w:color="auto" w:fill="FFFFFF"/>
        </w:rPr>
        <w:t>（四）后勤保障与校园安全</w:t>
      </w:r>
    </w:p>
    <w:p w14:paraId="43089313" w14:textId="77777777" w:rsidR="00721DA6" w:rsidRPr="00BC610E" w:rsidRDefault="00721DA6" w:rsidP="00BC610E">
      <w:pPr>
        <w:spacing w:line="276" w:lineRule="auto"/>
        <w:ind w:firstLineChars="200" w:firstLine="482"/>
        <w:rPr>
          <w:rFonts w:ascii="楷体_GB2312" w:eastAsia="楷体_GB2312" w:hAnsi="宋体"/>
          <w:b/>
          <w:sz w:val="28"/>
          <w:szCs w:val="28"/>
          <w:shd w:val="pct10" w:color="auto" w:fill="FFFFFF"/>
        </w:rPr>
      </w:pPr>
      <w:r w:rsidRPr="00BC610E">
        <w:rPr>
          <w:rFonts w:hint="eastAsia"/>
          <w:b/>
          <w:sz w:val="24"/>
          <w:szCs w:val="24"/>
        </w:rPr>
        <w:t>（一）精细日常管理，构建后勤管理新样态。</w:t>
      </w:r>
    </w:p>
    <w:p w14:paraId="3AFF27FA" w14:textId="77777777" w:rsidR="00721DA6" w:rsidRPr="00BC610E" w:rsidRDefault="00721DA6" w:rsidP="00BC610E">
      <w:pPr>
        <w:spacing w:line="276" w:lineRule="auto"/>
        <w:ind w:firstLineChars="200" w:firstLine="480"/>
        <w:rPr>
          <w:sz w:val="24"/>
          <w:szCs w:val="24"/>
        </w:rPr>
      </w:pPr>
      <w:r w:rsidRPr="00BC610E">
        <w:rPr>
          <w:rFonts w:hint="eastAsia"/>
          <w:sz w:val="24"/>
          <w:szCs w:val="24"/>
        </w:rPr>
        <w:t>随着“新冠疫情”防控局面的逐步好转，我们进入了“后疫情时代”。这次疫情，一方面对社会带来了巨大的冲击，另一方面，也带来了很多领域的变革。同样，也催生出学校后勤管理的新样态。</w:t>
      </w:r>
    </w:p>
    <w:p w14:paraId="69AD871F" w14:textId="77777777" w:rsidR="00721DA6" w:rsidRPr="00BC610E" w:rsidRDefault="00721DA6" w:rsidP="00BC610E">
      <w:pPr>
        <w:spacing w:line="276" w:lineRule="auto"/>
        <w:ind w:firstLineChars="200" w:firstLine="482"/>
        <w:rPr>
          <w:sz w:val="24"/>
          <w:szCs w:val="24"/>
        </w:rPr>
      </w:pPr>
      <w:r w:rsidRPr="00BC610E">
        <w:rPr>
          <w:rFonts w:hint="eastAsia"/>
          <w:b/>
          <w:sz w:val="24"/>
          <w:szCs w:val="24"/>
        </w:rPr>
        <w:t>1</w:t>
      </w:r>
      <w:r w:rsidRPr="00BC610E">
        <w:rPr>
          <w:rFonts w:hint="eastAsia"/>
          <w:b/>
          <w:sz w:val="24"/>
          <w:szCs w:val="24"/>
        </w:rPr>
        <w:t>、环境清洁卫生到位。</w:t>
      </w:r>
      <w:r w:rsidRPr="00BC610E">
        <w:rPr>
          <w:rFonts w:hint="eastAsia"/>
          <w:sz w:val="24"/>
          <w:szCs w:val="24"/>
        </w:rPr>
        <w:t>日常搞好学校各类场所环境清洁卫生，并做好清洁、消毒记录。科学开展校园内环境清洁整治行动，确保不留死角，清洁消毒到位，做好春季灭鼠工作。全面做好教室、食堂、运动场馆、图书馆、厕所、专用教室等重点区域和场所的清洁消毒工作。消毒记录张贴在消毒过的场所；在校内各公共卫生间配备充足的洗手液，并在醒目位置张贴“七步洗手法图示”，宣传指引学生学会正确洗手方法。</w:t>
      </w:r>
    </w:p>
    <w:p w14:paraId="4125A048" w14:textId="77777777" w:rsidR="00721DA6" w:rsidRPr="00BC610E" w:rsidRDefault="00721DA6" w:rsidP="00BC610E">
      <w:pPr>
        <w:spacing w:line="276" w:lineRule="auto"/>
        <w:ind w:firstLineChars="200" w:firstLine="482"/>
        <w:rPr>
          <w:sz w:val="24"/>
          <w:szCs w:val="24"/>
        </w:rPr>
      </w:pPr>
      <w:r w:rsidRPr="00BC610E">
        <w:rPr>
          <w:rFonts w:hint="eastAsia"/>
          <w:b/>
          <w:sz w:val="24"/>
          <w:szCs w:val="24"/>
        </w:rPr>
        <w:t xml:space="preserve">2. </w:t>
      </w:r>
      <w:r w:rsidRPr="00BC610E">
        <w:rPr>
          <w:rFonts w:hint="eastAsia"/>
          <w:b/>
          <w:sz w:val="24"/>
          <w:szCs w:val="24"/>
        </w:rPr>
        <w:t>校园封闭管理到位。</w:t>
      </w:r>
      <w:r w:rsidRPr="00BC610E">
        <w:rPr>
          <w:rFonts w:hint="eastAsia"/>
          <w:sz w:val="24"/>
          <w:szCs w:val="24"/>
        </w:rPr>
        <w:t>制订疫情防控期间门卫管理操作要求，对校园实行封闭式管理，严格控制外来人员进入校园，所有进入校园人员必须戴口罩、测体温、登记，限制体温异常者进入校园。来访人员由具体接待人员领到专属的接待室方可接待，并在校门口张贴“师生及校外人员进出校园流程图”。哪怕平时再熟的人，疫情期间不履行手续也绝不放行。师生因病因事离校，门卫均严格执行师生离校登记制度。此外，期初排出教师值日安排表，做到人人有岗，</w:t>
      </w:r>
      <w:r w:rsidRPr="00BC610E">
        <w:rPr>
          <w:rFonts w:hint="eastAsia"/>
          <w:sz w:val="24"/>
          <w:szCs w:val="24"/>
        </w:rPr>
        <w:t xml:space="preserve"> </w:t>
      </w:r>
      <w:r w:rsidRPr="00BC610E">
        <w:rPr>
          <w:rFonts w:hint="eastAsia"/>
          <w:sz w:val="24"/>
          <w:szCs w:val="24"/>
        </w:rPr>
        <w:t>“后疫情时代”，从行政值日到楼层值日老师，从门卫保安到家长志愿者，均为校园安全</w:t>
      </w:r>
      <w:proofErr w:type="gramStart"/>
      <w:r w:rsidRPr="00BC610E">
        <w:rPr>
          <w:rFonts w:hint="eastAsia"/>
          <w:sz w:val="24"/>
          <w:szCs w:val="24"/>
        </w:rPr>
        <w:t>作出</w:t>
      </w:r>
      <w:proofErr w:type="gramEnd"/>
      <w:r w:rsidRPr="00BC610E">
        <w:rPr>
          <w:rFonts w:hint="eastAsia"/>
          <w:sz w:val="24"/>
          <w:szCs w:val="24"/>
        </w:rPr>
        <w:t>了巨大贡献，人人都是“抗役”先锋！</w:t>
      </w:r>
    </w:p>
    <w:p w14:paraId="5B82B2D6" w14:textId="77777777" w:rsidR="00BC610E" w:rsidRDefault="00721DA6" w:rsidP="00BC610E">
      <w:pPr>
        <w:spacing w:line="276" w:lineRule="auto"/>
        <w:ind w:firstLineChars="200" w:firstLine="482"/>
        <w:rPr>
          <w:b/>
          <w:sz w:val="24"/>
          <w:szCs w:val="24"/>
        </w:rPr>
      </w:pPr>
      <w:r w:rsidRPr="00BC610E">
        <w:rPr>
          <w:rFonts w:hint="eastAsia"/>
          <w:b/>
          <w:sz w:val="24"/>
          <w:szCs w:val="24"/>
        </w:rPr>
        <w:t>3</w:t>
      </w:r>
      <w:r w:rsidRPr="00BC610E">
        <w:rPr>
          <w:rFonts w:hint="eastAsia"/>
          <w:b/>
          <w:sz w:val="24"/>
          <w:szCs w:val="24"/>
        </w:rPr>
        <w:t>．食品安全管理到位。</w:t>
      </w:r>
      <w:r w:rsidRPr="00BC610E">
        <w:rPr>
          <w:rFonts w:hint="eastAsia"/>
          <w:sz w:val="24"/>
          <w:szCs w:val="24"/>
        </w:rPr>
        <w:t>学校加强了对食堂防治工作的领导和管理。一是加强食品安全管理，全面落实学校食堂食品安全管理制度。</w:t>
      </w:r>
      <w:r w:rsidR="001D4B3C" w:rsidRPr="00BC610E">
        <w:rPr>
          <w:rFonts w:hint="eastAsia"/>
          <w:sz w:val="24"/>
          <w:szCs w:val="24"/>
        </w:rPr>
        <w:t>二是</w:t>
      </w:r>
      <w:r w:rsidRPr="00BC610E">
        <w:rPr>
          <w:rFonts w:hint="eastAsia"/>
          <w:sz w:val="24"/>
          <w:szCs w:val="24"/>
        </w:rPr>
        <w:t>提高菜品的质量，从六月份起，服保中心招募了部分教师代表组成了“二小膳食交流群”，定每周菜谱，给每样菜品匿名打分，提高了几位大厨的工作积极性，菜品质量、口感也有了较大程度的提高。</w:t>
      </w:r>
    </w:p>
    <w:p w14:paraId="40139CED" w14:textId="77777777" w:rsidR="00EC7096" w:rsidRPr="00BC610E" w:rsidRDefault="00EC7096" w:rsidP="00BC610E">
      <w:pPr>
        <w:spacing w:line="276" w:lineRule="auto"/>
        <w:ind w:firstLineChars="200" w:firstLine="482"/>
        <w:rPr>
          <w:b/>
          <w:sz w:val="24"/>
          <w:szCs w:val="24"/>
        </w:rPr>
      </w:pPr>
      <w:r w:rsidRPr="00BC610E">
        <w:rPr>
          <w:rFonts w:hint="eastAsia"/>
          <w:b/>
          <w:sz w:val="24"/>
          <w:szCs w:val="24"/>
        </w:rPr>
        <w:t>（二）部门共同协作，</w:t>
      </w:r>
      <w:r w:rsidR="00721DA6" w:rsidRPr="00BC610E">
        <w:rPr>
          <w:rFonts w:hint="eastAsia"/>
          <w:b/>
          <w:sz w:val="24"/>
          <w:szCs w:val="24"/>
        </w:rPr>
        <w:t>认真履职</w:t>
      </w:r>
      <w:r w:rsidRPr="00BC610E">
        <w:rPr>
          <w:rFonts w:hint="eastAsia"/>
          <w:b/>
          <w:sz w:val="24"/>
          <w:szCs w:val="24"/>
        </w:rPr>
        <w:t>精品化</w:t>
      </w:r>
      <w:r w:rsidR="00721DA6" w:rsidRPr="00BC610E">
        <w:rPr>
          <w:rFonts w:hint="eastAsia"/>
          <w:b/>
          <w:sz w:val="24"/>
          <w:szCs w:val="24"/>
        </w:rPr>
        <w:t>。</w:t>
      </w:r>
    </w:p>
    <w:p w14:paraId="4B77FA20" w14:textId="77777777" w:rsidR="00721DA6" w:rsidRPr="00BC610E" w:rsidRDefault="00BC610E" w:rsidP="00BC610E">
      <w:pPr>
        <w:spacing w:line="276" w:lineRule="auto"/>
        <w:ind w:firstLineChars="200" w:firstLine="480"/>
        <w:rPr>
          <w:b/>
          <w:sz w:val="24"/>
          <w:szCs w:val="24"/>
        </w:rPr>
      </w:pPr>
      <w:r>
        <w:rPr>
          <w:rFonts w:hint="eastAsia"/>
          <w:sz w:val="24"/>
          <w:szCs w:val="24"/>
        </w:rPr>
        <w:t>会计室</w:t>
      </w:r>
      <w:r w:rsidR="00721DA6" w:rsidRPr="00BC610E">
        <w:rPr>
          <w:rFonts w:hint="eastAsia"/>
          <w:sz w:val="24"/>
          <w:szCs w:val="24"/>
        </w:rPr>
        <w:t>合理安排收支预算，严格按照预算执行，充分体现了资金的使用效益；严格执行上级有关教育收费的文件、规定，实行收费公示，主动接受家长和学生的监督；认真审核凭证，做到内容真实，数字准确，账目清楚。确保了我单位会计信息的真实、合法、准确、完整，切</w:t>
      </w:r>
      <w:r w:rsidR="00721DA6" w:rsidRPr="00BC610E">
        <w:rPr>
          <w:rFonts w:hint="eastAsia"/>
          <w:sz w:val="24"/>
          <w:szCs w:val="24"/>
        </w:rPr>
        <w:lastRenderedPageBreak/>
        <w:t>实发挥了财务核算和监督的作用。</w:t>
      </w:r>
    </w:p>
    <w:p w14:paraId="54C38925" w14:textId="77777777" w:rsidR="00721DA6" w:rsidRPr="00BC610E" w:rsidRDefault="00721DA6" w:rsidP="00BC610E">
      <w:pPr>
        <w:spacing w:line="276" w:lineRule="auto"/>
        <w:ind w:firstLineChars="200" w:firstLine="480"/>
        <w:rPr>
          <w:sz w:val="24"/>
          <w:szCs w:val="24"/>
        </w:rPr>
      </w:pPr>
      <w:r w:rsidRPr="00BC610E">
        <w:rPr>
          <w:rFonts w:hint="eastAsia"/>
          <w:sz w:val="24"/>
          <w:szCs w:val="24"/>
        </w:rPr>
        <w:t>图书馆优化基础服务，及时为教师提供优质服务，微笑服务；规范图书管理，提醒师生做好借还工作，期末做好整班阅读书籍的归还工作，逐一清点和核对；完善图书馆的基础建设，配合专业人员做好自助借还系统，进行借书卡的收缴和核对工作；做好日常管理，保持图书馆的干净整洁雅致。</w:t>
      </w:r>
    </w:p>
    <w:p w14:paraId="6C714361" w14:textId="77777777" w:rsidR="00721DA6" w:rsidRPr="00BC610E" w:rsidRDefault="00BC610E" w:rsidP="00BC610E">
      <w:pPr>
        <w:spacing w:line="276" w:lineRule="auto"/>
        <w:ind w:firstLineChars="200" w:firstLine="480"/>
        <w:rPr>
          <w:sz w:val="24"/>
          <w:szCs w:val="24"/>
        </w:rPr>
      </w:pPr>
      <w:r>
        <w:rPr>
          <w:rFonts w:hint="eastAsia"/>
          <w:sz w:val="24"/>
          <w:szCs w:val="24"/>
        </w:rPr>
        <w:t>文</w:t>
      </w:r>
      <w:proofErr w:type="gramStart"/>
      <w:r>
        <w:rPr>
          <w:rFonts w:hint="eastAsia"/>
          <w:sz w:val="24"/>
          <w:szCs w:val="24"/>
        </w:rPr>
        <w:t>印室</w:t>
      </w:r>
      <w:r w:rsidR="00721DA6" w:rsidRPr="00BC610E">
        <w:rPr>
          <w:rFonts w:hint="eastAsia"/>
          <w:sz w:val="24"/>
          <w:szCs w:val="24"/>
        </w:rPr>
        <w:t>能按时完成</w:t>
      </w:r>
      <w:proofErr w:type="gramEnd"/>
      <w:r w:rsidR="00721DA6" w:rsidRPr="00BC610E">
        <w:rPr>
          <w:rFonts w:hint="eastAsia"/>
          <w:sz w:val="24"/>
          <w:szCs w:val="24"/>
        </w:rPr>
        <w:t>各学科组老师的印刷任务；平时严格执行文印室有关制度，对纸张</w:t>
      </w:r>
      <w:r>
        <w:rPr>
          <w:rFonts w:hint="eastAsia"/>
          <w:sz w:val="24"/>
          <w:szCs w:val="24"/>
        </w:rPr>
        <w:t>、油墨耗材及时进行登记，并做好文件、试卷的保密工作。</w:t>
      </w:r>
      <w:r w:rsidR="00721DA6" w:rsidRPr="00BC610E">
        <w:rPr>
          <w:rFonts w:hint="eastAsia"/>
          <w:sz w:val="24"/>
          <w:szCs w:val="24"/>
        </w:rPr>
        <w:t>对于文印室里的计算机、复印机、一体机等设备和其他物品能够维护管理好，保证文印工作顺利进行，并在工作中学会这些设备的简单维修与保养；为明确办公耗材使用情况，对纸张复印都有如实登记，厉行节约。</w:t>
      </w:r>
    </w:p>
    <w:p w14:paraId="5032D281" w14:textId="77777777" w:rsidR="00721DA6" w:rsidRPr="00BC610E" w:rsidRDefault="00721DA6" w:rsidP="00BC610E">
      <w:pPr>
        <w:spacing w:line="276" w:lineRule="auto"/>
        <w:ind w:firstLineChars="200" w:firstLine="480"/>
        <w:rPr>
          <w:sz w:val="24"/>
          <w:szCs w:val="24"/>
        </w:rPr>
      </w:pPr>
      <w:r w:rsidRPr="00BC610E">
        <w:rPr>
          <w:rFonts w:hint="eastAsia"/>
          <w:sz w:val="24"/>
          <w:szCs w:val="24"/>
        </w:rPr>
        <w:t>去年</w:t>
      </w:r>
      <w:r w:rsidRPr="00BC610E">
        <w:rPr>
          <w:rFonts w:hint="eastAsia"/>
          <w:sz w:val="24"/>
          <w:szCs w:val="24"/>
        </w:rPr>
        <w:t>10</w:t>
      </w:r>
      <w:r w:rsidRPr="00BC610E">
        <w:rPr>
          <w:rFonts w:hint="eastAsia"/>
          <w:sz w:val="24"/>
          <w:szCs w:val="24"/>
        </w:rPr>
        <w:t>月组织成立了学校工会筹备小组，推选教代会代表并顺利召开了一届一次教代会，选举产生了第一届工会委员和工会主席，并报区工会批准。今年</w:t>
      </w:r>
      <w:r w:rsidRPr="00BC610E">
        <w:rPr>
          <w:rFonts w:hint="eastAsia"/>
          <w:sz w:val="24"/>
          <w:szCs w:val="24"/>
        </w:rPr>
        <w:t>6</w:t>
      </w:r>
      <w:r w:rsidRPr="00BC610E">
        <w:rPr>
          <w:rFonts w:hint="eastAsia"/>
          <w:sz w:val="24"/>
          <w:szCs w:val="24"/>
        </w:rPr>
        <w:t>月组织召开了一届二次教代会，修改了我校的月考核制度和奖励性绩效发放办法；做好教职工的岗位评聘、职评、评优评先、教职工考核、教职工慰问、人事管理工作；继续开展教职工生日校长写亲笔贺卡、送祝福活动；按上级文件规定，统筹考虑教师福利发放。</w:t>
      </w:r>
    </w:p>
    <w:p w14:paraId="48C278DA" w14:textId="77777777" w:rsidR="00721DA6" w:rsidRPr="00BC610E" w:rsidRDefault="00721DA6" w:rsidP="00BC610E">
      <w:pPr>
        <w:spacing w:line="276" w:lineRule="auto"/>
        <w:ind w:firstLineChars="200" w:firstLine="480"/>
        <w:rPr>
          <w:sz w:val="24"/>
          <w:szCs w:val="24"/>
        </w:rPr>
      </w:pPr>
      <w:r w:rsidRPr="00BC610E">
        <w:rPr>
          <w:rFonts w:hint="eastAsia"/>
          <w:sz w:val="24"/>
          <w:szCs w:val="24"/>
        </w:rPr>
        <w:t>做好学校大型活动的服务保障和接待工作。本学期承办了市区、街道两次高规格的大型活动，服务保障提前做好预案，注重细节，强化过程管理，本着高效、优质、节俭的原则，圆满完成接待任务，真正体现名校风采。</w:t>
      </w:r>
    </w:p>
    <w:p w14:paraId="67A322CD" w14:textId="77777777" w:rsidR="00721DA6" w:rsidRPr="00BC610E" w:rsidRDefault="00EC7096" w:rsidP="00BC610E">
      <w:pPr>
        <w:spacing w:line="276" w:lineRule="auto"/>
        <w:ind w:firstLineChars="200" w:firstLine="482"/>
        <w:rPr>
          <w:b/>
          <w:sz w:val="24"/>
          <w:szCs w:val="24"/>
        </w:rPr>
      </w:pPr>
      <w:r w:rsidRPr="00BC610E">
        <w:rPr>
          <w:rFonts w:hint="eastAsia"/>
          <w:b/>
          <w:sz w:val="24"/>
          <w:szCs w:val="24"/>
        </w:rPr>
        <w:t>（三）</w:t>
      </w:r>
      <w:r w:rsidR="00721DA6" w:rsidRPr="00BC610E">
        <w:rPr>
          <w:rFonts w:hint="eastAsia"/>
          <w:b/>
          <w:sz w:val="24"/>
          <w:szCs w:val="24"/>
        </w:rPr>
        <w:t>争创</w:t>
      </w:r>
      <w:r w:rsidRPr="00BC610E">
        <w:rPr>
          <w:rFonts w:hint="eastAsia"/>
          <w:b/>
          <w:sz w:val="24"/>
          <w:szCs w:val="24"/>
        </w:rPr>
        <w:t>品牌</w:t>
      </w:r>
      <w:r w:rsidR="00721DA6" w:rsidRPr="00BC610E">
        <w:rPr>
          <w:rFonts w:hint="eastAsia"/>
          <w:b/>
          <w:sz w:val="24"/>
          <w:szCs w:val="24"/>
        </w:rPr>
        <w:t>，逐步实现“新优质”</w:t>
      </w:r>
      <w:r w:rsidRPr="00BC610E">
        <w:rPr>
          <w:rFonts w:hint="eastAsia"/>
          <w:b/>
          <w:sz w:val="24"/>
          <w:szCs w:val="24"/>
        </w:rPr>
        <w:t>。</w:t>
      </w:r>
    </w:p>
    <w:p w14:paraId="787B09FB" w14:textId="5014786D" w:rsidR="00721DA6" w:rsidRPr="00BC610E" w:rsidRDefault="00EC7096" w:rsidP="00BC610E">
      <w:pPr>
        <w:spacing w:line="276" w:lineRule="auto"/>
        <w:ind w:firstLineChars="200" w:firstLine="480"/>
        <w:rPr>
          <w:sz w:val="24"/>
          <w:szCs w:val="24"/>
        </w:rPr>
      </w:pPr>
      <w:r w:rsidRPr="00BC610E">
        <w:rPr>
          <w:rFonts w:hint="eastAsia"/>
          <w:sz w:val="24"/>
          <w:szCs w:val="24"/>
        </w:rPr>
        <w:t>结合学校实际与市区相关部门工作要求，我校启动</w:t>
      </w:r>
      <w:r w:rsidR="00721DA6" w:rsidRPr="00BC610E">
        <w:rPr>
          <w:rFonts w:hint="eastAsia"/>
          <w:sz w:val="24"/>
          <w:szCs w:val="24"/>
        </w:rPr>
        <w:t>创建</w:t>
      </w:r>
      <w:r w:rsidR="00715DD7" w:rsidRPr="00087EEB">
        <w:rPr>
          <w:rFonts w:hint="eastAsia"/>
          <w:sz w:val="24"/>
          <w:szCs w:val="24"/>
        </w:rPr>
        <w:t>“市基建装备示范校”</w:t>
      </w:r>
      <w:r w:rsidRPr="00087EEB">
        <w:rPr>
          <w:rFonts w:hint="eastAsia"/>
          <w:sz w:val="24"/>
          <w:szCs w:val="24"/>
        </w:rPr>
        <w:t>“</w:t>
      </w:r>
      <w:r w:rsidRPr="00BC610E">
        <w:rPr>
          <w:rFonts w:hint="eastAsia"/>
          <w:sz w:val="24"/>
          <w:szCs w:val="24"/>
        </w:rPr>
        <w:t>市节水型学校”、“绿色学校”品牌。</w:t>
      </w:r>
      <w:r w:rsidR="00721DA6" w:rsidRPr="00BC610E">
        <w:rPr>
          <w:rFonts w:hint="eastAsia"/>
          <w:sz w:val="24"/>
          <w:szCs w:val="24"/>
        </w:rPr>
        <w:t>工作伊始，副校长室即向各处室、年级下发通知，制定切实可行的学校工作实施方案，明确各部门的具体创建任务。建设节水型学校，</w:t>
      </w:r>
      <w:r w:rsidRPr="00BC610E">
        <w:rPr>
          <w:rFonts w:hint="eastAsia"/>
          <w:sz w:val="24"/>
          <w:szCs w:val="24"/>
        </w:rPr>
        <w:t>近期对学校内部的用水设备、管道器具进行仔细清查、维修，发生问题及时解决，杜绝跑冒滴漏现象发生。学校一二级水表安装率</w:t>
      </w:r>
      <w:r w:rsidRPr="00BC610E">
        <w:rPr>
          <w:rFonts w:hint="eastAsia"/>
          <w:sz w:val="24"/>
          <w:szCs w:val="24"/>
        </w:rPr>
        <w:t>100%</w:t>
      </w:r>
      <w:r w:rsidRPr="00BC610E">
        <w:rPr>
          <w:rFonts w:hint="eastAsia"/>
          <w:sz w:val="24"/>
          <w:szCs w:val="24"/>
        </w:rPr>
        <w:t>，调小了每一个水龙头的径流量，坚持每天抄水表，核算人均用水量，以便后期采取有效节水措施。创建“绿色学校”，邀请了市、区部门</w:t>
      </w:r>
      <w:r w:rsidR="00721DA6" w:rsidRPr="00BC610E">
        <w:rPr>
          <w:rFonts w:hint="eastAsia"/>
          <w:sz w:val="24"/>
          <w:szCs w:val="24"/>
        </w:rPr>
        <w:t>领导到我校现场查看、指导，提出了宝贵的创建建议。</w:t>
      </w:r>
      <w:r w:rsidR="00CF79E9" w:rsidRPr="00BC610E">
        <w:rPr>
          <w:rFonts w:hint="eastAsia"/>
          <w:sz w:val="24"/>
          <w:szCs w:val="24"/>
        </w:rPr>
        <w:t>下半年</w:t>
      </w:r>
      <w:r w:rsidR="00721DA6" w:rsidRPr="00BC610E">
        <w:rPr>
          <w:rFonts w:hint="eastAsia"/>
          <w:sz w:val="24"/>
          <w:szCs w:val="24"/>
        </w:rPr>
        <w:t>，各责任条线和部门将在主要负责领导的引领下，具体开展创建工作，为实现“新优质”标准性指标助力。</w:t>
      </w:r>
    </w:p>
    <w:p w14:paraId="233AD786" w14:textId="77777777" w:rsidR="00721DA6" w:rsidRDefault="00721DA6" w:rsidP="00721DA6">
      <w:pPr>
        <w:pStyle w:val="a3"/>
        <w:spacing w:line="276" w:lineRule="auto"/>
        <w:ind w:left="420" w:firstLineChars="0" w:firstLine="0"/>
        <w:rPr>
          <w:sz w:val="24"/>
          <w:szCs w:val="24"/>
        </w:rPr>
      </w:pPr>
    </w:p>
    <w:p w14:paraId="236AF48A" w14:textId="77777777" w:rsidR="00EC72A9" w:rsidRPr="00E21098" w:rsidRDefault="00BC610E" w:rsidP="00E21098">
      <w:pPr>
        <w:tabs>
          <w:tab w:val="left" w:pos="4680"/>
        </w:tabs>
        <w:adjustRightInd w:val="0"/>
        <w:snapToGrid w:val="0"/>
        <w:spacing w:line="360" w:lineRule="auto"/>
        <w:ind w:firstLineChars="200" w:firstLine="562"/>
        <w:rPr>
          <w:rFonts w:ascii="楷体" w:eastAsia="楷体" w:hAnsi="楷体"/>
          <w:b/>
          <w:sz w:val="28"/>
          <w:szCs w:val="28"/>
        </w:rPr>
      </w:pPr>
      <w:r w:rsidRPr="00BC610E">
        <w:rPr>
          <w:rFonts w:ascii="楷体" w:eastAsia="楷体" w:hAnsi="楷体" w:hint="eastAsia"/>
          <w:b/>
          <w:sz w:val="28"/>
          <w:szCs w:val="28"/>
        </w:rPr>
        <w:t>龙虎塘第二实验小学新纪元的开启，创造了一个新的教育时空。让生命诗意地栖居，让教育焕发出诗意的魅力，让学生在学校诗意文化的熏陶下心灵不断充实、丰盈。我们，都将是无限精彩的未来的亲历者和创造者。</w:t>
      </w:r>
    </w:p>
    <w:p w14:paraId="59342933" w14:textId="77777777" w:rsidR="00E21098" w:rsidRDefault="00E21098" w:rsidP="00325C2B">
      <w:pPr>
        <w:tabs>
          <w:tab w:val="left" w:pos="4680"/>
        </w:tabs>
        <w:adjustRightInd w:val="0"/>
        <w:snapToGrid w:val="0"/>
        <w:spacing w:line="360" w:lineRule="auto"/>
        <w:ind w:firstLineChars="200" w:firstLine="482"/>
        <w:rPr>
          <w:rFonts w:ascii="楷体" w:eastAsia="楷体" w:hAnsi="楷体"/>
          <w:b/>
          <w:sz w:val="24"/>
          <w:szCs w:val="24"/>
        </w:rPr>
      </w:pPr>
    </w:p>
    <w:p w14:paraId="411D65EA" w14:textId="77777777" w:rsidR="00E21098" w:rsidRDefault="00E21098" w:rsidP="00325C2B">
      <w:pPr>
        <w:tabs>
          <w:tab w:val="left" w:pos="4680"/>
        </w:tabs>
        <w:adjustRightInd w:val="0"/>
        <w:snapToGrid w:val="0"/>
        <w:spacing w:line="360" w:lineRule="auto"/>
        <w:ind w:firstLineChars="200" w:firstLine="482"/>
        <w:rPr>
          <w:rFonts w:ascii="楷体" w:eastAsia="楷体" w:hAnsi="楷体"/>
          <w:b/>
          <w:sz w:val="24"/>
          <w:szCs w:val="24"/>
        </w:rPr>
      </w:pPr>
    </w:p>
    <w:p w14:paraId="1FDB9A6D" w14:textId="77777777" w:rsidR="00E21098" w:rsidRDefault="00E21098" w:rsidP="00325C2B">
      <w:pPr>
        <w:tabs>
          <w:tab w:val="left" w:pos="4680"/>
        </w:tabs>
        <w:adjustRightInd w:val="0"/>
        <w:snapToGrid w:val="0"/>
        <w:spacing w:line="360" w:lineRule="auto"/>
        <w:ind w:firstLineChars="200" w:firstLine="482"/>
        <w:rPr>
          <w:rFonts w:ascii="楷体" w:eastAsia="楷体" w:hAnsi="楷体"/>
          <w:b/>
          <w:sz w:val="24"/>
          <w:szCs w:val="24"/>
        </w:rPr>
      </w:pPr>
    </w:p>
    <w:p w14:paraId="46C007F6" w14:textId="77777777" w:rsidR="00E21098" w:rsidRDefault="00E21098" w:rsidP="00325C2B">
      <w:pPr>
        <w:tabs>
          <w:tab w:val="left" w:pos="4680"/>
        </w:tabs>
        <w:adjustRightInd w:val="0"/>
        <w:snapToGrid w:val="0"/>
        <w:spacing w:line="360" w:lineRule="auto"/>
        <w:ind w:firstLineChars="200" w:firstLine="482"/>
        <w:rPr>
          <w:rFonts w:ascii="楷体" w:eastAsia="楷体" w:hAnsi="楷体"/>
          <w:b/>
          <w:sz w:val="24"/>
          <w:szCs w:val="24"/>
        </w:rPr>
      </w:pPr>
    </w:p>
    <w:p w14:paraId="4FFE4354" w14:textId="77777777" w:rsidR="00E21098" w:rsidRDefault="00E21098" w:rsidP="00325C2B">
      <w:pPr>
        <w:tabs>
          <w:tab w:val="left" w:pos="4680"/>
        </w:tabs>
        <w:adjustRightInd w:val="0"/>
        <w:snapToGrid w:val="0"/>
        <w:spacing w:line="360" w:lineRule="auto"/>
        <w:ind w:firstLineChars="200" w:firstLine="482"/>
        <w:rPr>
          <w:rFonts w:ascii="楷体" w:eastAsia="楷体" w:hAnsi="楷体"/>
          <w:b/>
          <w:sz w:val="24"/>
          <w:szCs w:val="24"/>
        </w:rPr>
      </w:pPr>
    </w:p>
    <w:p w14:paraId="6869DAFC" w14:textId="77777777" w:rsidR="00EC72A9" w:rsidRPr="00543DD4" w:rsidRDefault="00EC72A9" w:rsidP="00325C2B">
      <w:pPr>
        <w:tabs>
          <w:tab w:val="left" w:pos="4680"/>
        </w:tabs>
        <w:adjustRightInd w:val="0"/>
        <w:snapToGrid w:val="0"/>
        <w:spacing w:line="360" w:lineRule="auto"/>
        <w:ind w:firstLineChars="200" w:firstLine="482"/>
        <w:rPr>
          <w:rFonts w:asciiTheme="minorEastAsia" w:eastAsiaTheme="minorEastAsia" w:hAnsiTheme="minorEastAsia"/>
          <w:sz w:val="32"/>
          <w:szCs w:val="32"/>
          <w:shd w:val="pct15" w:color="auto" w:fill="FFFFFF"/>
        </w:rPr>
      </w:pPr>
      <w:r>
        <w:rPr>
          <w:rFonts w:ascii="楷体" w:eastAsia="楷体" w:hAnsi="楷体" w:hint="eastAsia"/>
          <w:b/>
          <w:sz w:val="24"/>
          <w:szCs w:val="24"/>
        </w:rPr>
        <w:lastRenderedPageBreak/>
        <w:t xml:space="preserve">附件一           </w:t>
      </w:r>
      <w:r w:rsidR="00543DD4">
        <w:rPr>
          <w:rFonts w:ascii="黑体" w:eastAsia="黑体" w:hAnsi="黑体" w:hint="eastAsia"/>
          <w:b/>
          <w:sz w:val="32"/>
          <w:szCs w:val="32"/>
        </w:rPr>
        <w:t xml:space="preserve"> </w:t>
      </w:r>
      <w:r w:rsidRPr="00EC72A9">
        <w:rPr>
          <w:rFonts w:ascii="黑体" w:eastAsia="黑体" w:hAnsi="黑体" w:hint="eastAsia"/>
          <w:b/>
          <w:sz w:val="32"/>
          <w:szCs w:val="32"/>
        </w:rPr>
        <w:t xml:space="preserve"> </w:t>
      </w:r>
      <w:r w:rsidR="00543DD4">
        <w:rPr>
          <w:rFonts w:ascii="宋体" w:hAnsi="宋体" w:cs="Arial" w:hint="eastAsia"/>
          <w:b/>
          <w:sz w:val="28"/>
          <w:szCs w:val="28"/>
          <w:shd w:val="pct15" w:color="auto" w:fill="FFFFFF"/>
        </w:rPr>
        <w:t>2019-2020年度</w:t>
      </w:r>
      <w:r w:rsidRPr="00543DD4">
        <w:rPr>
          <w:rFonts w:asciiTheme="minorEastAsia" w:eastAsiaTheme="minorEastAsia" w:hAnsiTheme="minorEastAsia" w:hint="eastAsia"/>
          <w:b/>
          <w:sz w:val="32"/>
          <w:szCs w:val="32"/>
          <w:shd w:val="pct15" w:color="auto" w:fill="FFFFFF"/>
        </w:rPr>
        <w:t>校级名师工作室</w:t>
      </w:r>
    </w:p>
    <w:tbl>
      <w:tblPr>
        <w:tblStyle w:val="a7"/>
        <w:tblW w:w="0" w:type="auto"/>
        <w:tblInd w:w="421" w:type="dxa"/>
        <w:tblLook w:val="04A0" w:firstRow="1" w:lastRow="0" w:firstColumn="1" w:lastColumn="0" w:noHBand="0" w:noVBand="1"/>
      </w:tblPr>
      <w:tblGrid>
        <w:gridCol w:w="1484"/>
        <w:gridCol w:w="1497"/>
        <w:gridCol w:w="1631"/>
        <w:gridCol w:w="3745"/>
      </w:tblGrid>
      <w:tr w:rsidR="00FC6CAC" w14:paraId="6932D1D0" w14:textId="77777777" w:rsidTr="00B06838">
        <w:tc>
          <w:tcPr>
            <w:tcW w:w="1484" w:type="dxa"/>
          </w:tcPr>
          <w:p w14:paraId="4002DDD9" w14:textId="77777777" w:rsidR="00FC6CAC" w:rsidRPr="00AB3FBC" w:rsidRDefault="00FC6CAC" w:rsidP="00B06838">
            <w:pPr>
              <w:spacing w:line="360" w:lineRule="auto"/>
              <w:jc w:val="center"/>
              <w:rPr>
                <w:rFonts w:ascii="宋体" w:hAnsi="宋体"/>
                <w:b/>
                <w:bCs/>
              </w:rPr>
            </w:pPr>
            <w:r w:rsidRPr="00AB3FBC">
              <w:rPr>
                <w:rFonts w:ascii="宋体" w:hAnsi="宋体" w:hint="eastAsia"/>
                <w:b/>
                <w:bCs/>
              </w:rPr>
              <w:t>序号</w:t>
            </w:r>
          </w:p>
        </w:tc>
        <w:tc>
          <w:tcPr>
            <w:tcW w:w="1497" w:type="dxa"/>
          </w:tcPr>
          <w:p w14:paraId="4905A1AD" w14:textId="77777777" w:rsidR="00FC6CAC" w:rsidRPr="00AB3FBC" w:rsidRDefault="00FC6CAC" w:rsidP="00B06838">
            <w:pPr>
              <w:spacing w:line="360" w:lineRule="auto"/>
              <w:jc w:val="center"/>
              <w:rPr>
                <w:rFonts w:ascii="宋体" w:hAnsi="宋体"/>
                <w:b/>
                <w:bCs/>
              </w:rPr>
            </w:pPr>
            <w:r w:rsidRPr="00AB3FBC">
              <w:rPr>
                <w:rFonts w:ascii="宋体" w:hAnsi="宋体" w:hint="eastAsia"/>
                <w:b/>
                <w:bCs/>
              </w:rPr>
              <w:t>学科</w:t>
            </w:r>
          </w:p>
        </w:tc>
        <w:tc>
          <w:tcPr>
            <w:tcW w:w="1631" w:type="dxa"/>
          </w:tcPr>
          <w:p w14:paraId="78184D80" w14:textId="77777777" w:rsidR="00FC6CAC" w:rsidRPr="00AB3FBC" w:rsidRDefault="00FC6CAC" w:rsidP="00B06838">
            <w:pPr>
              <w:spacing w:line="360" w:lineRule="auto"/>
              <w:jc w:val="center"/>
              <w:rPr>
                <w:rFonts w:ascii="宋体" w:hAnsi="宋体"/>
                <w:b/>
                <w:bCs/>
              </w:rPr>
            </w:pPr>
            <w:r w:rsidRPr="00AB3FBC">
              <w:rPr>
                <w:rFonts w:ascii="宋体" w:hAnsi="宋体" w:hint="eastAsia"/>
                <w:b/>
                <w:bCs/>
              </w:rPr>
              <w:t>领衔人姓名</w:t>
            </w:r>
          </w:p>
        </w:tc>
        <w:tc>
          <w:tcPr>
            <w:tcW w:w="3745" w:type="dxa"/>
          </w:tcPr>
          <w:p w14:paraId="576217AB" w14:textId="77777777" w:rsidR="00FC6CAC" w:rsidRPr="00AB3FBC" w:rsidRDefault="00FC6CAC" w:rsidP="00B06838">
            <w:pPr>
              <w:spacing w:line="360" w:lineRule="auto"/>
              <w:jc w:val="center"/>
              <w:rPr>
                <w:rFonts w:ascii="宋体" w:hAnsi="宋体"/>
                <w:b/>
                <w:bCs/>
              </w:rPr>
            </w:pPr>
            <w:r w:rsidRPr="00AB3FBC">
              <w:rPr>
                <w:rFonts w:ascii="宋体" w:hAnsi="宋体" w:hint="eastAsia"/>
                <w:b/>
                <w:bCs/>
              </w:rPr>
              <w:t>工作室名称</w:t>
            </w:r>
          </w:p>
        </w:tc>
      </w:tr>
      <w:tr w:rsidR="00FC6CAC" w14:paraId="6A3CCAAD" w14:textId="77777777" w:rsidTr="00B06838">
        <w:tc>
          <w:tcPr>
            <w:tcW w:w="1484" w:type="dxa"/>
          </w:tcPr>
          <w:p w14:paraId="5DA7F878" w14:textId="77777777" w:rsidR="00FC6CAC" w:rsidRPr="00AB3FBC" w:rsidRDefault="00FC6CAC" w:rsidP="00B06838">
            <w:pPr>
              <w:spacing w:line="360" w:lineRule="auto"/>
              <w:jc w:val="center"/>
              <w:rPr>
                <w:rFonts w:ascii="宋体" w:hAnsi="宋体"/>
              </w:rPr>
            </w:pPr>
            <w:r w:rsidRPr="00AB3FBC">
              <w:rPr>
                <w:rFonts w:ascii="宋体" w:hAnsi="宋体" w:hint="eastAsia"/>
              </w:rPr>
              <w:t>1</w:t>
            </w:r>
          </w:p>
        </w:tc>
        <w:tc>
          <w:tcPr>
            <w:tcW w:w="1497" w:type="dxa"/>
          </w:tcPr>
          <w:p w14:paraId="0FF4009E" w14:textId="77777777" w:rsidR="00FC6CAC" w:rsidRPr="00AB3FBC" w:rsidRDefault="00FC6CAC" w:rsidP="00B06838">
            <w:pPr>
              <w:spacing w:line="360" w:lineRule="auto"/>
              <w:jc w:val="center"/>
              <w:rPr>
                <w:rFonts w:ascii="宋体" w:hAnsi="宋体"/>
              </w:rPr>
            </w:pPr>
            <w:r w:rsidRPr="00AB3FBC">
              <w:rPr>
                <w:rFonts w:ascii="宋体" w:hAnsi="宋体" w:hint="eastAsia"/>
              </w:rPr>
              <w:t>语文</w:t>
            </w:r>
          </w:p>
        </w:tc>
        <w:tc>
          <w:tcPr>
            <w:tcW w:w="1631" w:type="dxa"/>
          </w:tcPr>
          <w:p w14:paraId="1EC86BE4" w14:textId="77777777" w:rsidR="00FC6CAC" w:rsidRPr="00AB3FBC" w:rsidRDefault="00FC6CAC" w:rsidP="00B06838">
            <w:pPr>
              <w:spacing w:line="360" w:lineRule="auto"/>
              <w:jc w:val="center"/>
              <w:rPr>
                <w:rFonts w:ascii="宋体" w:hAnsi="宋体"/>
              </w:rPr>
            </w:pPr>
            <w:proofErr w:type="gramStart"/>
            <w:r w:rsidRPr="00AB3FBC">
              <w:rPr>
                <w:rFonts w:ascii="宋体" w:hAnsi="宋体" w:hint="eastAsia"/>
              </w:rPr>
              <w:t>徐彩芬</w:t>
            </w:r>
            <w:proofErr w:type="gramEnd"/>
          </w:p>
        </w:tc>
        <w:tc>
          <w:tcPr>
            <w:tcW w:w="3745" w:type="dxa"/>
          </w:tcPr>
          <w:p w14:paraId="09DFD00A" w14:textId="77777777" w:rsidR="00FC6CAC" w:rsidRPr="00AB3FBC" w:rsidRDefault="00FC6CAC" w:rsidP="00B06838">
            <w:pPr>
              <w:spacing w:line="360" w:lineRule="auto"/>
              <w:jc w:val="center"/>
              <w:rPr>
                <w:rFonts w:ascii="宋体" w:hAnsi="宋体"/>
              </w:rPr>
            </w:pPr>
            <w:proofErr w:type="gramStart"/>
            <w:r w:rsidRPr="00AB3FBC">
              <w:rPr>
                <w:rFonts w:ascii="宋体" w:hAnsi="宋体" w:hint="eastAsia"/>
              </w:rPr>
              <w:t>徐彩芬诗意</w:t>
            </w:r>
            <w:proofErr w:type="gramEnd"/>
            <w:r w:rsidRPr="00AB3FBC">
              <w:rPr>
                <w:rFonts w:ascii="宋体" w:hAnsi="宋体" w:hint="eastAsia"/>
              </w:rPr>
              <w:t>阅读工作室</w:t>
            </w:r>
          </w:p>
        </w:tc>
      </w:tr>
      <w:tr w:rsidR="00FC6CAC" w14:paraId="20458B7B" w14:textId="77777777" w:rsidTr="00B06838">
        <w:tc>
          <w:tcPr>
            <w:tcW w:w="1484" w:type="dxa"/>
          </w:tcPr>
          <w:p w14:paraId="39382DC8" w14:textId="77777777" w:rsidR="00FC6CAC" w:rsidRPr="00AB3FBC" w:rsidRDefault="00FC6CAC" w:rsidP="00B06838">
            <w:pPr>
              <w:spacing w:line="360" w:lineRule="auto"/>
              <w:jc w:val="center"/>
              <w:rPr>
                <w:rFonts w:ascii="宋体" w:hAnsi="宋体"/>
              </w:rPr>
            </w:pPr>
            <w:r w:rsidRPr="00AB3FBC">
              <w:rPr>
                <w:rFonts w:ascii="宋体" w:hAnsi="宋体" w:hint="eastAsia"/>
              </w:rPr>
              <w:t>2</w:t>
            </w:r>
          </w:p>
        </w:tc>
        <w:tc>
          <w:tcPr>
            <w:tcW w:w="1497" w:type="dxa"/>
          </w:tcPr>
          <w:p w14:paraId="3B4130D1" w14:textId="77777777" w:rsidR="00FC6CAC" w:rsidRPr="00AB3FBC" w:rsidRDefault="00FC6CAC" w:rsidP="00B06838">
            <w:pPr>
              <w:spacing w:line="360" w:lineRule="auto"/>
              <w:jc w:val="center"/>
              <w:rPr>
                <w:rFonts w:ascii="宋体" w:hAnsi="宋体"/>
              </w:rPr>
            </w:pPr>
            <w:r w:rsidRPr="00AB3FBC">
              <w:rPr>
                <w:rFonts w:ascii="宋体" w:hAnsi="宋体" w:hint="eastAsia"/>
              </w:rPr>
              <w:t>语文</w:t>
            </w:r>
          </w:p>
        </w:tc>
        <w:tc>
          <w:tcPr>
            <w:tcW w:w="1631" w:type="dxa"/>
          </w:tcPr>
          <w:p w14:paraId="4EFA8FA0" w14:textId="77777777" w:rsidR="00FC6CAC" w:rsidRPr="00AB3FBC" w:rsidRDefault="00FC6CAC" w:rsidP="00B06838">
            <w:pPr>
              <w:spacing w:line="360" w:lineRule="auto"/>
              <w:jc w:val="center"/>
              <w:rPr>
                <w:rFonts w:ascii="宋体" w:hAnsi="宋体"/>
              </w:rPr>
            </w:pPr>
            <w:proofErr w:type="gramStart"/>
            <w:r w:rsidRPr="00AB3FBC">
              <w:rPr>
                <w:rFonts w:ascii="宋体" w:hAnsi="宋体" w:hint="eastAsia"/>
              </w:rPr>
              <w:t>徐佳</w:t>
            </w:r>
            <w:proofErr w:type="gramEnd"/>
          </w:p>
        </w:tc>
        <w:tc>
          <w:tcPr>
            <w:tcW w:w="3745" w:type="dxa"/>
          </w:tcPr>
          <w:p w14:paraId="7D64D4D3" w14:textId="77777777" w:rsidR="00FC6CAC" w:rsidRPr="00AB3FBC" w:rsidRDefault="00FC6CAC" w:rsidP="00B06838">
            <w:pPr>
              <w:spacing w:line="360" w:lineRule="auto"/>
              <w:jc w:val="center"/>
              <w:rPr>
                <w:rFonts w:ascii="宋体" w:hAnsi="宋体"/>
              </w:rPr>
            </w:pPr>
            <w:proofErr w:type="gramStart"/>
            <w:r w:rsidRPr="00AB3FBC">
              <w:rPr>
                <w:rFonts w:ascii="宋体" w:hAnsi="宋体" w:hint="eastAsia"/>
              </w:rPr>
              <w:t>徐佳泛在</w:t>
            </w:r>
            <w:proofErr w:type="gramEnd"/>
            <w:r w:rsidRPr="00AB3FBC">
              <w:rPr>
                <w:rFonts w:ascii="宋体" w:hAnsi="宋体" w:hint="eastAsia"/>
              </w:rPr>
              <w:t>读写工作室</w:t>
            </w:r>
          </w:p>
        </w:tc>
      </w:tr>
      <w:tr w:rsidR="00FC6CAC" w14:paraId="7748BA2E" w14:textId="77777777" w:rsidTr="00B06838">
        <w:tc>
          <w:tcPr>
            <w:tcW w:w="1484" w:type="dxa"/>
          </w:tcPr>
          <w:p w14:paraId="2704A5A8" w14:textId="77777777" w:rsidR="00FC6CAC" w:rsidRPr="00AB3FBC" w:rsidRDefault="00FC6CAC" w:rsidP="00B06838">
            <w:pPr>
              <w:spacing w:line="360" w:lineRule="auto"/>
              <w:jc w:val="center"/>
              <w:rPr>
                <w:rFonts w:ascii="宋体" w:hAnsi="宋体"/>
              </w:rPr>
            </w:pPr>
            <w:r w:rsidRPr="00AB3FBC">
              <w:rPr>
                <w:rFonts w:ascii="宋体" w:hAnsi="宋体" w:hint="eastAsia"/>
              </w:rPr>
              <w:t>3</w:t>
            </w:r>
          </w:p>
        </w:tc>
        <w:tc>
          <w:tcPr>
            <w:tcW w:w="1497" w:type="dxa"/>
          </w:tcPr>
          <w:p w14:paraId="7853EBCE" w14:textId="77777777" w:rsidR="00FC6CAC" w:rsidRPr="00AB3FBC" w:rsidRDefault="00FC6CAC" w:rsidP="00B06838">
            <w:pPr>
              <w:spacing w:line="360" w:lineRule="auto"/>
              <w:jc w:val="center"/>
              <w:rPr>
                <w:rFonts w:ascii="宋体" w:hAnsi="宋体"/>
              </w:rPr>
            </w:pPr>
            <w:r w:rsidRPr="00AB3FBC">
              <w:rPr>
                <w:rFonts w:ascii="宋体" w:hAnsi="宋体" w:hint="eastAsia"/>
              </w:rPr>
              <w:t>语文</w:t>
            </w:r>
          </w:p>
        </w:tc>
        <w:tc>
          <w:tcPr>
            <w:tcW w:w="1631" w:type="dxa"/>
          </w:tcPr>
          <w:p w14:paraId="468A2C81" w14:textId="77777777" w:rsidR="00FC6CAC" w:rsidRPr="00AB3FBC" w:rsidRDefault="00FC6CAC" w:rsidP="00B06838">
            <w:pPr>
              <w:spacing w:line="360" w:lineRule="auto"/>
              <w:jc w:val="center"/>
              <w:rPr>
                <w:rFonts w:ascii="宋体" w:hAnsi="宋体"/>
              </w:rPr>
            </w:pPr>
            <w:r w:rsidRPr="00AB3FBC">
              <w:rPr>
                <w:rFonts w:ascii="宋体" w:hAnsi="宋体" w:hint="eastAsia"/>
              </w:rPr>
              <w:t>费菊媛</w:t>
            </w:r>
          </w:p>
        </w:tc>
        <w:tc>
          <w:tcPr>
            <w:tcW w:w="3745" w:type="dxa"/>
          </w:tcPr>
          <w:p w14:paraId="3DDA35A4" w14:textId="77777777" w:rsidR="00FC6CAC" w:rsidRPr="00AB3FBC" w:rsidRDefault="00FC6CAC" w:rsidP="00B06838">
            <w:pPr>
              <w:spacing w:line="360" w:lineRule="auto"/>
              <w:jc w:val="center"/>
              <w:rPr>
                <w:rFonts w:ascii="宋体" w:hAnsi="宋体"/>
              </w:rPr>
            </w:pPr>
            <w:r w:rsidRPr="00AB3FBC">
              <w:rPr>
                <w:rFonts w:ascii="宋体" w:hAnsi="宋体" w:hint="eastAsia"/>
              </w:rPr>
              <w:t>费菊媛少儿国学工作室</w:t>
            </w:r>
          </w:p>
        </w:tc>
      </w:tr>
      <w:tr w:rsidR="00FC6CAC" w14:paraId="4D79660A" w14:textId="77777777" w:rsidTr="00B06838">
        <w:tc>
          <w:tcPr>
            <w:tcW w:w="1484" w:type="dxa"/>
          </w:tcPr>
          <w:p w14:paraId="3C1B5C3D" w14:textId="77777777" w:rsidR="00FC6CAC" w:rsidRPr="00AB3FBC" w:rsidRDefault="00FC6CAC" w:rsidP="00B06838">
            <w:pPr>
              <w:spacing w:line="360" w:lineRule="auto"/>
              <w:jc w:val="center"/>
              <w:rPr>
                <w:rFonts w:ascii="宋体" w:hAnsi="宋体"/>
              </w:rPr>
            </w:pPr>
            <w:r w:rsidRPr="00AB3FBC">
              <w:rPr>
                <w:rFonts w:ascii="宋体" w:hAnsi="宋体" w:hint="eastAsia"/>
              </w:rPr>
              <w:t>4</w:t>
            </w:r>
          </w:p>
        </w:tc>
        <w:tc>
          <w:tcPr>
            <w:tcW w:w="1497" w:type="dxa"/>
          </w:tcPr>
          <w:p w14:paraId="00AE6ECC" w14:textId="77777777" w:rsidR="00FC6CAC" w:rsidRPr="00AB3FBC" w:rsidRDefault="00FC6CAC" w:rsidP="00B06838">
            <w:pPr>
              <w:spacing w:line="360" w:lineRule="auto"/>
              <w:jc w:val="center"/>
              <w:rPr>
                <w:rFonts w:ascii="宋体" w:hAnsi="宋体"/>
              </w:rPr>
            </w:pPr>
            <w:r w:rsidRPr="00AB3FBC">
              <w:rPr>
                <w:rFonts w:ascii="宋体" w:hAnsi="宋体" w:hint="eastAsia"/>
              </w:rPr>
              <w:t>数学</w:t>
            </w:r>
          </w:p>
        </w:tc>
        <w:tc>
          <w:tcPr>
            <w:tcW w:w="1631" w:type="dxa"/>
          </w:tcPr>
          <w:p w14:paraId="3EDD4B65" w14:textId="77777777" w:rsidR="00FC6CAC" w:rsidRPr="00AB3FBC" w:rsidRDefault="00FC6CAC" w:rsidP="00B06838">
            <w:pPr>
              <w:spacing w:line="360" w:lineRule="auto"/>
              <w:jc w:val="center"/>
              <w:rPr>
                <w:rFonts w:ascii="宋体" w:hAnsi="宋体"/>
              </w:rPr>
            </w:pPr>
            <w:r w:rsidRPr="00AB3FBC">
              <w:rPr>
                <w:rFonts w:ascii="宋体" w:hAnsi="宋体" w:hint="eastAsia"/>
              </w:rPr>
              <w:t>荆亚琴</w:t>
            </w:r>
          </w:p>
        </w:tc>
        <w:tc>
          <w:tcPr>
            <w:tcW w:w="3745" w:type="dxa"/>
          </w:tcPr>
          <w:p w14:paraId="4AA23FE1" w14:textId="77777777" w:rsidR="00FC6CAC" w:rsidRPr="00AB3FBC" w:rsidRDefault="00FC6CAC" w:rsidP="00B06838">
            <w:pPr>
              <w:spacing w:line="360" w:lineRule="auto"/>
              <w:jc w:val="center"/>
              <w:rPr>
                <w:rFonts w:ascii="宋体" w:hAnsi="宋体"/>
              </w:rPr>
            </w:pPr>
            <w:r w:rsidRPr="00AB3FBC">
              <w:rPr>
                <w:rFonts w:ascii="宋体" w:hAnsi="宋体" w:hint="eastAsia"/>
              </w:rPr>
              <w:t>荆亚琴教材专业化解读工作室</w:t>
            </w:r>
          </w:p>
        </w:tc>
      </w:tr>
      <w:tr w:rsidR="00FC6CAC" w14:paraId="3B82DE2C" w14:textId="77777777" w:rsidTr="00B06838">
        <w:tc>
          <w:tcPr>
            <w:tcW w:w="1484" w:type="dxa"/>
          </w:tcPr>
          <w:p w14:paraId="454C7C87" w14:textId="77777777" w:rsidR="00FC6CAC" w:rsidRPr="00AB3FBC" w:rsidRDefault="00FC6CAC" w:rsidP="00B06838">
            <w:pPr>
              <w:spacing w:line="360" w:lineRule="auto"/>
              <w:jc w:val="center"/>
              <w:rPr>
                <w:rFonts w:ascii="宋体" w:hAnsi="宋体"/>
              </w:rPr>
            </w:pPr>
            <w:r w:rsidRPr="00AB3FBC">
              <w:rPr>
                <w:rFonts w:ascii="宋体" w:hAnsi="宋体" w:hint="eastAsia"/>
              </w:rPr>
              <w:t>5</w:t>
            </w:r>
          </w:p>
        </w:tc>
        <w:tc>
          <w:tcPr>
            <w:tcW w:w="1497" w:type="dxa"/>
          </w:tcPr>
          <w:p w14:paraId="22521A4A" w14:textId="77777777" w:rsidR="00FC6CAC" w:rsidRPr="00AB3FBC" w:rsidRDefault="00FC6CAC" w:rsidP="00B06838">
            <w:pPr>
              <w:spacing w:line="360" w:lineRule="auto"/>
              <w:jc w:val="center"/>
              <w:rPr>
                <w:rFonts w:ascii="宋体" w:hAnsi="宋体"/>
              </w:rPr>
            </w:pPr>
            <w:r w:rsidRPr="00AB3FBC">
              <w:rPr>
                <w:rFonts w:ascii="宋体" w:hAnsi="宋体" w:hint="eastAsia"/>
              </w:rPr>
              <w:t>数学</w:t>
            </w:r>
          </w:p>
        </w:tc>
        <w:tc>
          <w:tcPr>
            <w:tcW w:w="1631" w:type="dxa"/>
          </w:tcPr>
          <w:p w14:paraId="42C75B27" w14:textId="77777777" w:rsidR="00FC6CAC" w:rsidRPr="00AB3FBC" w:rsidRDefault="00FC6CAC" w:rsidP="00B06838">
            <w:pPr>
              <w:spacing w:line="360" w:lineRule="auto"/>
              <w:jc w:val="center"/>
              <w:rPr>
                <w:rFonts w:ascii="宋体" w:hAnsi="宋体"/>
              </w:rPr>
            </w:pPr>
            <w:proofErr w:type="gramStart"/>
            <w:r w:rsidRPr="00AB3FBC">
              <w:rPr>
                <w:rFonts w:ascii="宋体" w:hAnsi="宋体" w:hint="eastAsia"/>
              </w:rPr>
              <w:t>蔡</w:t>
            </w:r>
            <w:proofErr w:type="gramEnd"/>
            <w:r w:rsidRPr="00AB3FBC">
              <w:rPr>
                <w:rFonts w:ascii="宋体" w:hAnsi="宋体" w:hint="eastAsia"/>
              </w:rPr>
              <w:t xml:space="preserve"> </w:t>
            </w:r>
            <w:r w:rsidRPr="00AB3FBC">
              <w:rPr>
                <w:rFonts w:ascii="宋体" w:hAnsi="宋体"/>
              </w:rPr>
              <w:t xml:space="preserve"> </w:t>
            </w:r>
            <w:r w:rsidRPr="00AB3FBC">
              <w:rPr>
                <w:rFonts w:ascii="宋体" w:hAnsi="宋体" w:hint="eastAsia"/>
              </w:rPr>
              <w:t>芬</w:t>
            </w:r>
          </w:p>
        </w:tc>
        <w:tc>
          <w:tcPr>
            <w:tcW w:w="3745" w:type="dxa"/>
          </w:tcPr>
          <w:p w14:paraId="7500D1F0" w14:textId="77777777" w:rsidR="00FC6CAC" w:rsidRPr="00AB3FBC" w:rsidRDefault="00FC6CAC" w:rsidP="00B06838">
            <w:pPr>
              <w:spacing w:line="360" w:lineRule="auto"/>
              <w:jc w:val="center"/>
              <w:rPr>
                <w:rFonts w:ascii="宋体" w:hAnsi="宋体"/>
              </w:rPr>
            </w:pPr>
            <w:r w:rsidRPr="00AB3FBC">
              <w:rPr>
                <w:rFonts w:ascii="宋体" w:hAnsi="宋体" w:hint="eastAsia"/>
              </w:rPr>
              <w:t>蔡芬数字化学习工作室</w:t>
            </w:r>
          </w:p>
        </w:tc>
      </w:tr>
      <w:tr w:rsidR="00FC6CAC" w14:paraId="3C132459" w14:textId="77777777" w:rsidTr="00B06838">
        <w:tc>
          <w:tcPr>
            <w:tcW w:w="1484" w:type="dxa"/>
          </w:tcPr>
          <w:p w14:paraId="26920CBC" w14:textId="77777777" w:rsidR="00FC6CAC" w:rsidRPr="00AB3FBC" w:rsidRDefault="00FC6CAC" w:rsidP="00B06838">
            <w:pPr>
              <w:spacing w:line="360" w:lineRule="auto"/>
              <w:jc w:val="center"/>
              <w:rPr>
                <w:rFonts w:ascii="宋体" w:hAnsi="宋体"/>
              </w:rPr>
            </w:pPr>
            <w:r w:rsidRPr="00AB3FBC">
              <w:rPr>
                <w:rFonts w:ascii="宋体" w:hAnsi="宋体" w:hint="eastAsia"/>
              </w:rPr>
              <w:t>6</w:t>
            </w:r>
          </w:p>
        </w:tc>
        <w:tc>
          <w:tcPr>
            <w:tcW w:w="1497" w:type="dxa"/>
          </w:tcPr>
          <w:p w14:paraId="4BFF5E77" w14:textId="77777777" w:rsidR="00FC6CAC" w:rsidRPr="00AB3FBC" w:rsidRDefault="00FC6CAC" w:rsidP="00B06838">
            <w:pPr>
              <w:spacing w:line="360" w:lineRule="auto"/>
              <w:jc w:val="center"/>
              <w:rPr>
                <w:rFonts w:ascii="宋体" w:hAnsi="宋体"/>
              </w:rPr>
            </w:pPr>
            <w:r w:rsidRPr="00AB3FBC">
              <w:rPr>
                <w:rFonts w:ascii="宋体" w:hAnsi="宋体" w:hint="eastAsia"/>
              </w:rPr>
              <w:t>英语</w:t>
            </w:r>
          </w:p>
        </w:tc>
        <w:tc>
          <w:tcPr>
            <w:tcW w:w="1631" w:type="dxa"/>
          </w:tcPr>
          <w:p w14:paraId="1ED7D0BA" w14:textId="77777777" w:rsidR="00FC6CAC" w:rsidRPr="00AB3FBC" w:rsidRDefault="00FC6CAC" w:rsidP="00B06838">
            <w:pPr>
              <w:spacing w:line="360" w:lineRule="auto"/>
              <w:jc w:val="center"/>
              <w:rPr>
                <w:rFonts w:ascii="宋体" w:hAnsi="宋体"/>
              </w:rPr>
            </w:pPr>
            <w:r w:rsidRPr="00AB3FBC">
              <w:rPr>
                <w:rFonts w:ascii="宋体" w:hAnsi="宋体" w:hint="eastAsia"/>
              </w:rPr>
              <w:t>耿周霖</w:t>
            </w:r>
          </w:p>
        </w:tc>
        <w:tc>
          <w:tcPr>
            <w:tcW w:w="3745" w:type="dxa"/>
          </w:tcPr>
          <w:p w14:paraId="586F2CB6" w14:textId="77777777" w:rsidR="00FC6CAC" w:rsidRPr="00AB3FBC" w:rsidRDefault="00FC6CAC" w:rsidP="00B06838">
            <w:pPr>
              <w:spacing w:line="360" w:lineRule="auto"/>
              <w:jc w:val="center"/>
              <w:rPr>
                <w:rFonts w:ascii="宋体" w:hAnsi="宋体"/>
              </w:rPr>
            </w:pPr>
            <w:r w:rsidRPr="00AB3FBC">
              <w:rPr>
                <w:rFonts w:ascii="宋体" w:hAnsi="宋体" w:hint="eastAsia"/>
              </w:rPr>
              <w:t>耿周霖</w:t>
            </w:r>
            <w:r w:rsidRPr="00AB3FBC">
              <w:rPr>
                <w:rFonts w:ascii="宋体" w:hAnsi="宋体"/>
              </w:rPr>
              <w:t>RS项目</w:t>
            </w:r>
            <w:r w:rsidRPr="00AB3FBC">
              <w:rPr>
                <w:rFonts w:ascii="宋体" w:hAnsi="宋体" w:hint="eastAsia"/>
              </w:rPr>
              <w:t>学习工作室</w:t>
            </w:r>
          </w:p>
        </w:tc>
      </w:tr>
      <w:tr w:rsidR="00FC6CAC" w14:paraId="65D815FA" w14:textId="77777777" w:rsidTr="00B06838">
        <w:tc>
          <w:tcPr>
            <w:tcW w:w="1484" w:type="dxa"/>
          </w:tcPr>
          <w:p w14:paraId="45664931" w14:textId="77777777" w:rsidR="00FC6CAC" w:rsidRPr="00AB3FBC" w:rsidRDefault="00FC6CAC" w:rsidP="00B06838">
            <w:pPr>
              <w:spacing w:line="360" w:lineRule="auto"/>
              <w:jc w:val="center"/>
              <w:rPr>
                <w:rFonts w:ascii="宋体" w:hAnsi="宋体"/>
              </w:rPr>
            </w:pPr>
            <w:r w:rsidRPr="00AB3FBC">
              <w:rPr>
                <w:rFonts w:ascii="宋体" w:hAnsi="宋体" w:hint="eastAsia"/>
              </w:rPr>
              <w:t>7</w:t>
            </w:r>
          </w:p>
        </w:tc>
        <w:tc>
          <w:tcPr>
            <w:tcW w:w="1497" w:type="dxa"/>
          </w:tcPr>
          <w:p w14:paraId="0012B4FF" w14:textId="77777777" w:rsidR="00FC6CAC" w:rsidRPr="00AB3FBC" w:rsidRDefault="00FC6CAC" w:rsidP="00B06838">
            <w:pPr>
              <w:spacing w:line="360" w:lineRule="auto"/>
              <w:jc w:val="center"/>
              <w:rPr>
                <w:rFonts w:ascii="宋体" w:hAnsi="宋体"/>
              </w:rPr>
            </w:pPr>
            <w:r w:rsidRPr="00AB3FBC">
              <w:rPr>
                <w:rFonts w:ascii="宋体" w:hAnsi="宋体" w:hint="eastAsia"/>
              </w:rPr>
              <w:t>音乐</w:t>
            </w:r>
          </w:p>
        </w:tc>
        <w:tc>
          <w:tcPr>
            <w:tcW w:w="1631" w:type="dxa"/>
          </w:tcPr>
          <w:p w14:paraId="68B64618" w14:textId="77777777" w:rsidR="00FC6CAC" w:rsidRPr="00AB3FBC" w:rsidRDefault="00FC6CAC" w:rsidP="00B06838">
            <w:pPr>
              <w:spacing w:line="360" w:lineRule="auto"/>
              <w:jc w:val="center"/>
              <w:rPr>
                <w:rFonts w:ascii="宋体" w:hAnsi="宋体"/>
              </w:rPr>
            </w:pPr>
            <w:r w:rsidRPr="00AB3FBC">
              <w:rPr>
                <w:rFonts w:ascii="宋体" w:hAnsi="宋体" w:hint="eastAsia"/>
              </w:rPr>
              <w:t>王丽</w:t>
            </w:r>
          </w:p>
        </w:tc>
        <w:tc>
          <w:tcPr>
            <w:tcW w:w="3745" w:type="dxa"/>
          </w:tcPr>
          <w:p w14:paraId="33ABEE0C" w14:textId="77777777" w:rsidR="00FC6CAC" w:rsidRPr="00AB3FBC" w:rsidRDefault="00FC6CAC" w:rsidP="00B06838">
            <w:pPr>
              <w:spacing w:line="360" w:lineRule="auto"/>
              <w:jc w:val="center"/>
              <w:rPr>
                <w:rFonts w:ascii="宋体" w:hAnsi="宋体"/>
              </w:rPr>
            </w:pPr>
            <w:r w:rsidRPr="00AB3FBC">
              <w:rPr>
                <w:rFonts w:ascii="宋体" w:hAnsi="宋体" w:hint="eastAsia"/>
              </w:rPr>
              <w:t>王丽流韵和声工作室</w:t>
            </w:r>
          </w:p>
        </w:tc>
      </w:tr>
      <w:tr w:rsidR="00FC6CAC" w:rsidRPr="00BA1341" w14:paraId="7FA5D2FB" w14:textId="77777777" w:rsidTr="00B06838">
        <w:tc>
          <w:tcPr>
            <w:tcW w:w="1484" w:type="dxa"/>
          </w:tcPr>
          <w:p w14:paraId="2DD00CEF" w14:textId="77777777" w:rsidR="00FC6CAC" w:rsidRPr="00AB3FBC" w:rsidRDefault="00FC6CAC" w:rsidP="00B06838">
            <w:pPr>
              <w:spacing w:line="360" w:lineRule="auto"/>
              <w:jc w:val="center"/>
              <w:rPr>
                <w:rFonts w:ascii="宋体" w:hAnsi="宋体"/>
              </w:rPr>
            </w:pPr>
            <w:r w:rsidRPr="00AB3FBC">
              <w:rPr>
                <w:rFonts w:ascii="宋体" w:hAnsi="宋体" w:hint="eastAsia"/>
              </w:rPr>
              <w:t>8</w:t>
            </w:r>
          </w:p>
        </w:tc>
        <w:tc>
          <w:tcPr>
            <w:tcW w:w="1497" w:type="dxa"/>
          </w:tcPr>
          <w:p w14:paraId="218D02FE" w14:textId="77777777" w:rsidR="00FC6CAC" w:rsidRPr="00AB3FBC" w:rsidRDefault="00FC6CAC" w:rsidP="00B06838">
            <w:pPr>
              <w:spacing w:line="360" w:lineRule="auto"/>
              <w:jc w:val="center"/>
              <w:rPr>
                <w:rFonts w:ascii="宋体" w:hAnsi="宋体"/>
              </w:rPr>
            </w:pPr>
            <w:r w:rsidRPr="00AB3FBC">
              <w:rPr>
                <w:rFonts w:ascii="宋体" w:hAnsi="宋体" w:hint="eastAsia"/>
              </w:rPr>
              <w:t>学生发展</w:t>
            </w:r>
          </w:p>
        </w:tc>
        <w:tc>
          <w:tcPr>
            <w:tcW w:w="1631" w:type="dxa"/>
          </w:tcPr>
          <w:p w14:paraId="39B89FC4" w14:textId="77777777" w:rsidR="00FC6CAC" w:rsidRPr="00AB3FBC" w:rsidRDefault="00FC6CAC" w:rsidP="00B06838">
            <w:pPr>
              <w:spacing w:line="360" w:lineRule="auto"/>
              <w:jc w:val="center"/>
              <w:rPr>
                <w:rFonts w:ascii="宋体" w:hAnsi="宋体"/>
              </w:rPr>
            </w:pPr>
            <w:r w:rsidRPr="00AB3FBC">
              <w:rPr>
                <w:rFonts w:ascii="宋体" w:hAnsi="宋体" w:hint="eastAsia"/>
              </w:rPr>
              <w:t>吴静娟</w:t>
            </w:r>
          </w:p>
        </w:tc>
        <w:tc>
          <w:tcPr>
            <w:tcW w:w="3745" w:type="dxa"/>
          </w:tcPr>
          <w:p w14:paraId="7AD605B4" w14:textId="77777777" w:rsidR="00FC6CAC" w:rsidRPr="00AB3FBC" w:rsidRDefault="00FC6CAC" w:rsidP="00B06838">
            <w:pPr>
              <w:spacing w:line="360" w:lineRule="auto"/>
              <w:jc w:val="center"/>
              <w:rPr>
                <w:rFonts w:ascii="宋体" w:hAnsi="宋体"/>
              </w:rPr>
            </w:pPr>
            <w:r w:rsidRPr="00AB3FBC">
              <w:rPr>
                <w:rFonts w:ascii="宋体" w:hAnsi="宋体" w:hint="eastAsia"/>
              </w:rPr>
              <w:t>吴静娟</w:t>
            </w:r>
            <w:proofErr w:type="gramStart"/>
            <w:r w:rsidRPr="00AB3FBC">
              <w:rPr>
                <w:rFonts w:ascii="宋体" w:hAnsi="宋体" w:hint="eastAsia"/>
              </w:rPr>
              <w:t>家校社合作</w:t>
            </w:r>
            <w:proofErr w:type="gramEnd"/>
            <w:r w:rsidRPr="00AB3FBC">
              <w:rPr>
                <w:rFonts w:ascii="宋体" w:hAnsi="宋体" w:hint="eastAsia"/>
              </w:rPr>
              <w:t>工作室</w:t>
            </w:r>
          </w:p>
        </w:tc>
      </w:tr>
      <w:tr w:rsidR="00FC6CAC" w:rsidRPr="009D6553" w14:paraId="4C9A90D1" w14:textId="77777777" w:rsidTr="00B06838">
        <w:tc>
          <w:tcPr>
            <w:tcW w:w="1484" w:type="dxa"/>
          </w:tcPr>
          <w:p w14:paraId="179BEC7C" w14:textId="77777777" w:rsidR="00FC6CAC" w:rsidRPr="00AB3FBC" w:rsidRDefault="00FC6CAC" w:rsidP="00B06838">
            <w:pPr>
              <w:spacing w:line="360" w:lineRule="auto"/>
              <w:jc w:val="center"/>
              <w:rPr>
                <w:rFonts w:ascii="宋体" w:hAnsi="宋体"/>
              </w:rPr>
            </w:pPr>
            <w:r w:rsidRPr="00AB3FBC">
              <w:rPr>
                <w:rFonts w:ascii="宋体" w:hAnsi="宋体" w:hint="eastAsia"/>
              </w:rPr>
              <w:t>9</w:t>
            </w:r>
          </w:p>
        </w:tc>
        <w:tc>
          <w:tcPr>
            <w:tcW w:w="1497" w:type="dxa"/>
          </w:tcPr>
          <w:p w14:paraId="53CC09EB" w14:textId="77777777" w:rsidR="00FC6CAC" w:rsidRPr="00AB3FBC" w:rsidRDefault="00FC6CAC" w:rsidP="00B06838">
            <w:pPr>
              <w:spacing w:line="360" w:lineRule="auto"/>
              <w:jc w:val="center"/>
              <w:rPr>
                <w:rFonts w:ascii="宋体" w:hAnsi="宋体"/>
              </w:rPr>
            </w:pPr>
            <w:r w:rsidRPr="00AB3FBC">
              <w:rPr>
                <w:rFonts w:ascii="宋体" w:hAnsi="宋体" w:hint="eastAsia"/>
              </w:rPr>
              <w:t>学生发展</w:t>
            </w:r>
          </w:p>
        </w:tc>
        <w:tc>
          <w:tcPr>
            <w:tcW w:w="1631" w:type="dxa"/>
          </w:tcPr>
          <w:p w14:paraId="55A5510A" w14:textId="77777777" w:rsidR="00FC6CAC" w:rsidRPr="00AB3FBC" w:rsidRDefault="00FC6CAC" w:rsidP="00B06838">
            <w:pPr>
              <w:spacing w:line="360" w:lineRule="auto"/>
              <w:jc w:val="center"/>
              <w:rPr>
                <w:rFonts w:ascii="宋体" w:hAnsi="宋体"/>
              </w:rPr>
            </w:pPr>
            <w:r w:rsidRPr="00AB3FBC">
              <w:rPr>
                <w:rFonts w:ascii="宋体" w:hAnsi="宋体" w:hint="eastAsia"/>
              </w:rPr>
              <w:t>林燕群</w:t>
            </w:r>
          </w:p>
        </w:tc>
        <w:tc>
          <w:tcPr>
            <w:tcW w:w="3745" w:type="dxa"/>
          </w:tcPr>
          <w:p w14:paraId="4222D036" w14:textId="77777777" w:rsidR="00FC6CAC" w:rsidRPr="00AB3FBC" w:rsidRDefault="00FC6CAC" w:rsidP="00B06838">
            <w:pPr>
              <w:spacing w:line="360" w:lineRule="auto"/>
              <w:jc w:val="center"/>
              <w:rPr>
                <w:rFonts w:ascii="宋体" w:hAnsi="宋体"/>
              </w:rPr>
            </w:pPr>
            <w:r w:rsidRPr="00AB3FBC">
              <w:rPr>
                <w:rFonts w:ascii="宋体" w:hAnsi="宋体" w:hint="eastAsia"/>
              </w:rPr>
              <w:t>林燕群班主任成长工作室</w:t>
            </w:r>
          </w:p>
        </w:tc>
      </w:tr>
      <w:tr w:rsidR="00FC6CAC" w14:paraId="6BE14E24" w14:textId="77777777" w:rsidTr="00B06838">
        <w:tc>
          <w:tcPr>
            <w:tcW w:w="1484" w:type="dxa"/>
          </w:tcPr>
          <w:p w14:paraId="60B27CAA" w14:textId="77777777" w:rsidR="00FC6CAC" w:rsidRPr="00AB3FBC" w:rsidRDefault="00FC6CAC" w:rsidP="00B06838">
            <w:pPr>
              <w:spacing w:line="360" w:lineRule="auto"/>
              <w:jc w:val="center"/>
              <w:rPr>
                <w:rFonts w:ascii="宋体" w:hAnsi="宋体"/>
              </w:rPr>
            </w:pPr>
            <w:r w:rsidRPr="00AB3FBC">
              <w:rPr>
                <w:rFonts w:ascii="宋体" w:hAnsi="宋体" w:hint="eastAsia"/>
              </w:rPr>
              <w:t>10</w:t>
            </w:r>
          </w:p>
        </w:tc>
        <w:tc>
          <w:tcPr>
            <w:tcW w:w="1497" w:type="dxa"/>
          </w:tcPr>
          <w:p w14:paraId="3A655E53" w14:textId="77777777" w:rsidR="00FC6CAC" w:rsidRPr="00AB3FBC" w:rsidRDefault="00FC6CAC" w:rsidP="00B06838">
            <w:pPr>
              <w:spacing w:line="360" w:lineRule="auto"/>
              <w:jc w:val="center"/>
              <w:rPr>
                <w:rFonts w:ascii="宋体" w:hAnsi="宋体"/>
              </w:rPr>
            </w:pPr>
            <w:r w:rsidRPr="00AB3FBC">
              <w:rPr>
                <w:rFonts w:ascii="宋体" w:hAnsi="宋体" w:hint="eastAsia"/>
              </w:rPr>
              <w:t>后勤管理</w:t>
            </w:r>
          </w:p>
        </w:tc>
        <w:tc>
          <w:tcPr>
            <w:tcW w:w="1631" w:type="dxa"/>
          </w:tcPr>
          <w:p w14:paraId="5DE06473" w14:textId="77777777" w:rsidR="00FC6CAC" w:rsidRPr="00AB3FBC" w:rsidRDefault="00FC6CAC" w:rsidP="00B06838">
            <w:pPr>
              <w:spacing w:line="360" w:lineRule="auto"/>
              <w:jc w:val="center"/>
              <w:rPr>
                <w:rFonts w:ascii="宋体" w:hAnsi="宋体"/>
              </w:rPr>
            </w:pPr>
            <w:r w:rsidRPr="00AB3FBC">
              <w:rPr>
                <w:rFonts w:ascii="宋体" w:hAnsi="宋体" w:hint="eastAsia"/>
              </w:rPr>
              <w:t>王燕</w:t>
            </w:r>
          </w:p>
        </w:tc>
        <w:tc>
          <w:tcPr>
            <w:tcW w:w="3745" w:type="dxa"/>
          </w:tcPr>
          <w:p w14:paraId="047A88DE" w14:textId="77777777" w:rsidR="00FC6CAC" w:rsidRPr="00AB3FBC" w:rsidRDefault="00FC6CAC" w:rsidP="00B06838">
            <w:pPr>
              <w:spacing w:line="360" w:lineRule="auto"/>
              <w:jc w:val="center"/>
              <w:rPr>
                <w:rFonts w:ascii="宋体" w:hAnsi="宋体"/>
              </w:rPr>
            </w:pPr>
            <w:r w:rsidRPr="00AB3FBC">
              <w:rPr>
                <w:rFonts w:ascii="宋体" w:hAnsi="宋体" w:hint="eastAsia"/>
              </w:rPr>
              <w:t>王燕智慧校园工作室</w:t>
            </w:r>
          </w:p>
        </w:tc>
      </w:tr>
    </w:tbl>
    <w:p w14:paraId="3D7F9C56" w14:textId="77777777" w:rsidR="00EC72A9" w:rsidRDefault="00EC72A9" w:rsidP="00325C2B">
      <w:pPr>
        <w:tabs>
          <w:tab w:val="left" w:pos="4680"/>
        </w:tabs>
        <w:adjustRightInd w:val="0"/>
        <w:snapToGrid w:val="0"/>
        <w:spacing w:line="360" w:lineRule="auto"/>
        <w:ind w:firstLineChars="200" w:firstLine="482"/>
        <w:rPr>
          <w:rFonts w:ascii="楷体" w:eastAsia="楷体" w:hAnsi="楷体"/>
          <w:b/>
          <w:sz w:val="24"/>
          <w:szCs w:val="24"/>
        </w:rPr>
      </w:pPr>
    </w:p>
    <w:p w14:paraId="639D6063" w14:textId="77777777" w:rsidR="00EC72A9" w:rsidRDefault="00EC72A9" w:rsidP="00325C2B">
      <w:pPr>
        <w:tabs>
          <w:tab w:val="left" w:pos="4680"/>
        </w:tabs>
        <w:adjustRightInd w:val="0"/>
        <w:snapToGrid w:val="0"/>
        <w:spacing w:line="360" w:lineRule="auto"/>
        <w:ind w:firstLineChars="200" w:firstLine="482"/>
        <w:rPr>
          <w:rFonts w:ascii="楷体" w:eastAsia="楷体" w:hAnsi="楷体"/>
          <w:b/>
          <w:sz w:val="24"/>
          <w:szCs w:val="24"/>
        </w:rPr>
      </w:pPr>
      <w:r>
        <w:rPr>
          <w:rFonts w:ascii="楷体" w:eastAsia="楷体" w:hAnsi="楷体" w:hint="eastAsia"/>
          <w:b/>
          <w:sz w:val="24"/>
          <w:szCs w:val="24"/>
        </w:rPr>
        <w:t xml:space="preserve"> </w:t>
      </w:r>
    </w:p>
    <w:p w14:paraId="2787AB4E" w14:textId="77777777" w:rsidR="00EC72A9" w:rsidRDefault="00EC72A9" w:rsidP="00EC72A9">
      <w:pPr>
        <w:adjustRightInd w:val="0"/>
        <w:snapToGrid w:val="0"/>
        <w:spacing w:line="360" w:lineRule="auto"/>
        <w:jc w:val="center"/>
        <w:rPr>
          <w:rFonts w:ascii="宋体" w:hAnsi="宋体" w:cs="Arial"/>
          <w:b/>
          <w:sz w:val="28"/>
          <w:szCs w:val="28"/>
          <w:shd w:val="pct15" w:color="auto" w:fill="FFFFFF"/>
        </w:rPr>
      </w:pPr>
      <w:r>
        <w:rPr>
          <w:rFonts w:ascii="楷体" w:eastAsia="楷体" w:hAnsi="楷体" w:hint="eastAsia"/>
          <w:b/>
          <w:sz w:val="24"/>
          <w:szCs w:val="24"/>
        </w:rPr>
        <w:t xml:space="preserve">附件二    </w:t>
      </w:r>
      <w:r w:rsidR="00543DD4">
        <w:rPr>
          <w:rFonts w:ascii="宋体" w:hAnsi="宋体" w:cs="Arial" w:hint="eastAsia"/>
          <w:b/>
          <w:sz w:val="28"/>
          <w:szCs w:val="28"/>
          <w:shd w:val="pct15" w:color="auto" w:fill="FFFFFF"/>
        </w:rPr>
        <w:t>2019-2020年度</w:t>
      </w:r>
      <w:r>
        <w:rPr>
          <w:rFonts w:ascii="宋体" w:hAnsi="宋体" w:cs="Arial" w:hint="eastAsia"/>
          <w:b/>
          <w:sz w:val="28"/>
          <w:szCs w:val="28"/>
          <w:shd w:val="pct15" w:color="auto" w:fill="FFFFFF"/>
        </w:rPr>
        <w:t>龙虎塘第二实验小学</w:t>
      </w:r>
      <w:r w:rsidR="00F247FF">
        <w:rPr>
          <w:rFonts w:ascii="宋体" w:hAnsi="宋体" w:cs="Arial" w:hint="eastAsia"/>
          <w:b/>
          <w:sz w:val="28"/>
          <w:szCs w:val="28"/>
          <w:shd w:val="pct15" w:color="auto" w:fill="FFFFFF"/>
        </w:rPr>
        <w:t>评优课</w:t>
      </w:r>
      <w:r>
        <w:rPr>
          <w:rFonts w:ascii="宋体" w:hAnsi="宋体" w:cs="Arial" w:hint="eastAsia"/>
          <w:b/>
          <w:sz w:val="28"/>
          <w:szCs w:val="28"/>
          <w:shd w:val="pct15" w:color="auto" w:fill="FFFFFF"/>
        </w:rPr>
        <w:t>一览表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46"/>
        <w:gridCol w:w="1198"/>
        <w:gridCol w:w="1260"/>
        <w:gridCol w:w="958"/>
        <w:gridCol w:w="3800"/>
      </w:tblGrid>
      <w:tr w:rsidR="00F247FF" w:rsidRPr="008A73F0" w14:paraId="10061544" w14:textId="77777777" w:rsidTr="00F247FF">
        <w:trPr>
          <w:jc w:val="center"/>
        </w:trPr>
        <w:tc>
          <w:tcPr>
            <w:tcW w:w="817" w:type="dxa"/>
            <w:vAlign w:val="center"/>
          </w:tcPr>
          <w:p w14:paraId="1AC3940C" w14:textId="77777777" w:rsidR="00F247FF" w:rsidRPr="008A73F0" w:rsidRDefault="00F247FF" w:rsidP="00B06838">
            <w:pPr>
              <w:jc w:val="center"/>
              <w:rPr>
                <w:rFonts w:ascii="宋体" w:hAnsi="宋体" w:cs="宋体"/>
                <w:b/>
                <w:sz w:val="24"/>
                <w:szCs w:val="24"/>
              </w:rPr>
            </w:pPr>
            <w:r w:rsidRPr="008A73F0">
              <w:rPr>
                <w:rFonts w:ascii="宋体" w:hAnsi="宋体" w:cs="宋体" w:hint="eastAsia"/>
                <w:b/>
                <w:sz w:val="24"/>
                <w:szCs w:val="24"/>
              </w:rPr>
              <w:t>序号</w:t>
            </w:r>
          </w:p>
        </w:tc>
        <w:tc>
          <w:tcPr>
            <w:tcW w:w="1446" w:type="dxa"/>
            <w:vAlign w:val="center"/>
          </w:tcPr>
          <w:p w14:paraId="5C13597D" w14:textId="77777777" w:rsidR="00F247FF" w:rsidRPr="008A73F0" w:rsidRDefault="00F247FF" w:rsidP="00B06838">
            <w:pPr>
              <w:jc w:val="center"/>
              <w:rPr>
                <w:rFonts w:ascii="宋体" w:hAnsi="宋体" w:cs="宋体"/>
                <w:b/>
                <w:sz w:val="24"/>
                <w:szCs w:val="24"/>
              </w:rPr>
            </w:pPr>
            <w:r w:rsidRPr="008A73F0">
              <w:rPr>
                <w:rFonts w:ascii="宋体" w:hAnsi="宋体" w:cs="宋体" w:hint="eastAsia"/>
                <w:b/>
                <w:sz w:val="24"/>
                <w:szCs w:val="24"/>
              </w:rPr>
              <w:t>时间</w:t>
            </w:r>
          </w:p>
        </w:tc>
        <w:tc>
          <w:tcPr>
            <w:tcW w:w="1198" w:type="dxa"/>
            <w:vAlign w:val="center"/>
          </w:tcPr>
          <w:p w14:paraId="6D5CF509" w14:textId="77777777" w:rsidR="00F247FF" w:rsidRPr="008A73F0" w:rsidRDefault="00F247FF" w:rsidP="00B06838">
            <w:pPr>
              <w:jc w:val="center"/>
              <w:rPr>
                <w:rFonts w:ascii="宋体" w:hAnsi="宋体" w:cs="宋体"/>
                <w:b/>
                <w:sz w:val="24"/>
                <w:szCs w:val="24"/>
              </w:rPr>
            </w:pPr>
            <w:r w:rsidRPr="008A73F0">
              <w:rPr>
                <w:rFonts w:ascii="宋体" w:hAnsi="宋体" w:cs="宋体" w:hint="eastAsia"/>
                <w:b/>
                <w:sz w:val="24"/>
                <w:szCs w:val="24"/>
              </w:rPr>
              <w:t>获奖者</w:t>
            </w:r>
          </w:p>
        </w:tc>
        <w:tc>
          <w:tcPr>
            <w:tcW w:w="1260" w:type="dxa"/>
            <w:vAlign w:val="center"/>
          </w:tcPr>
          <w:p w14:paraId="2231584D" w14:textId="77777777" w:rsidR="00F247FF" w:rsidRPr="008A73F0" w:rsidRDefault="00F247FF" w:rsidP="00B06838">
            <w:pPr>
              <w:jc w:val="center"/>
              <w:rPr>
                <w:rFonts w:ascii="宋体" w:hAnsi="宋体" w:cs="宋体"/>
                <w:b/>
                <w:sz w:val="24"/>
                <w:szCs w:val="24"/>
              </w:rPr>
            </w:pPr>
            <w:r w:rsidRPr="008A73F0">
              <w:rPr>
                <w:rFonts w:ascii="宋体" w:hAnsi="宋体" w:cs="宋体" w:hint="eastAsia"/>
                <w:b/>
                <w:sz w:val="24"/>
                <w:szCs w:val="24"/>
              </w:rPr>
              <w:t>级别</w:t>
            </w:r>
          </w:p>
        </w:tc>
        <w:tc>
          <w:tcPr>
            <w:tcW w:w="958" w:type="dxa"/>
            <w:vAlign w:val="center"/>
          </w:tcPr>
          <w:p w14:paraId="5A154987" w14:textId="77777777" w:rsidR="00F247FF" w:rsidRPr="008A73F0" w:rsidRDefault="00F247FF" w:rsidP="00B06838">
            <w:pPr>
              <w:jc w:val="center"/>
              <w:rPr>
                <w:rFonts w:ascii="宋体" w:hAnsi="宋体" w:cs="宋体"/>
                <w:b/>
                <w:sz w:val="24"/>
                <w:szCs w:val="24"/>
              </w:rPr>
            </w:pPr>
            <w:r w:rsidRPr="008A73F0">
              <w:rPr>
                <w:rFonts w:ascii="宋体" w:hAnsi="宋体" w:cs="宋体" w:hint="eastAsia"/>
                <w:b/>
                <w:sz w:val="24"/>
                <w:szCs w:val="24"/>
              </w:rPr>
              <w:t>获奖</w:t>
            </w:r>
          </w:p>
          <w:p w14:paraId="7DB2ABC9" w14:textId="77777777" w:rsidR="00F247FF" w:rsidRPr="008A73F0" w:rsidRDefault="00F247FF" w:rsidP="00B06838">
            <w:pPr>
              <w:jc w:val="center"/>
              <w:rPr>
                <w:rFonts w:ascii="宋体" w:hAnsi="宋体" w:cs="宋体"/>
                <w:b/>
                <w:sz w:val="24"/>
                <w:szCs w:val="24"/>
              </w:rPr>
            </w:pPr>
            <w:r w:rsidRPr="008A73F0">
              <w:rPr>
                <w:rFonts w:ascii="宋体" w:hAnsi="宋体" w:cs="宋体" w:hint="eastAsia"/>
                <w:b/>
                <w:sz w:val="24"/>
                <w:szCs w:val="24"/>
              </w:rPr>
              <w:t>等级</w:t>
            </w:r>
          </w:p>
        </w:tc>
        <w:tc>
          <w:tcPr>
            <w:tcW w:w="3800" w:type="dxa"/>
            <w:vAlign w:val="center"/>
          </w:tcPr>
          <w:p w14:paraId="4A7545DD" w14:textId="77777777" w:rsidR="00F247FF" w:rsidRPr="008A73F0" w:rsidRDefault="00F247FF" w:rsidP="00B06838">
            <w:pPr>
              <w:jc w:val="center"/>
              <w:rPr>
                <w:rFonts w:ascii="宋体" w:hAnsi="宋体" w:cs="宋体"/>
                <w:b/>
                <w:sz w:val="24"/>
                <w:szCs w:val="24"/>
              </w:rPr>
            </w:pPr>
            <w:r w:rsidRPr="008A73F0">
              <w:rPr>
                <w:rFonts w:ascii="宋体" w:hAnsi="宋体" w:cs="宋体" w:hint="eastAsia"/>
                <w:b/>
                <w:sz w:val="24"/>
                <w:szCs w:val="24"/>
              </w:rPr>
              <w:t>获奖项目名称</w:t>
            </w:r>
          </w:p>
        </w:tc>
      </w:tr>
      <w:tr w:rsidR="00F247FF" w:rsidRPr="008A73F0" w14:paraId="2571A477" w14:textId="77777777" w:rsidTr="00F247FF">
        <w:trPr>
          <w:jc w:val="center"/>
        </w:trPr>
        <w:tc>
          <w:tcPr>
            <w:tcW w:w="817" w:type="dxa"/>
            <w:vAlign w:val="center"/>
          </w:tcPr>
          <w:p w14:paraId="546A8D58" w14:textId="77777777" w:rsidR="00F247FF" w:rsidRPr="008A73F0" w:rsidRDefault="00F247FF" w:rsidP="00B06838">
            <w:pPr>
              <w:spacing w:line="440" w:lineRule="exact"/>
              <w:jc w:val="center"/>
              <w:rPr>
                <w:rFonts w:ascii="宋体" w:hAnsi="宋体" w:cs="宋体"/>
                <w:b/>
                <w:szCs w:val="21"/>
              </w:rPr>
            </w:pPr>
            <w:r w:rsidRPr="008A73F0">
              <w:rPr>
                <w:rFonts w:ascii="宋体" w:hAnsi="宋体" w:cs="宋体" w:hint="eastAsia"/>
                <w:b/>
                <w:szCs w:val="21"/>
              </w:rPr>
              <w:t>1</w:t>
            </w:r>
          </w:p>
        </w:tc>
        <w:tc>
          <w:tcPr>
            <w:tcW w:w="1446" w:type="dxa"/>
            <w:vAlign w:val="center"/>
          </w:tcPr>
          <w:p w14:paraId="16BD594A" w14:textId="77777777" w:rsidR="00F247FF" w:rsidRPr="008A73F0" w:rsidRDefault="00F247FF" w:rsidP="00B06838">
            <w:pPr>
              <w:spacing w:line="440" w:lineRule="exact"/>
              <w:rPr>
                <w:rFonts w:ascii="宋体" w:hAnsi="宋体" w:cs="宋体"/>
                <w:kern w:val="0"/>
                <w:szCs w:val="21"/>
              </w:rPr>
            </w:pPr>
            <w:r>
              <w:rPr>
                <w:rFonts w:ascii="宋体" w:hAnsi="宋体" w:cs="宋体" w:hint="eastAsia"/>
                <w:kern w:val="0"/>
                <w:szCs w:val="21"/>
              </w:rPr>
              <w:t>2020.06</w:t>
            </w:r>
          </w:p>
        </w:tc>
        <w:tc>
          <w:tcPr>
            <w:tcW w:w="1198" w:type="dxa"/>
            <w:vAlign w:val="center"/>
          </w:tcPr>
          <w:p w14:paraId="79172A12" w14:textId="77777777" w:rsidR="00F247FF" w:rsidRPr="008A73F0" w:rsidRDefault="00F247FF" w:rsidP="00B06838">
            <w:pPr>
              <w:widowControl/>
              <w:jc w:val="left"/>
              <w:rPr>
                <w:rFonts w:ascii="宋体" w:hAnsi="宋体" w:cs="宋体"/>
                <w:color w:val="000000"/>
                <w:kern w:val="0"/>
                <w:sz w:val="22"/>
              </w:rPr>
            </w:pPr>
            <w:r>
              <w:rPr>
                <w:rFonts w:ascii="宋体" w:hAnsi="宋体" w:cs="宋体" w:hint="eastAsia"/>
                <w:kern w:val="0"/>
                <w:szCs w:val="21"/>
              </w:rPr>
              <w:t>蔡芬</w:t>
            </w:r>
          </w:p>
        </w:tc>
        <w:tc>
          <w:tcPr>
            <w:tcW w:w="1260" w:type="dxa"/>
            <w:vAlign w:val="center"/>
          </w:tcPr>
          <w:p w14:paraId="08B5EB9B" w14:textId="77777777" w:rsidR="00F247FF" w:rsidRPr="008A73F0" w:rsidRDefault="00F247FF" w:rsidP="00B06838">
            <w:pPr>
              <w:widowControl/>
              <w:jc w:val="left"/>
              <w:rPr>
                <w:rFonts w:ascii="宋体" w:hAnsi="宋体" w:cs="宋体"/>
                <w:color w:val="000000"/>
                <w:kern w:val="0"/>
                <w:sz w:val="22"/>
              </w:rPr>
            </w:pPr>
            <w:r>
              <w:rPr>
                <w:rFonts w:ascii="宋体" w:hAnsi="宋体" w:cs="宋体" w:hint="eastAsia"/>
                <w:kern w:val="0"/>
                <w:szCs w:val="21"/>
              </w:rPr>
              <w:t>区级</w:t>
            </w:r>
          </w:p>
        </w:tc>
        <w:tc>
          <w:tcPr>
            <w:tcW w:w="958" w:type="dxa"/>
            <w:vAlign w:val="center"/>
          </w:tcPr>
          <w:p w14:paraId="461C3E8C" w14:textId="77777777" w:rsidR="00F247FF" w:rsidRPr="008A73F0" w:rsidRDefault="00F247FF" w:rsidP="00B06838">
            <w:pPr>
              <w:spacing w:line="440" w:lineRule="exact"/>
              <w:jc w:val="center"/>
              <w:rPr>
                <w:rFonts w:ascii="宋体" w:hAnsi="宋体" w:cs="宋体"/>
                <w:bCs/>
                <w:szCs w:val="21"/>
              </w:rPr>
            </w:pPr>
            <w:r>
              <w:rPr>
                <w:rFonts w:ascii="宋体" w:hAnsi="宋体" w:cs="宋体" w:hint="eastAsia"/>
                <w:kern w:val="0"/>
                <w:szCs w:val="21"/>
              </w:rPr>
              <w:t>二等奖</w:t>
            </w:r>
          </w:p>
        </w:tc>
        <w:tc>
          <w:tcPr>
            <w:tcW w:w="3800" w:type="dxa"/>
            <w:vAlign w:val="center"/>
          </w:tcPr>
          <w:p w14:paraId="44986543" w14:textId="77777777" w:rsidR="00F247FF" w:rsidRPr="008A73F0" w:rsidRDefault="00F247FF" w:rsidP="00B06838">
            <w:pPr>
              <w:spacing w:line="440" w:lineRule="exact"/>
              <w:rPr>
                <w:rFonts w:ascii="宋体" w:hAnsi="宋体" w:cs="宋体"/>
                <w:bCs/>
                <w:szCs w:val="21"/>
              </w:rPr>
            </w:pPr>
            <w:r>
              <w:rPr>
                <w:rFonts w:ascii="宋体" w:hAnsi="宋体" w:cs="宋体" w:hint="eastAsia"/>
                <w:kern w:val="0"/>
                <w:szCs w:val="21"/>
              </w:rPr>
              <w:t>区小学数学学科评优课比赛</w:t>
            </w:r>
          </w:p>
        </w:tc>
      </w:tr>
      <w:tr w:rsidR="00F247FF" w:rsidRPr="008A73F0" w14:paraId="3EC8687E" w14:textId="77777777" w:rsidTr="00F247FF">
        <w:trPr>
          <w:jc w:val="center"/>
        </w:trPr>
        <w:tc>
          <w:tcPr>
            <w:tcW w:w="817" w:type="dxa"/>
            <w:vAlign w:val="center"/>
          </w:tcPr>
          <w:p w14:paraId="13BF3D01" w14:textId="77777777" w:rsidR="00F247FF" w:rsidRPr="008A73F0" w:rsidRDefault="00F247FF" w:rsidP="00B06838">
            <w:pPr>
              <w:spacing w:line="440" w:lineRule="exact"/>
              <w:jc w:val="center"/>
              <w:rPr>
                <w:rFonts w:ascii="宋体" w:hAnsi="宋体" w:cs="宋体"/>
                <w:b/>
                <w:szCs w:val="21"/>
              </w:rPr>
            </w:pPr>
            <w:r>
              <w:rPr>
                <w:rFonts w:ascii="宋体" w:hAnsi="宋体" w:cs="宋体" w:hint="eastAsia"/>
                <w:b/>
                <w:szCs w:val="21"/>
              </w:rPr>
              <w:t>2</w:t>
            </w:r>
          </w:p>
        </w:tc>
        <w:tc>
          <w:tcPr>
            <w:tcW w:w="1446" w:type="dxa"/>
            <w:vAlign w:val="center"/>
          </w:tcPr>
          <w:p w14:paraId="2A9405B0" w14:textId="77777777" w:rsidR="00F247FF" w:rsidRPr="008A73F0" w:rsidRDefault="00F247FF" w:rsidP="00B06838">
            <w:pPr>
              <w:spacing w:line="440" w:lineRule="exact"/>
              <w:jc w:val="center"/>
              <w:rPr>
                <w:rFonts w:ascii="宋体" w:hAnsi="宋体" w:cs="宋体"/>
                <w:kern w:val="0"/>
                <w:szCs w:val="21"/>
              </w:rPr>
            </w:pPr>
            <w:r>
              <w:rPr>
                <w:rFonts w:ascii="宋体" w:hAnsi="宋体" w:cs="宋体" w:hint="eastAsia"/>
                <w:kern w:val="0"/>
                <w:szCs w:val="21"/>
              </w:rPr>
              <w:t>2020.06</w:t>
            </w:r>
          </w:p>
        </w:tc>
        <w:tc>
          <w:tcPr>
            <w:tcW w:w="1198" w:type="dxa"/>
            <w:vAlign w:val="center"/>
          </w:tcPr>
          <w:p w14:paraId="0BAAFEDE" w14:textId="77777777" w:rsidR="00F247FF" w:rsidRPr="008A73F0" w:rsidRDefault="00F247FF" w:rsidP="00B06838">
            <w:pPr>
              <w:widowControl/>
              <w:jc w:val="left"/>
              <w:rPr>
                <w:rFonts w:ascii="宋体" w:hAnsi="宋体" w:cs="宋体"/>
                <w:color w:val="000000"/>
                <w:kern w:val="0"/>
                <w:sz w:val="22"/>
              </w:rPr>
            </w:pPr>
            <w:proofErr w:type="gramStart"/>
            <w:r>
              <w:rPr>
                <w:rFonts w:ascii="宋体" w:hAnsi="宋体" w:cs="宋体" w:hint="eastAsia"/>
                <w:kern w:val="0"/>
                <w:szCs w:val="21"/>
              </w:rPr>
              <w:t>何玲洁</w:t>
            </w:r>
            <w:proofErr w:type="gramEnd"/>
          </w:p>
        </w:tc>
        <w:tc>
          <w:tcPr>
            <w:tcW w:w="1260" w:type="dxa"/>
            <w:vAlign w:val="center"/>
          </w:tcPr>
          <w:p w14:paraId="3A003A87" w14:textId="77777777" w:rsidR="00F247FF" w:rsidRPr="008A73F0" w:rsidRDefault="00F247FF" w:rsidP="00B06838">
            <w:pPr>
              <w:widowControl/>
              <w:jc w:val="left"/>
              <w:rPr>
                <w:rFonts w:ascii="宋体" w:hAnsi="宋体" w:cs="宋体"/>
                <w:color w:val="000000"/>
                <w:kern w:val="0"/>
                <w:sz w:val="22"/>
              </w:rPr>
            </w:pPr>
            <w:r>
              <w:rPr>
                <w:rFonts w:ascii="宋体" w:hAnsi="宋体" w:cs="宋体" w:hint="eastAsia"/>
                <w:kern w:val="0"/>
                <w:szCs w:val="21"/>
              </w:rPr>
              <w:t>区级</w:t>
            </w:r>
          </w:p>
        </w:tc>
        <w:tc>
          <w:tcPr>
            <w:tcW w:w="958" w:type="dxa"/>
            <w:vAlign w:val="center"/>
          </w:tcPr>
          <w:p w14:paraId="35D22981" w14:textId="77777777" w:rsidR="00F247FF" w:rsidRPr="008A73F0" w:rsidRDefault="00F247FF" w:rsidP="00B06838">
            <w:pPr>
              <w:spacing w:line="440" w:lineRule="exact"/>
              <w:jc w:val="center"/>
              <w:rPr>
                <w:rFonts w:ascii="宋体" w:hAnsi="宋体" w:cs="宋体"/>
                <w:bCs/>
                <w:szCs w:val="21"/>
              </w:rPr>
            </w:pPr>
            <w:r>
              <w:rPr>
                <w:rFonts w:ascii="宋体" w:hAnsi="宋体" w:cs="宋体" w:hint="eastAsia"/>
                <w:kern w:val="0"/>
                <w:szCs w:val="21"/>
              </w:rPr>
              <w:t>一等奖</w:t>
            </w:r>
          </w:p>
        </w:tc>
        <w:tc>
          <w:tcPr>
            <w:tcW w:w="3800" w:type="dxa"/>
            <w:vAlign w:val="center"/>
          </w:tcPr>
          <w:p w14:paraId="5A8F193F" w14:textId="77777777" w:rsidR="00F247FF" w:rsidRPr="008A73F0" w:rsidRDefault="00F247FF" w:rsidP="00B06838">
            <w:pPr>
              <w:spacing w:line="440" w:lineRule="exact"/>
              <w:rPr>
                <w:rFonts w:ascii="宋体" w:hAnsi="宋体" w:cs="宋体"/>
                <w:bCs/>
                <w:szCs w:val="21"/>
              </w:rPr>
            </w:pPr>
            <w:r>
              <w:rPr>
                <w:rFonts w:ascii="宋体" w:hAnsi="宋体" w:cs="宋体" w:hint="eastAsia"/>
                <w:kern w:val="0"/>
                <w:szCs w:val="21"/>
              </w:rPr>
              <w:t>区小学数学学科评优课比赛</w:t>
            </w:r>
          </w:p>
        </w:tc>
      </w:tr>
      <w:tr w:rsidR="00F247FF" w:rsidRPr="008A73F0" w14:paraId="4B1475AB" w14:textId="77777777" w:rsidTr="00F247FF">
        <w:trPr>
          <w:jc w:val="center"/>
        </w:trPr>
        <w:tc>
          <w:tcPr>
            <w:tcW w:w="817" w:type="dxa"/>
            <w:vAlign w:val="center"/>
          </w:tcPr>
          <w:p w14:paraId="295D851D" w14:textId="77777777" w:rsidR="00F247FF" w:rsidRPr="008A73F0" w:rsidRDefault="00F247FF" w:rsidP="00B06838">
            <w:pPr>
              <w:spacing w:line="440" w:lineRule="exact"/>
              <w:jc w:val="center"/>
              <w:rPr>
                <w:rFonts w:ascii="宋体" w:hAnsi="宋体" w:cs="宋体"/>
                <w:b/>
                <w:szCs w:val="21"/>
              </w:rPr>
            </w:pPr>
            <w:r>
              <w:rPr>
                <w:rFonts w:ascii="宋体" w:hAnsi="宋体" w:cs="宋体" w:hint="eastAsia"/>
                <w:b/>
                <w:szCs w:val="21"/>
              </w:rPr>
              <w:t>3</w:t>
            </w:r>
          </w:p>
        </w:tc>
        <w:tc>
          <w:tcPr>
            <w:tcW w:w="1446" w:type="dxa"/>
            <w:vAlign w:val="center"/>
          </w:tcPr>
          <w:p w14:paraId="03C86D20" w14:textId="77777777" w:rsidR="00F247FF" w:rsidRPr="008A73F0" w:rsidRDefault="00F247FF" w:rsidP="00B06838">
            <w:pPr>
              <w:spacing w:line="440" w:lineRule="exact"/>
              <w:jc w:val="center"/>
              <w:rPr>
                <w:rFonts w:ascii="宋体" w:hAnsi="宋体" w:cs="宋体"/>
                <w:kern w:val="0"/>
                <w:szCs w:val="21"/>
              </w:rPr>
            </w:pPr>
            <w:r>
              <w:rPr>
                <w:rFonts w:ascii="宋体" w:hAnsi="宋体" w:cs="宋体" w:hint="eastAsia"/>
                <w:kern w:val="0"/>
                <w:szCs w:val="21"/>
              </w:rPr>
              <w:t>2019.12</w:t>
            </w:r>
          </w:p>
        </w:tc>
        <w:tc>
          <w:tcPr>
            <w:tcW w:w="1198" w:type="dxa"/>
            <w:vAlign w:val="center"/>
          </w:tcPr>
          <w:p w14:paraId="3B0F11F5" w14:textId="77777777" w:rsidR="00F247FF" w:rsidRPr="008A73F0" w:rsidRDefault="00F247FF" w:rsidP="00B06838">
            <w:pPr>
              <w:widowControl/>
              <w:jc w:val="left"/>
              <w:rPr>
                <w:rFonts w:ascii="宋体" w:hAnsi="宋体" w:cs="宋体"/>
                <w:color w:val="000000"/>
                <w:kern w:val="0"/>
                <w:sz w:val="22"/>
              </w:rPr>
            </w:pPr>
            <w:r>
              <w:rPr>
                <w:rFonts w:ascii="宋体" w:hAnsi="宋体" w:cs="宋体"/>
                <w:color w:val="000000"/>
                <w:kern w:val="0"/>
                <w:sz w:val="22"/>
              </w:rPr>
              <w:t>万婧</w:t>
            </w:r>
          </w:p>
        </w:tc>
        <w:tc>
          <w:tcPr>
            <w:tcW w:w="1260" w:type="dxa"/>
            <w:vAlign w:val="center"/>
          </w:tcPr>
          <w:p w14:paraId="4C30B9B9" w14:textId="77777777" w:rsidR="00F247FF" w:rsidRPr="008A73F0" w:rsidRDefault="00F247FF" w:rsidP="00B06838">
            <w:pPr>
              <w:widowControl/>
              <w:jc w:val="left"/>
              <w:rPr>
                <w:rFonts w:ascii="宋体" w:hAnsi="宋体" w:cs="宋体"/>
                <w:color w:val="000000"/>
                <w:kern w:val="0"/>
                <w:sz w:val="22"/>
              </w:rPr>
            </w:pPr>
            <w:r>
              <w:rPr>
                <w:rFonts w:ascii="宋体" w:hAnsi="宋体" w:cs="宋体"/>
                <w:color w:val="000000"/>
                <w:kern w:val="0"/>
                <w:sz w:val="22"/>
              </w:rPr>
              <w:t>区</w:t>
            </w:r>
          </w:p>
        </w:tc>
        <w:tc>
          <w:tcPr>
            <w:tcW w:w="958" w:type="dxa"/>
            <w:vAlign w:val="center"/>
          </w:tcPr>
          <w:p w14:paraId="0451C042" w14:textId="77777777" w:rsidR="00F247FF" w:rsidRPr="008A73F0" w:rsidRDefault="00F247FF" w:rsidP="00B06838">
            <w:pPr>
              <w:spacing w:line="440" w:lineRule="exact"/>
              <w:jc w:val="center"/>
              <w:rPr>
                <w:rFonts w:ascii="宋体" w:hAnsi="宋体" w:cs="宋体"/>
                <w:bCs/>
                <w:szCs w:val="21"/>
              </w:rPr>
            </w:pPr>
            <w:r>
              <w:rPr>
                <w:rFonts w:ascii="宋体" w:hAnsi="宋体" w:cs="宋体"/>
                <w:bCs/>
                <w:szCs w:val="21"/>
              </w:rPr>
              <w:t>二等奖</w:t>
            </w:r>
          </w:p>
        </w:tc>
        <w:tc>
          <w:tcPr>
            <w:tcW w:w="3800" w:type="dxa"/>
            <w:vAlign w:val="center"/>
          </w:tcPr>
          <w:p w14:paraId="4F49537B" w14:textId="77777777" w:rsidR="00F247FF" w:rsidRPr="008A73F0" w:rsidRDefault="00F247FF" w:rsidP="00B06838">
            <w:pPr>
              <w:spacing w:line="440" w:lineRule="exact"/>
              <w:rPr>
                <w:rFonts w:ascii="宋体" w:hAnsi="宋体" w:cs="宋体"/>
                <w:bCs/>
                <w:szCs w:val="21"/>
              </w:rPr>
            </w:pPr>
            <w:r>
              <w:rPr>
                <w:rFonts w:ascii="宋体" w:hAnsi="宋体" w:cs="宋体"/>
                <w:bCs/>
                <w:szCs w:val="21"/>
              </w:rPr>
              <w:t>区语文青年教师评优课</w:t>
            </w:r>
          </w:p>
        </w:tc>
      </w:tr>
      <w:tr w:rsidR="00F247FF" w:rsidRPr="008A73F0" w14:paraId="1BADE877" w14:textId="77777777" w:rsidTr="00F247FF">
        <w:trPr>
          <w:jc w:val="center"/>
        </w:trPr>
        <w:tc>
          <w:tcPr>
            <w:tcW w:w="817" w:type="dxa"/>
            <w:vAlign w:val="center"/>
          </w:tcPr>
          <w:p w14:paraId="6AF2EEBF" w14:textId="77777777" w:rsidR="00F247FF" w:rsidRPr="008A73F0" w:rsidRDefault="00F247FF" w:rsidP="00B06838">
            <w:pPr>
              <w:spacing w:line="440" w:lineRule="exact"/>
              <w:jc w:val="center"/>
              <w:rPr>
                <w:rFonts w:ascii="宋体" w:hAnsi="宋体" w:cs="宋体"/>
                <w:b/>
                <w:szCs w:val="21"/>
              </w:rPr>
            </w:pPr>
            <w:r>
              <w:rPr>
                <w:rFonts w:ascii="宋体" w:hAnsi="宋体" w:cs="宋体" w:hint="eastAsia"/>
                <w:b/>
                <w:szCs w:val="21"/>
              </w:rPr>
              <w:t>4</w:t>
            </w:r>
          </w:p>
        </w:tc>
        <w:tc>
          <w:tcPr>
            <w:tcW w:w="1446" w:type="dxa"/>
            <w:vAlign w:val="center"/>
          </w:tcPr>
          <w:p w14:paraId="04BDF620" w14:textId="77777777" w:rsidR="00F247FF" w:rsidRPr="008A73F0" w:rsidRDefault="00F247FF" w:rsidP="00B06838">
            <w:pPr>
              <w:spacing w:line="440" w:lineRule="exact"/>
              <w:jc w:val="center"/>
              <w:rPr>
                <w:rFonts w:ascii="宋体" w:hAnsi="宋体" w:cs="宋体"/>
                <w:kern w:val="0"/>
                <w:szCs w:val="21"/>
              </w:rPr>
            </w:pPr>
            <w:r>
              <w:rPr>
                <w:rFonts w:ascii="宋体" w:hAnsi="宋体" w:cs="宋体" w:hint="eastAsia"/>
                <w:kern w:val="0"/>
                <w:szCs w:val="21"/>
              </w:rPr>
              <w:t>2019.12</w:t>
            </w:r>
          </w:p>
        </w:tc>
        <w:tc>
          <w:tcPr>
            <w:tcW w:w="1198" w:type="dxa"/>
            <w:vAlign w:val="center"/>
          </w:tcPr>
          <w:p w14:paraId="0697C9EC" w14:textId="77777777" w:rsidR="00F247FF" w:rsidRPr="008A73F0" w:rsidRDefault="00F247FF" w:rsidP="00B06838">
            <w:pPr>
              <w:widowControl/>
              <w:jc w:val="left"/>
              <w:rPr>
                <w:rFonts w:ascii="宋体" w:hAnsi="宋体" w:cs="宋体"/>
                <w:color w:val="000000"/>
                <w:kern w:val="0"/>
                <w:sz w:val="22"/>
              </w:rPr>
            </w:pPr>
            <w:r>
              <w:rPr>
                <w:rFonts w:ascii="宋体" w:hAnsi="宋体" w:cs="宋体"/>
                <w:color w:val="000000"/>
                <w:kern w:val="0"/>
                <w:sz w:val="22"/>
              </w:rPr>
              <w:t>张洁</w:t>
            </w:r>
          </w:p>
        </w:tc>
        <w:tc>
          <w:tcPr>
            <w:tcW w:w="1260" w:type="dxa"/>
            <w:vAlign w:val="center"/>
          </w:tcPr>
          <w:p w14:paraId="082A213A" w14:textId="77777777" w:rsidR="00F247FF" w:rsidRPr="008A73F0" w:rsidRDefault="00F247FF" w:rsidP="00B06838">
            <w:pPr>
              <w:widowControl/>
              <w:jc w:val="left"/>
              <w:rPr>
                <w:rFonts w:ascii="宋体" w:hAnsi="宋体" w:cs="宋体"/>
                <w:color w:val="000000"/>
                <w:kern w:val="0"/>
                <w:sz w:val="22"/>
              </w:rPr>
            </w:pPr>
            <w:r>
              <w:rPr>
                <w:rFonts w:ascii="宋体" w:hAnsi="宋体" w:cs="宋体"/>
                <w:color w:val="000000"/>
                <w:kern w:val="0"/>
                <w:sz w:val="22"/>
              </w:rPr>
              <w:t>区</w:t>
            </w:r>
          </w:p>
        </w:tc>
        <w:tc>
          <w:tcPr>
            <w:tcW w:w="958" w:type="dxa"/>
            <w:vAlign w:val="center"/>
          </w:tcPr>
          <w:p w14:paraId="53497447" w14:textId="77777777" w:rsidR="00F247FF" w:rsidRPr="008A73F0" w:rsidRDefault="00F247FF" w:rsidP="00B06838">
            <w:pPr>
              <w:spacing w:line="440" w:lineRule="exact"/>
              <w:jc w:val="center"/>
              <w:rPr>
                <w:rFonts w:ascii="宋体" w:hAnsi="宋体" w:cs="宋体"/>
                <w:bCs/>
                <w:szCs w:val="21"/>
              </w:rPr>
            </w:pPr>
            <w:r>
              <w:rPr>
                <w:rFonts w:ascii="宋体" w:hAnsi="宋体" w:cs="宋体"/>
                <w:bCs/>
                <w:szCs w:val="21"/>
              </w:rPr>
              <w:t>三等奖</w:t>
            </w:r>
          </w:p>
        </w:tc>
        <w:tc>
          <w:tcPr>
            <w:tcW w:w="3800" w:type="dxa"/>
            <w:vAlign w:val="center"/>
          </w:tcPr>
          <w:p w14:paraId="43FEA933" w14:textId="77777777" w:rsidR="00F247FF" w:rsidRPr="008A73F0" w:rsidRDefault="00F247FF" w:rsidP="00B06838">
            <w:pPr>
              <w:spacing w:line="440" w:lineRule="exact"/>
              <w:rPr>
                <w:rFonts w:ascii="宋体" w:hAnsi="宋体" w:cs="宋体"/>
                <w:bCs/>
                <w:szCs w:val="21"/>
              </w:rPr>
            </w:pPr>
            <w:r>
              <w:rPr>
                <w:rFonts w:ascii="宋体" w:hAnsi="宋体" w:cs="宋体"/>
                <w:bCs/>
                <w:szCs w:val="21"/>
              </w:rPr>
              <w:t>区语文青年教师评优课</w:t>
            </w:r>
          </w:p>
        </w:tc>
      </w:tr>
      <w:tr w:rsidR="00F247FF" w:rsidRPr="008A73F0" w14:paraId="7C289C41" w14:textId="77777777" w:rsidTr="00F247FF">
        <w:trPr>
          <w:jc w:val="center"/>
        </w:trPr>
        <w:tc>
          <w:tcPr>
            <w:tcW w:w="817" w:type="dxa"/>
            <w:vAlign w:val="center"/>
          </w:tcPr>
          <w:p w14:paraId="79BBD606" w14:textId="77777777" w:rsidR="00F247FF" w:rsidRPr="008A73F0" w:rsidRDefault="00F247FF" w:rsidP="00B06838">
            <w:pPr>
              <w:spacing w:line="440" w:lineRule="exact"/>
              <w:jc w:val="center"/>
              <w:rPr>
                <w:rFonts w:ascii="宋体" w:hAnsi="宋体" w:cs="宋体"/>
                <w:b/>
                <w:szCs w:val="21"/>
              </w:rPr>
            </w:pPr>
            <w:r>
              <w:rPr>
                <w:rFonts w:ascii="宋体" w:hAnsi="宋体" w:cs="宋体" w:hint="eastAsia"/>
                <w:b/>
                <w:szCs w:val="21"/>
              </w:rPr>
              <w:t>5</w:t>
            </w:r>
          </w:p>
        </w:tc>
        <w:tc>
          <w:tcPr>
            <w:tcW w:w="1446" w:type="dxa"/>
            <w:vAlign w:val="center"/>
          </w:tcPr>
          <w:p w14:paraId="360E983F" w14:textId="77777777" w:rsidR="00F247FF" w:rsidRPr="008A73F0" w:rsidRDefault="00F247FF" w:rsidP="00B06838">
            <w:pPr>
              <w:spacing w:line="440" w:lineRule="exact"/>
              <w:jc w:val="center"/>
              <w:rPr>
                <w:rFonts w:ascii="宋体" w:hAnsi="宋体" w:cs="宋体"/>
                <w:kern w:val="0"/>
                <w:szCs w:val="21"/>
              </w:rPr>
            </w:pPr>
            <w:r>
              <w:rPr>
                <w:rFonts w:ascii="宋体" w:hAnsi="宋体" w:cs="宋体" w:hint="eastAsia"/>
                <w:kern w:val="0"/>
                <w:szCs w:val="21"/>
              </w:rPr>
              <w:t>2019.12</w:t>
            </w:r>
          </w:p>
        </w:tc>
        <w:tc>
          <w:tcPr>
            <w:tcW w:w="1198" w:type="dxa"/>
            <w:vAlign w:val="center"/>
          </w:tcPr>
          <w:p w14:paraId="68F36A4C" w14:textId="77777777" w:rsidR="00F247FF" w:rsidRPr="008A73F0" w:rsidRDefault="00F247FF" w:rsidP="00B06838">
            <w:pPr>
              <w:widowControl/>
              <w:jc w:val="left"/>
              <w:rPr>
                <w:rFonts w:ascii="宋体" w:hAnsi="宋体" w:cs="宋体"/>
                <w:color w:val="000000"/>
                <w:kern w:val="0"/>
                <w:sz w:val="22"/>
              </w:rPr>
            </w:pPr>
            <w:proofErr w:type="gramStart"/>
            <w:r>
              <w:rPr>
                <w:rFonts w:ascii="宋体" w:hAnsi="宋体" w:cs="宋体" w:hint="eastAsia"/>
                <w:color w:val="000000"/>
                <w:kern w:val="0"/>
                <w:sz w:val="22"/>
              </w:rPr>
              <w:t>黄汝群</w:t>
            </w:r>
            <w:proofErr w:type="gramEnd"/>
          </w:p>
        </w:tc>
        <w:tc>
          <w:tcPr>
            <w:tcW w:w="1260" w:type="dxa"/>
            <w:vAlign w:val="center"/>
          </w:tcPr>
          <w:p w14:paraId="5D41D567" w14:textId="77777777" w:rsidR="00F247FF" w:rsidRPr="008A73F0" w:rsidRDefault="00F247FF" w:rsidP="00B06838">
            <w:pPr>
              <w:widowControl/>
              <w:jc w:val="left"/>
              <w:rPr>
                <w:rFonts w:ascii="宋体" w:hAnsi="宋体" w:cs="宋体"/>
                <w:color w:val="000000"/>
                <w:kern w:val="0"/>
                <w:sz w:val="22"/>
              </w:rPr>
            </w:pPr>
            <w:r>
              <w:rPr>
                <w:rFonts w:ascii="宋体" w:hAnsi="宋体" w:cs="宋体" w:hint="eastAsia"/>
                <w:color w:val="000000"/>
                <w:kern w:val="0"/>
                <w:sz w:val="22"/>
              </w:rPr>
              <w:t>区</w:t>
            </w:r>
          </w:p>
        </w:tc>
        <w:tc>
          <w:tcPr>
            <w:tcW w:w="958" w:type="dxa"/>
            <w:vAlign w:val="center"/>
          </w:tcPr>
          <w:p w14:paraId="41A4AA8F" w14:textId="77777777" w:rsidR="00F247FF" w:rsidRPr="008A73F0" w:rsidRDefault="00F247FF" w:rsidP="00B06838">
            <w:pPr>
              <w:spacing w:line="440" w:lineRule="exact"/>
              <w:jc w:val="center"/>
              <w:rPr>
                <w:rFonts w:ascii="宋体" w:hAnsi="宋体" w:cs="宋体"/>
                <w:bCs/>
                <w:szCs w:val="21"/>
              </w:rPr>
            </w:pPr>
            <w:r>
              <w:rPr>
                <w:rFonts w:ascii="宋体" w:hAnsi="宋体" w:cs="宋体" w:hint="eastAsia"/>
                <w:bCs/>
                <w:szCs w:val="21"/>
              </w:rPr>
              <w:t>一等奖</w:t>
            </w:r>
          </w:p>
        </w:tc>
        <w:tc>
          <w:tcPr>
            <w:tcW w:w="3800" w:type="dxa"/>
            <w:vAlign w:val="center"/>
          </w:tcPr>
          <w:p w14:paraId="652FF721" w14:textId="77777777" w:rsidR="00F247FF" w:rsidRPr="008A73F0" w:rsidRDefault="00F247FF" w:rsidP="00B06838">
            <w:pPr>
              <w:spacing w:line="440" w:lineRule="exact"/>
              <w:rPr>
                <w:rFonts w:ascii="宋体" w:hAnsi="宋体" w:cs="宋体"/>
                <w:bCs/>
                <w:szCs w:val="21"/>
              </w:rPr>
            </w:pPr>
            <w:r>
              <w:rPr>
                <w:rFonts w:ascii="宋体" w:hAnsi="宋体" w:cs="宋体"/>
                <w:bCs/>
                <w:szCs w:val="21"/>
              </w:rPr>
              <w:t>区语文青年教师评优课</w:t>
            </w:r>
          </w:p>
        </w:tc>
      </w:tr>
      <w:tr w:rsidR="00F247FF" w:rsidRPr="008A73F0" w14:paraId="4461D8E1" w14:textId="77777777" w:rsidTr="00F247FF">
        <w:trPr>
          <w:jc w:val="center"/>
        </w:trPr>
        <w:tc>
          <w:tcPr>
            <w:tcW w:w="817" w:type="dxa"/>
            <w:vAlign w:val="center"/>
          </w:tcPr>
          <w:p w14:paraId="3CFF5FB3" w14:textId="77777777" w:rsidR="00F247FF" w:rsidRPr="008A73F0" w:rsidRDefault="00F247FF" w:rsidP="00B06838">
            <w:pPr>
              <w:spacing w:line="440" w:lineRule="exact"/>
              <w:jc w:val="center"/>
              <w:rPr>
                <w:rFonts w:ascii="宋体" w:hAnsi="宋体" w:cs="宋体"/>
                <w:b/>
                <w:szCs w:val="21"/>
              </w:rPr>
            </w:pPr>
            <w:r>
              <w:rPr>
                <w:rFonts w:ascii="宋体" w:hAnsi="宋体" w:cs="宋体" w:hint="eastAsia"/>
                <w:b/>
                <w:szCs w:val="21"/>
              </w:rPr>
              <w:t>6</w:t>
            </w:r>
          </w:p>
        </w:tc>
        <w:tc>
          <w:tcPr>
            <w:tcW w:w="1446" w:type="dxa"/>
            <w:vAlign w:val="center"/>
          </w:tcPr>
          <w:p w14:paraId="2C073A0F" w14:textId="77777777" w:rsidR="00F247FF" w:rsidRPr="008A73F0" w:rsidRDefault="00F247FF" w:rsidP="00B06838">
            <w:pPr>
              <w:spacing w:line="440" w:lineRule="exact"/>
              <w:jc w:val="center"/>
              <w:rPr>
                <w:rFonts w:ascii="宋体" w:hAnsi="宋体" w:cs="宋体"/>
                <w:kern w:val="0"/>
                <w:szCs w:val="21"/>
              </w:rPr>
            </w:pPr>
            <w:r>
              <w:rPr>
                <w:rFonts w:ascii="宋体" w:hAnsi="宋体" w:cs="宋体" w:hint="eastAsia"/>
                <w:kern w:val="0"/>
                <w:szCs w:val="21"/>
              </w:rPr>
              <w:t>2019.12</w:t>
            </w:r>
          </w:p>
        </w:tc>
        <w:tc>
          <w:tcPr>
            <w:tcW w:w="1198" w:type="dxa"/>
            <w:vAlign w:val="center"/>
          </w:tcPr>
          <w:p w14:paraId="2C4B17BC" w14:textId="77777777" w:rsidR="00F247FF" w:rsidRPr="008A73F0" w:rsidRDefault="00F247FF" w:rsidP="00B06838">
            <w:pPr>
              <w:widowControl/>
              <w:jc w:val="left"/>
              <w:rPr>
                <w:rFonts w:ascii="宋体" w:hAnsi="宋体" w:cs="宋体"/>
                <w:color w:val="000000"/>
                <w:kern w:val="0"/>
                <w:sz w:val="22"/>
              </w:rPr>
            </w:pPr>
            <w:r>
              <w:rPr>
                <w:rFonts w:ascii="宋体" w:hAnsi="宋体" w:cs="宋体" w:hint="eastAsia"/>
                <w:color w:val="000000"/>
                <w:kern w:val="0"/>
                <w:sz w:val="22"/>
              </w:rPr>
              <w:t>黄莺</w:t>
            </w:r>
          </w:p>
        </w:tc>
        <w:tc>
          <w:tcPr>
            <w:tcW w:w="1260" w:type="dxa"/>
            <w:vAlign w:val="center"/>
          </w:tcPr>
          <w:p w14:paraId="57DA494F" w14:textId="77777777" w:rsidR="00F247FF" w:rsidRPr="008A73F0" w:rsidRDefault="00F247FF" w:rsidP="00B06838">
            <w:pPr>
              <w:widowControl/>
              <w:jc w:val="left"/>
              <w:rPr>
                <w:rFonts w:ascii="宋体" w:hAnsi="宋体" w:cs="宋体"/>
                <w:color w:val="000000"/>
                <w:kern w:val="0"/>
                <w:sz w:val="22"/>
              </w:rPr>
            </w:pPr>
            <w:r>
              <w:rPr>
                <w:rFonts w:ascii="宋体" w:hAnsi="宋体" w:cs="宋体"/>
                <w:color w:val="000000"/>
                <w:kern w:val="0"/>
                <w:sz w:val="22"/>
              </w:rPr>
              <w:t>区</w:t>
            </w:r>
          </w:p>
        </w:tc>
        <w:tc>
          <w:tcPr>
            <w:tcW w:w="958" w:type="dxa"/>
            <w:vAlign w:val="center"/>
          </w:tcPr>
          <w:p w14:paraId="6C3B3683" w14:textId="77777777" w:rsidR="00F247FF" w:rsidRPr="008A73F0" w:rsidRDefault="00F247FF" w:rsidP="00B06838">
            <w:pPr>
              <w:spacing w:line="440" w:lineRule="exact"/>
              <w:jc w:val="center"/>
              <w:rPr>
                <w:rFonts w:ascii="宋体" w:hAnsi="宋体" w:cs="宋体"/>
                <w:bCs/>
                <w:szCs w:val="21"/>
              </w:rPr>
            </w:pPr>
            <w:r>
              <w:rPr>
                <w:rFonts w:ascii="宋体" w:hAnsi="宋体" w:cs="宋体"/>
                <w:bCs/>
                <w:szCs w:val="21"/>
              </w:rPr>
              <w:t>二等奖</w:t>
            </w:r>
          </w:p>
        </w:tc>
        <w:tc>
          <w:tcPr>
            <w:tcW w:w="3800" w:type="dxa"/>
            <w:vAlign w:val="center"/>
          </w:tcPr>
          <w:p w14:paraId="36A71F20" w14:textId="77777777" w:rsidR="00F247FF" w:rsidRPr="008A73F0" w:rsidRDefault="00F247FF" w:rsidP="00B06838">
            <w:pPr>
              <w:spacing w:line="440" w:lineRule="exact"/>
              <w:rPr>
                <w:rFonts w:ascii="宋体" w:hAnsi="宋体" w:cs="宋体"/>
                <w:bCs/>
                <w:szCs w:val="21"/>
              </w:rPr>
            </w:pPr>
            <w:r>
              <w:rPr>
                <w:rFonts w:ascii="宋体" w:hAnsi="宋体" w:cs="宋体"/>
                <w:bCs/>
                <w:szCs w:val="21"/>
              </w:rPr>
              <w:t>区语文青年教师评优课</w:t>
            </w:r>
          </w:p>
        </w:tc>
      </w:tr>
      <w:tr w:rsidR="00F247FF" w:rsidRPr="008A73F0" w14:paraId="04659FBD" w14:textId="77777777" w:rsidTr="00F247FF">
        <w:trPr>
          <w:jc w:val="center"/>
        </w:trPr>
        <w:tc>
          <w:tcPr>
            <w:tcW w:w="817" w:type="dxa"/>
            <w:vAlign w:val="center"/>
          </w:tcPr>
          <w:p w14:paraId="78CA09CD" w14:textId="77777777" w:rsidR="00F247FF" w:rsidRPr="008A73F0" w:rsidRDefault="00F247FF" w:rsidP="00B06838">
            <w:pPr>
              <w:spacing w:line="440" w:lineRule="exact"/>
              <w:jc w:val="center"/>
              <w:rPr>
                <w:rFonts w:ascii="宋体" w:hAnsi="宋体" w:cs="宋体"/>
                <w:b/>
                <w:szCs w:val="21"/>
              </w:rPr>
            </w:pPr>
            <w:r>
              <w:rPr>
                <w:rFonts w:ascii="宋体" w:hAnsi="宋体" w:cs="宋体" w:hint="eastAsia"/>
                <w:b/>
                <w:szCs w:val="21"/>
              </w:rPr>
              <w:t>7</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6E40C" w14:textId="77777777" w:rsidR="00F247FF" w:rsidRDefault="00F247FF" w:rsidP="00B06838">
            <w:pPr>
              <w:spacing w:line="440" w:lineRule="exact"/>
              <w:jc w:val="center"/>
              <w:rPr>
                <w:rFonts w:ascii="宋体" w:hAnsi="宋体" w:cs="宋体"/>
                <w:kern w:val="0"/>
                <w:szCs w:val="21"/>
              </w:rPr>
            </w:pPr>
            <w:r>
              <w:rPr>
                <w:rFonts w:ascii="宋体" w:hAnsi="宋体" w:cs="宋体" w:hint="eastAsia"/>
                <w:kern w:val="0"/>
                <w:sz w:val="24"/>
                <w:szCs w:val="24"/>
              </w:rPr>
              <w:t>2019.09</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793D3" w14:textId="77777777" w:rsidR="00F247FF" w:rsidRDefault="00F247FF" w:rsidP="00B06838">
            <w:pPr>
              <w:widowControl/>
              <w:jc w:val="left"/>
              <w:rPr>
                <w:rFonts w:ascii="宋体" w:hAnsi="宋体" w:cs="宋体"/>
                <w:color w:val="000000"/>
                <w:kern w:val="0"/>
                <w:sz w:val="22"/>
              </w:rPr>
            </w:pPr>
            <w:r>
              <w:rPr>
                <w:rFonts w:ascii="宋体" w:hAnsi="宋体" w:cs="宋体" w:hint="eastAsia"/>
                <w:kern w:val="0"/>
                <w:sz w:val="24"/>
                <w:szCs w:val="24"/>
              </w:rPr>
              <w:t>张玲</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EDC0B" w14:textId="77777777" w:rsidR="00F247FF" w:rsidRDefault="00F247FF" w:rsidP="00B06838">
            <w:pPr>
              <w:widowControl/>
              <w:jc w:val="left"/>
              <w:rPr>
                <w:rFonts w:ascii="宋体" w:hAnsi="宋体" w:cs="宋体"/>
                <w:color w:val="000000"/>
                <w:kern w:val="0"/>
                <w:sz w:val="22"/>
              </w:rPr>
            </w:pPr>
            <w:r>
              <w:rPr>
                <w:rFonts w:ascii="宋体" w:hAnsi="宋体" w:cs="宋体" w:hint="eastAsia"/>
                <w:kern w:val="0"/>
                <w:sz w:val="24"/>
                <w:szCs w:val="24"/>
              </w:rPr>
              <w:t>省级</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C7C64" w14:textId="77777777" w:rsidR="00F247FF" w:rsidRDefault="00F247FF" w:rsidP="00B06838">
            <w:pPr>
              <w:spacing w:line="440" w:lineRule="exact"/>
              <w:jc w:val="center"/>
              <w:rPr>
                <w:rFonts w:ascii="宋体" w:hAnsi="宋体" w:cs="宋体"/>
                <w:bCs/>
                <w:szCs w:val="21"/>
              </w:rPr>
            </w:pPr>
            <w:r>
              <w:rPr>
                <w:rFonts w:ascii="宋体" w:hAnsi="宋体" w:cs="宋体" w:hint="eastAsia"/>
                <w:kern w:val="0"/>
                <w:sz w:val="24"/>
                <w:szCs w:val="24"/>
              </w:rPr>
              <w:t>一等奖</w:t>
            </w:r>
          </w:p>
        </w:tc>
        <w:tc>
          <w:tcPr>
            <w:tcW w:w="3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D05D5" w14:textId="77777777" w:rsidR="00F247FF" w:rsidRDefault="00F247FF" w:rsidP="00B06838">
            <w:pPr>
              <w:spacing w:line="440" w:lineRule="exact"/>
              <w:rPr>
                <w:rFonts w:ascii="宋体" w:hAnsi="宋体" w:cs="宋体"/>
                <w:bCs/>
                <w:szCs w:val="21"/>
              </w:rPr>
            </w:pPr>
            <w:r>
              <w:rPr>
                <w:rFonts w:ascii="宋体" w:hAnsi="宋体" w:cs="宋体" w:hint="eastAsia"/>
                <w:kern w:val="0"/>
                <w:sz w:val="24"/>
                <w:szCs w:val="24"/>
              </w:rPr>
              <w:t>江苏省</w:t>
            </w:r>
            <w:proofErr w:type="gramStart"/>
            <w:r>
              <w:rPr>
                <w:rFonts w:ascii="宋体" w:hAnsi="宋体" w:cs="宋体" w:hint="eastAsia"/>
                <w:kern w:val="0"/>
                <w:sz w:val="24"/>
                <w:szCs w:val="24"/>
              </w:rPr>
              <w:t>蓝天杯信息</w:t>
            </w:r>
            <w:proofErr w:type="gramEnd"/>
            <w:r>
              <w:rPr>
                <w:rFonts w:ascii="宋体" w:hAnsi="宋体" w:cs="宋体" w:hint="eastAsia"/>
                <w:kern w:val="0"/>
                <w:sz w:val="24"/>
                <w:szCs w:val="24"/>
              </w:rPr>
              <w:t>学科评优课</w:t>
            </w:r>
          </w:p>
        </w:tc>
      </w:tr>
      <w:tr w:rsidR="00F247FF" w:rsidRPr="008A73F0" w14:paraId="5691118B" w14:textId="77777777" w:rsidTr="00F247FF">
        <w:trPr>
          <w:jc w:val="center"/>
        </w:trPr>
        <w:tc>
          <w:tcPr>
            <w:tcW w:w="817" w:type="dxa"/>
            <w:vAlign w:val="center"/>
          </w:tcPr>
          <w:p w14:paraId="49ADC3BE" w14:textId="77777777" w:rsidR="00F247FF" w:rsidRPr="008A73F0" w:rsidRDefault="00F247FF" w:rsidP="00B06838">
            <w:pPr>
              <w:spacing w:line="440" w:lineRule="exact"/>
              <w:jc w:val="center"/>
              <w:rPr>
                <w:rFonts w:ascii="宋体" w:hAnsi="宋体" w:cs="宋体"/>
                <w:b/>
                <w:szCs w:val="21"/>
              </w:rPr>
            </w:pPr>
            <w:r>
              <w:rPr>
                <w:rFonts w:ascii="宋体" w:hAnsi="宋体" w:cs="宋体" w:hint="eastAsia"/>
                <w:b/>
                <w:szCs w:val="21"/>
              </w:rPr>
              <w:t>8</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B1EB3" w14:textId="77777777" w:rsidR="00F247FF" w:rsidRDefault="00F247FF" w:rsidP="00B06838">
            <w:pPr>
              <w:spacing w:line="440" w:lineRule="exact"/>
              <w:jc w:val="center"/>
              <w:rPr>
                <w:rFonts w:ascii="宋体" w:hAnsi="宋体" w:cs="宋体"/>
                <w:kern w:val="0"/>
                <w:szCs w:val="21"/>
              </w:rPr>
            </w:pPr>
            <w:r w:rsidRPr="00022C5A">
              <w:rPr>
                <w:rFonts w:ascii="宋体" w:hAnsi="宋体" w:cs="宋体" w:hint="eastAsia"/>
                <w:color w:val="000000"/>
                <w:kern w:val="0"/>
                <w:szCs w:val="21"/>
              </w:rPr>
              <w:t>2019.12</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5883A" w14:textId="77777777" w:rsidR="00F247FF" w:rsidRDefault="00F247FF" w:rsidP="00B06838">
            <w:pPr>
              <w:widowControl/>
              <w:jc w:val="left"/>
              <w:rPr>
                <w:rFonts w:ascii="宋体" w:hAnsi="宋体" w:cs="宋体"/>
                <w:color w:val="000000"/>
                <w:kern w:val="0"/>
                <w:sz w:val="22"/>
              </w:rPr>
            </w:pPr>
            <w:proofErr w:type="gramStart"/>
            <w:r w:rsidRPr="00022C5A">
              <w:rPr>
                <w:rFonts w:ascii="宋体" w:hAnsi="宋体" w:cs="宋体" w:hint="eastAsia"/>
                <w:color w:val="000000"/>
                <w:kern w:val="0"/>
                <w:sz w:val="22"/>
              </w:rPr>
              <w:t>武亚敏</w:t>
            </w:r>
            <w:proofErr w:type="gramEnd"/>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7F2B0" w14:textId="77777777" w:rsidR="00F247FF" w:rsidRDefault="00F247FF" w:rsidP="00B06838">
            <w:pPr>
              <w:widowControl/>
              <w:jc w:val="left"/>
              <w:rPr>
                <w:rFonts w:ascii="宋体" w:hAnsi="宋体" w:cs="宋体"/>
                <w:color w:val="000000"/>
                <w:kern w:val="0"/>
                <w:sz w:val="22"/>
              </w:rPr>
            </w:pPr>
            <w:r w:rsidRPr="00022C5A">
              <w:rPr>
                <w:rFonts w:ascii="宋体" w:hAnsi="宋体" w:cs="宋体" w:hint="eastAsia"/>
                <w:color w:val="000000"/>
                <w:kern w:val="0"/>
                <w:sz w:val="22"/>
              </w:rPr>
              <w:t>区级</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606B4" w14:textId="77777777" w:rsidR="00F247FF" w:rsidRDefault="00F247FF" w:rsidP="00B06838">
            <w:pPr>
              <w:spacing w:line="440" w:lineRule="exact"/>
              <w:jc w:val="center"/>
              <w:rPr>
                <w:rFonts w:ascii="宋体" w:hAnsi="宋体" w:cs="宋体"/>
                <w:bCs/>
                <w:szCs w:val="21"/>
              </w:rPr>
            </w:pPr>
            <w:r w:rsidRPr="00022C5A">
              <w:rPr>
                <w:rFonts w:ascii="宋体" w:hAnsi="宋体" w:cs="宋体" w:hint="eastAsia"/>
                <w:color w:val="000000"/>
                <w:kern w:val="0"/>
                <w:szCs w:val="21"/>
              </w:rPr>
              <w:t>二等奖</w:t>
            </w:r>
          </w:p>
        </w:tc>
        <w:tc>
          <w:tcPr>
            <w:tcW w:w="3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FC0D24" w14:textId="77777777" w:rsidR="00F247FF" w:rsidRDefault="00F247FF" w:rsidP="00B06838">
            <w:pPr>
              <w:spacing w:line="440" w:lineRule="exact"/>
              <w:rPr>
                <w:rFonts w:ascii="宋体" w:hAnsi="宋体" w:cs="宋体"/>
                <w:bCs/>
                <w:szCs w:val="21"/>
              </w:rPr>
            </w:pPr>
            <w:r w:rsidRPr="00022C5A">
              <w:rPr>
                <w:rFonts w:ascii="宋体" w:hAnsi="宋体" w:cs="宋体" w:hint="eastAsia"/>
                <w:color w:val="000000"/>
                <w:kern w:val="0"/>
                <w:szCs w:val="21"/>
              </w:rPr>
              <w:t>新北区小学科学优质课评比</w:t>
            </w:r>
          </w:p>
        </w:tc>
      </w:tr>
      <w:tr w:rsidR="00F247FF" w:rsidRPr="008A73F0" w14:paraId="676B8030" w14:textId="77777777" w:rsidTr="00F247FF">
        <w:trPr>
          <w:jc w:val="center"/>
        </w:trPr>
        <w:tc>
          <w:tcPr>
            <w:tcW w:w="817" w:type="dxa"/>
            <w:vAlign w:val="center"/>
          </w:tcPr>
          <w:p w14:paraId="165AD7E4" w14:textId="77777777" w:rsidR="00F247FF" w:rsidRPr="008A73F0" w:rsidRDefault="00F247FF" w:rsidP="00B06838">
            <w:pPr>
              <w:spacing w:line="440" w:lineRule="exact"/>
              <w:jc w:val="center"/>
              <w:rPr>
                <w:rFonts w:ascii="宋体" w:hAnsi="宋体" w:cs="宋体"/>
                <w:b/>
                <w:szCs w:val="21"/>
              </w:rPr>
            </w:pPr>
            <w:r>
              <w:rPr>
                <w:rFonts w:ascii="宋体" w:hAnsi="宋体" w:cs="宋体" w:hint="eastAsia"/>
                <w:b/>
                <w:szCs w:val="21"/>
              </w:rPr>
              <w:t>9</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909DD" w14:textId="77777777" w:rsidR="00F247FF" w:rsidRDefault="00F247FF" w:rsidP="00B06838">
            <w:pPr>
              <w:spacing w:line="440" w:lineRule="exact"/>
              <w:jc w:val="center"/>
              <w:rPr>
                <w:rFonts w:ascii="宋体" w:hAnsi="宋体" w:cs="宋体"/>
                <w:kern w:val="0"/>
                <w:szCs w:val="21"/>
              </w:rPr>
            </w:pPr>
            <w:r w:rsidRPr="00022C5A">
              <w:rPr>
                <w:rFonts w:ascii="宋体" w:hAnsi="宋体" w:cs="宋体" w:hint="eastAsia"/>
                <w:color w:val="000000"/>
                <w:kern w:val="0"/>
                <w:szCs w:val="21"/>
              </w:rPr>
              <w:t>2019.9</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C3A6C" w14:textId="77777777" w:rsidR="00F247FF" w:rsidRDefault="00F247FF" w:rsidP="00B06838">
            <w:pPr>
              <w:widowControl/>
              <w:jc w:val="left"/>
              <w:rPr>
                <w:rFonts w:ascii="宋体" w:hAnsi="宋体" w:cs="宋体"/>
                <w:color w:val="000000"/>
                <w:kern w:val="0"/>
                <w:sz w:val="22"/>
              </w:rPr>
            </w:pPr>
            <w:r w:rsidRPr="00022C5A">
              <w:rPr>
                <w:rFonts w:ascii="宋体" w:hAnsi="宋体" w:cs="宋体" w:hint="eastAsia"/>
                <w:color w:val="000000"/>
                <w:kern w:val="0"/>
                <w:sz w:val="22"/>
              </w:rPr>
              <w:t>吴琦</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A4AF3" w14:textId="77777777" w:rsidR="00F247FF" w:rsidRDefault="00F247FF" w:rsidP="00B06838">
            <w:pPr>
              <w:widowControl/>
              <w:jc w:val="left"/>
              <w:rPr>
                <w:rFonts w:ascii="宋体" w:hAnsi="宋体" w:cs="宋体"/>
                <w:color w:val="000000"/>
                <w:kern w:val="0"/>
                <w:sz w:val="22"/>
              </w:rPr>
            </w:pPr>
            <w:r w:rsidRPr="00022C5A">
              <w:rPr>
                <w:rFonts w:ascii="宋体" w:hAnsi="宋体" w:cs="宋体" w:hint="eastAsia"/>
                <w:color w:val="000000"/>
                <w:kern w:val="0"/>
                <w:sz w:val="22"/>
              </w:rPr>
              <w:t>区级</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A4715" w14:textId="77777777" w:rsidR="00F247FF" w:rsidRDefault="00F247FF" w:rsidP="00B06838">
            <w:pPr>
              <w:spacing w:line="440" w:lineRule="exact"/>
              <w:jc w:val="center"/>
              <w:rPr>
                <w:rFonts w:ascii="宋体" w:hAnsi="宋体" w:cs="宋体"/>
                <w:bCs/>
                <w:szCs w:val="21"/>
              </w:rPr>
            </w:pPr>
            <w:r w:rsidRPr="00022C5A">
              <w:rPr>
                <w:rFonts w:ascii="宋体" w:hAnsi="宋体" w:cs="宋体" w:hint="eastAsia"/>
                <w:color w:val="000000"/>
                <w:kern w:val="0"/>
                <w:szCs w:val="21"/>
              </w:rPr>
              <w:t>三等奖</w:t>
            </w:r>
          </w:p>
        </w:tc>
        <w:tc>
          <w:tcPr>
            <w:tcW w:w="3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A5E5BE" w14:textId="77777777" w:rsidR="00F247FF" w:rsidRDefault="00F247FF" w:rsidP="00B06838">
            <w:pPr>
              <w:spacing w:line="440" w:lineRule="exact"/>
              <w:rPr>
                <w:rFonts w:ascii="宋体" w:hAnsi="宋体" w:cs="宋体"/>
                <w:bCs/>
                <w:szCs w:val="21"/>
              </w:rPr>
            </w:pPr>
            <w:r w:rsidRPr="00022C5A">
              <w:rPr>
                <w:rFonts w:ascii="宋体" w:hAnsi="宋体" w:cs="宋体" w:hint="eastAsia"/>
                <w:color w:val="000000"/>
                <w:kern w:val="0"/>
                <w:szCs w:val="21"/>
              </w:rPr>
              <w:t>新北区小学音乐信息化教学能手评优课</w:t>
            </w:r>
          </w:p>
        </w:tc>
      </w:tr>
    </w:tbl>
    <w:p w14:paraId="2221AD4C" w14:textId="77777777" w:rsidR="00EC72A9" w:rsidRPr="00F247FF" w:rsidRDefault="00EC72A9" w:rsidP="00EC72A9">
      <w:pPr>
        <w:adjustRightInd w:val="0"/>
        <w:snapToGrid w:val="0"/>
        <w:spacing w:line="360" w:lineRule="auto"/>
        <w:ind w:firstLineChars="100" w:firstLine="240"/>
        <w:rPr>
          <w:rFonts w:ascii="宋体" w:hAnsi="宋体" w:cs="Arial"/>
          <w:bCs/>
          <w:sz w:val="24"/>
          <w:szCs w:val="24"/>
        </w:rPr>
      </w:pPr>
    </w:p>
    <w:p w14:paraId="0101F9C1" w14:textId="77777777" w:rsidR="00EC72A9" w:rsidRDefault="00EC72A9" w:rsidP="00EC72A9">
      <w:pPr>
        <w:adjustRightInd w:val="0"/>
        <w:snapToGrid w:val="0"/>
        <w:spacing w:line="360" w:lineRule="auto"/>
        <w:ind w:firstLineChars="100" w:firstLine="240"/>
        <w:rPr>
          <w:rFonts w:ascii="宋体" w:hAnsi="宋体" w:cs="Arial"/>
          <w:bCs/>
          <w:sz w:val="24"/>
          <w:szCs w:val="24"/>
        </w:rPr>
      </w:pPr>
    </w:p>
    <w:p w14:paraId="43D71CFB" w14:textId="77777777" w:rsidR="00EC72A9" w:rsidRPr="00EC72A9" w:rsidRDefault="00EC72A9" w:rsidP="00EC72A9">
      <w:pPr>
        <w:adjustRightInd w:val="0"/>
        <w:snapToGrid w:val="0"/>
        <w:spacing w:line="360" w:lineRule="auto"/>
        <w:ind w:firstLineChars="100" w:firstLine="241"/>
        <w:rPr>
          <w:rFonts w:ascii="宋体" w:hAnsi="宋体" w:cs="Arial"/>
          <w:bCs/>
          <w:sz w:val="24"/>
          <w:szCs w:val="24"/>
        </w:rPr>
      </w:pPr>
      <w:r w:rsidRPr="00EC72A9">
        <w:rPr>
          <w:rFonts w:ascii="楷体" w:eastAsia="楷体" w:hAnsi="楷体" w:cs="Arial" w:hint="eastAsia"/>
          <w:b/>
          <w:bCs/>
          <w:sz w:val="24"/>
          <w:szCs w:val="24"/>
        </w:rPr>
        <w:t xml:space="preserve">附件三 </w:t>
      </w:r>
      <w:r>
        <w:rPr>
          <w:rFonts w:ascii="宋体" w:hAnsi="宋体" w:cs="Arial" w:hint="eastAsia"/>
          <w:bCs/>
          <w:sz w:val="24"/>
          <w:szCs w:val="24"/>
        </w:rPr>
        <w:t xml:space="preserve">    </w:t>
      </w:r>
      <w:r w:rsidR="00543DD4">
        <w:rPr>
          <w:rFonts w:ascii="宋体" w:hAnsi="宋体" w:cs="Arial" w:hint="eastAsia"/>
          <w:b/>
          <w:sz w:val="28"/>
          <w:szCs w:val="28"/>
          <w:shd w:val="pct15" w:color="auto" w:fill="FFFFFF"/>
        </w:rPr>
        <w:t>2019-2020年度</w:t>
      </w:r>
      <w:r>
        <w:rPr>
          <w:rFonts w:ascii="宋体" w:hAnsi="宋体" w:cs="Arial" w:hint="eastAsia"/>
          <w:b/>
          <w:sz w:val="28"/>
          <w:szCs w:val="28"/>
          <w:shd w:val="pct15" w:color="auto" w:fill="FFFFFF"/>
        </w:rPr>
        <w:t>市、区获得教坛新秀、教学能手专业称号教师名单</w:t>
      </w: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
        <w:gridCol w:w="2694"/>
        <w:gridCol w:w="1275"/>
        <w:gridCol w:w="4536"/>
      </w:tblGrid>
      <w:tr w:rsidR="00EC72A9" w14:paraId="1996FD37" w14:textId="77777777" w:rsidTr="00616821">
        <w:trPr>
          <w:jc w:val="center"/>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2E7FA80C" w14:textId="77777777" w:rsidR="00EC72A9" w:rsidRDefault="00EC72A9" w:rsidP="00616821">
            <w:pPr>
              <w:adjustRightInd w:val="0"/>
              <w:snapToGrid w:val="0"/>
              <w:jc w:val="center"/>
              <w:rPr>
                <w:rFonts w:ascii="宋体" w:hAnsi="宋体" w:cs="Arial"/>
                <w:b/>
                <w:sz w:val="24"/>
                <w:szCs w:val="24"/>
              </w:rPr>
            </w:pPr>
            <w:r>
              <w:rPr>
                <w:rFonts w:ascii="宋体" w:hAnsi="宋体" w:cs="Arial" w:hint="eastAsia"/>
                <w:b/>
                <w:sz w:val="24"/>
                <w:szCs w:val="24"/>
              </w:rPr>
              <w:t>序号</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25E91A6" w14:textId="77777777" w:rsidR="00EC72A9" w:rsidRDefault="00EC72A9" w:rsidP="00616821">
            <w:pPr>
              <w:adjustRightInd w:val="0"/>
              <w:snapToGrid w:val="0"/>
              <w:jc w:val="center"/>
              <w:rPr>
                <w:rFonts w:ascii="宋体" w:hAnsi="宋体" w:cs="Arial"/>
                <w:b/>
                <w:sz w:val="24"/>
                <w:szCs w:val="24"/>
              </w:rPr>
            </w:pPr>
            <w:r>
              <w:rPr>
                <w:rFonts w:ascii="宋体" w:hAnsi="宋体" w:cs="Arial" w:hint="eastAsia"/>
                <w:b/>
                <w:sz w:val="24"/>
                <w:szCs w:val="24"/>
              </w:rPr>
              <w:t>市区级五级梯队</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1067D79" w14:textId="77777777" w:rsidR="00EC72A9" w:rsidRDefault="00EC72A9" w:rsidP="00616821">
            <w:pPr>
              <w:adjustRightInd w:val="0"/>
              <w:snapToGrid w:val="0"/>
              <w:jc w:val="center"/>
              <w:rPr>
                <w:rFonts w:ascii="宋体" w:hAnsi="宋体" w:cs="Arial"/>
                <w:b/>
                <w:sz w:val="24"/>
                <w:szCs w:val="24"/>
              </w:rPr>
            </w:pPr>
            <w:r>
              <w:rPr>
                <w:rFonts w:ascii="宋体" w:hAnsi="宋体" w:cs="Arial" w:hint="eastAsia"/>
                <w:b/>
                <w:sz w:val="24"/>
                <w:szCs w:val="24"/>
              </w:rPr>
              <w:t>人数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610861A6" w14:textId="77777777" w:rsidR="00EC72A9" w:rsidRDefault="00EC72A9" w:rsidP="00616821">
            <w:pPr>
              <w:adjustRightInd w:val="0"/>
              <w:snapToGrid w:val="0"/>
              <w:jc w:val="center"/>
              <w:rPr>
                <w:rFonts w:ascii="宋体" w:hAnsi="宋体" w:cs="Arial"/>
                <w:b/>
                <w:sz w:val="24"/>
                <w:szCs w:val="24"/>
              </w:rPr>
            </w:pPr>
            <w:r>
              <w:rPr>
                <w:rFonts w:ascii="宋体" w:hAnsi="宋体" w:cs="Arial" w:hint="eastAsia"/>
                <w:b/>
                <w:sz w:val="24"/>
                <w:szCs w:val="24"/>
              </w:rPr>
              <w:t>教师姓名</w:t>
            </w:r>
          </w:p>
        </w:tc>
      </w:tr>
      <w:tr w:rsidR="00EC72A9" w14:paraId="341F19AE" w14:textId="77777777" w:rsidTr="00616821">
        <w:trPr>
          <w:jc w:val="center"/>
        </w:trPr>
        <w:tc>
          <w:tcPr>
            <w:tcW w:w="882" w:type="dxa"/>
            <w:tcBorders>
              <w:top w:val="single" w:sz="4" w:space="0" w:color="000000"/>
              <w:left w:val="single" w:sz="4" w:space="0" w:color="000000"/>
              <w:bottom w:val="single" w:sz="4" w:space="0" w:color="000000"/>
              <w:right w:val="single" w:sz="4" w:space="0" w:color="000000"/>
            </w:tcBorders>
            <w:hideMark/>
          </w:tcPr>
          <w:p w14:paraId="507CEDA3"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lastRenderedPageBreak/>
              <w:t>1</w:t>
            </w:r>
          </w:p>
        </w:tc>
        <w:tc>
          <w:tcPr>
            <w:tcW w:w="2694" w:type="dxa"/>
            <w:tcBorders>
              <w:top w:val="single" w:sz="4" w:space="0" w:color="000000"/>
              <w:left w:val="single" w:sz="4" w:space="0" w:color="000000"/>
              <w:bottom w:val="single" w:sz="4" w:space="0" w:color="000000"/>
              <w:right w:val="single" w:sz="4" w:space="0" w:color="000000"/>
            </w:tcBorders>
            <w:hideMark/>
          </w:tcPr>
          <w:p w14:paraId="63B56B11"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常州市教学能手</w:t>
            </w:r>
          </w:p>
        </w:tc>
        <w:tc>
          <w:tcPr>
            <w:tcW w:w="1275" w:type="dxa"/>
            <w:tcBorders>
              <w:top w:val="single" w:sz="4" w:space="0" w:color="000000"/>
              <w:left w:val="single" w:sz="4" w:space="0" w:color="000000"/>
              <w:bottom w:val="single" w:sz="4" w:space="0" w:color="000000"/>
              <w:right w:val="single" w:sz="4" w:space="0" w:color="000000"/>
            </w:tcBorders>
            <w:hideMark/>
          </w:tcPr>
          <w:p w14:paraId="41D957BF"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1人</w:t>
            </w:r>
          </w:p>
        </w:tc>
        <w:tc>
          <w:tcPr>
            <w:tcW w:w="4536" w:type="dxa"/>
            <w:tcBorders>
              <w:top w:val="single" w:sz="4" w:space="0" w:color="000000"/>
              <w:left w:val="single" w:sz="4" w:space="0" w:color="000000"/>
              <w:bottom w:val="single" w:sz="4" w:space="0" w:color="000000"/>
              <w:right w:val="single" w:sz="4" w:space="0" w:color="000000"/>
            </w:tcBorders>
            <w:hideMark/>
          </w:tcPr>
          <w:p w14:paraId="4A081BCB"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刘超</w:t>
            </w:r>
          </w:p>
        </w:tc>
      </w:tr>
      <w:tr w:rsidR="00EC72A9" w14:paraId="405DF183" w14:textId="77777777" w:rsidTr="00616821">
        <w:trPr>
          <w:jc w:val="center"/>
        </w:trPr>
        <w:tc>
          <w:tcPr>
            <w:tcW w:w="882" w:type="dxa"/>
            <w:tcBorders>
              <w:top w:val="single" w:sz="4" w:space="0" w:color="000000"/>
              <w:left w:val="single" w:sz="4" w:space="0" w:color="000000"/>
              <w:bottom w:val="single" w:sz="4" w:space="0" w:color="000000"/>
              <w:right w:val="single" w:sz="4" w:space="0" w:color="000000"/>
            </w:tcBorders>
            <w:hideMark/>
          </w:tcPr>
          <w:p w14:paraId="2829075F"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2</w:t>
            </w:r>
          </w:p>
        </w:tc>
        <w:tc>
          <w:tcPr>
            <w:tcW w:w="2694" w:type="dxa"/>
            <w:tcBorders>
              <w:top w:val="single" w:sz="4" w:space="0" w:color="000000"/>
              <w:left w:val="single" w:sz="4" w:space="0" w:color="000000"/>
              <w:bottom w:val="single" w:sz="4" w:space="0" w:color="000000"/>
              <w:right w:val="single" w:sz="4" w:space="0" w:color="000000"/>
            </w:tcBorders>
            <w:hideMark/>
          </w:tcPr>
          <w:p w14:paraId="490C9536"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常州市教坛新秀</w:t>
            </w:r>
          </w:p>
        </w:tc>
        <w:tc>
          <w:tcPr>
            <w:tcW w:w="1275" w:type="dxa"/>
            <w:tcBorders>
              <w:top w:val="single" w:sz="4" w:space="0" w:color="000000"/>
              <w:left w:val="single" w:sz="4" w:space="0" w:color="000000"/>
              <w:bottom w:val="single" w:sz="4" w:space="0" w:color="000000"/>
              <w:right w:val="single" w:sz="4" w:space="0" w:color="000000"/>
            </w:tcBorders>
            <w:hideMark/>
          </w:tcPr>
          <w:p w14:paraId="02C52052"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3人</w:t>
            </w:r>
          </w:p>
        </w:tc>
        <w:tc>
          <w:tcPr>
            <w:tcW w:w="4536" w:type="dxa"/>
            <w:tcBorders>
              <w:top w:val="single" w:sz="4" w:space="0" w:color="000000"/>
              <w:left w:val="single" w:sz="4" w:space="0" w:color="000000"/>
              <w:bottom w:val="single" w:sz="4" w:space="0" w:color="000000"/>
              <w:right w:val="single" w:sz="4" w:space="0" w:color="000000"/>
            </w:tcBorders>
            <w:hideMark/>
          </w:tcPr>
          <w:p w14:paraId="5F75AC40"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张玲、万婧、朱文</w:t>
            </w:r>
            <w:proofErr w:type="gramStart"/>
            <w:r>
              <w:rPr>
                <w:rFonts w:ascii="宋体" w:hAnsi="宋体" w:cs="Arial" w:hint="eastAsia"/>
                <w:bCs/>
                <w:sz w:val="24"/>
                <w:szCs w:val="24"/>
              </w:rPr>
              <w:t>彬</w:t>
            </w:r>
            <w:proofErr w:type="gramEnd"/>
          </w:p>
        </w:tc>
      </w:tr>
      <w:tr w:rsidR="00EC72A9" w14:paraId="7BCC52E4" w14:textId="77777777" w:rsidTr="00616821">
        <w:trPr>
          <w:jc w:val="center"/>
        </w:trPr>
        <w:tc>
          <w:tcPr>
            <w:tcW w:w="882" w:type="dxa"/>
            <w:tcBorders>
              <w:top w:val="single" w:sz="4" w:space="0" w:color="000000"/>
              <w:left w:val="single" w:sz="4" w:space="0" w:color="000000"/>
              <w:bottom w:val="single" w:sz="4" w:space="0" w:color="000000"/>
              <w:right w:val="single" w:sz="4" w:space="0" w:color="000000"/>
            </w:tcBorders>
            <w:hideMark/>
          </w:tcPr>
          <w:p w14:paraId="6F070C66"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3</w:t>
            </w:r>
          </w:p>
        </w:tc>
        <w:tc>
          <w:tcPr>
            <w:tcW w:w="2694" w:type="dxa"/>
            <w:tcBorders>
              <w:top w:val="single" w:sz="4" w:space="0" w:color="000000"/>
              <w:left w:val="single" w:sz="4" w:space="0" w:color="000000"/>
              <w:bottom w:val="single" w:sz="4" w:space="0" w:color="000000"/>
              <w:right w:val="single" w:sz="4" w:space="0" w:color="000000"/>
            </w:tcBorders>
            <w:hideMark/>
          </w:tcPr>
          <w:p w14:paraId="7C738EC6"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新北区教学能手</w:t>
            </w:r>
          </w:p>
        </w:tc>
        <w:tc>
          <w:tcPr>
            <w:tcW w:w="1275" w:type="dxa"/>
            <w:tcBorders>
              <w:top w:val="single" w:sz="4" w:space="0" w:color="000000"/>
              <w:left w:val="single" w:sz="4" w:space="0" w:color="000000"/>
              <w:bottom w:val="single" w:sz="4" w:space="0" w:color="000000"/>
              <w:right w:val="single" w:sz="4" w:space="0" w:color="000000"/>
            </w:tcBorders>
            <w:hideMark/>
          </w:tcPr>
          <w:p w14:paraId="78394D85"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1人</w:t>
            </w:r>
          </w:p>
        </w:tc>
        <w:tc>
          <w:tcPr>
            <w:tcW w:w="4536" w:type="dxa"/>
            <w:tcBorders>
              <w:top w:val="single" w:sz="4" w:space="0" w:color="000000"/>
              <w:left w:val="single" w:sz="4" w:space="0" w:color="000000"/>
              <w:bottom w:val="single" w:sz="4" w:space="0" w:color="000000"/>
              <w:right w:val="single" w:sz="4" w:space="0" w:color="000000"/>
            </w:tcBorders>
            <w:hideMark/>
          </w:tcPr>
          <w:p w14:paraId="495FD071" w14:textId="77777777" w:rsidR="00EC72A9" w:rsidRDefault="00EC72A9" w:rsidP="00616821">
            <w:pPr>
              <w:adjustRightInd w:val="0"/>
              <w:snapToGrid w:val="0"/>
              <w:jc w:val="center"/>
              <w:rPr>
                <w:rFonts w:ascii="宋体" w:hAnsi="宋体" w:cs="Arial"/>
                <w:bCs/>
                <w:sz w:val="24"/>
                <w:szCs w:val="24"/>
              </w:rPr>
            </w:pPr>
            <w:proofErr w:type="gramStart"/>
            <w:r>
              <w:rPr>
                <w:rFonts w:ascii="宋体" w:hAnsi="宋体" w:cs="Arial" w:hint="eastAsia"/>
                <w:bCs/>
                <w:sz w:val="24"/>
                <w:szCs w:val="24"/>
              </w:rPr>
              <w:t>徐佳</w:t>
            </w:r>
            <w:proofErr w:type="gramEnd"/>
          </w:p>
        </w:tc>
      </w:tr>
      <w:tr w:rsidR="00EC72A9" w14:paraId="406D67F9" w14:textId="77777777" w:rsidTr="00616821">
        <w:trPr>
          <w:jc w:val="center"/>
        </w:trPr>
        <w:tc>
          <w:tcPr>
            <w:tcW w:w="882" w:type="dxa"/>
            <w:tcBorders>
              <w:top w:val="single" w:sz="4" w:space="0" w:color="000000"/>
              <w:left w:val="single" w:sz="4" w:space="0" w:color="000000"/>
              <w:bottom w:val="single" w:sz="4" w:space="0" w:color="000000"/>
              <w:right w:val="single" w:sz="4" w:space="0" w:color="000000"/>
            </w:tcBorders>
            <w:hideMark/>
          </w:tcPr>
          <w:p w14:paraId="6894FED8"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4</w:t>
            </w:r>
          </w:p>
        </w:tc>
        <w:tc>
          <w:tcPr>
            <w:tcW w:w="2694" w:type="dxa"/>
            <w:tcBorders>
              <w:top w:val="single" w:sz="4" w:space="0" w:color="000000"/>
              <w:left w:val="single" w:sz="4" w:space="0" w:color="000000"/>
              <w:bottom w:val="single" w:sz="4" w:space="0" w:color="000000"/>
              <w:right w:val="single" w:sz="4" w:space="0" w:color="000000"/>
            </w:tcBorders>
            <w:hideMark/>
          </w:tcPr>
          <w:p w14:paraId="370194CA"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新北区教坛新秀</w:t>
            </w:r>
          </w:p>
        </w:tc>
        <w:tc>
          <w:tcPr>
            <w:tcW w:w="1275" w:type="dxa"/>
            <w:tcBorders>
              <w:top w:val="single" w:sz="4" w:space="0" w:color="000000"/>
              <w:left w:val="single" w:sz="4" w:space="0" w:color="000000"/>
              <w:bottom w:val="single" w:sz="4" w:space="0" w:color="000000"/>
              <w:right w:val="single" w:sz="4" w:space="0" w:color="000000"/>
            </w:tcBorders>
            <w:hideMark/>
          </w:tcPr>
          <w:p w14:paraId="52B5C793"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2人</w:t>
            </w:r>
          </w:p>
        </w:tc>
        <w:tc>
          <w:tcPr>
            <w:tcW w:w="4536" w:type="dxa"/>
            <w:tcBorders>
              <w:top w:val="single" w:sz="4" w:space="0" w:color="000000"/>
              <w:left w:val="single" w:sz="4" w:space="0" w:color="000000"/>
              <w:bottom w:val="single" w:sz="4" w:space="0" w:color="000000"/>
              <w:right w:val="single" w:sz="4" w:space="0" w:color="000000"/>
            </w:tcBorders>
            <w:hideMark/>
          </w:tcPr>
          <w:p w14:paraId="22B6231A" w14:textId="77777777" w:rsidR="00EC72A9" w:rsidRDefault="00EC72A9" w:rsidP="00616821">
            <w:pPr>
              <w:adjustRightInd w:val="0"/>
              <w:snapToGrid w:val="0"/>
              <w:jc w:val="center"/>
              <w:rPr>
                <w:rFonts w:ascii="宋体" w:hAnsi="宋体" w:cs="Arial"/>
                <w:bCs/>
                <w:sz w:val="24"/>
                <w:szCs w:val="24"/>
              </w:rPr>
            </w:pPr>
            <w:r>
              <w:rPr>
                <w:rFonts w:ascii="宋体" w:hAnsi="宋体" w:cs="Arial" w:hint="eastAsia"/>
                <w:bCs/>
                <w:sz w:val="24"/>
                <w:szCs w:val="24"/>
              </w:rPr>
              <w:t>朱玥、黄汝群</w:t>
            </w:r>
          </w:p>
        </w:tc>
      </w:tr>
    </w:tbl>
    <w:p w14:paraId="403A98E5" w14:textId="77777777" w:rsidR="00EC72A9" w:rsidRDefault="00EC72A9" w:rsidP="00EC72A9">
      <w:pPr>
        <w:adjustRightInd w:val="0"/>
        <w:snapToGrid w:val="0"/>
        <w:spacing w:line="360" w:lineRule="auto"/>
        <w:rPr>
          <w:rFonts w:ascii="宋体" w:hAnsi="宋体" w:cs="Arial"/>
          <w:bCs/>
          <w:sz w:val="24"/>
          <w:szCs w:val="24"/>
        </w:rPr>
      </w:pPr>
    </w:p>
    <w:p w14:paraId="23085013" w14:textId="77777777" w:rsidR="00EC72A9" w:rsidRDefault="00EC72A9" w:rsidP="00EC72A9">
      <w:pPr>
        <w:adjustRightInd w:val="0"/>
        <w:snapToGrid w:val="0"/>
        <w:spacing w:line="360" w:lineRule="auto"/>
        <w:ind w:firstLineChars="147" w:firstLine="354"/>
        <w:jc w:val="left"/>
        <w:rPr>
          <w:rFonts w:ascii="宋体" w:hAnsi="宋体" w:cs="Arial"/>
          <w:b/>
          <w:sz w:val="28"/>
          <w:szCs w:val="28"/>
          <w:shd w:val="pct15" w:color="auto" w:fill="FFFFFF"/>
        </w:rPr>
      </w:pPr>
      <w:r w:rsidRPr="00EC72A9">
        <w:rPr>
          <w:rFonts w:ascii="楷体" w:eastAsia="楷体" w:hAnsi="楷体" w:cs="Arial" w:hint="eastAsia"/>
          <w:b/>
          <w:bCs/>
          <w:sz w:val="24"/>
          <w:szCs w:val="24"/>
        </w:rPr>
        <w:t>附件</w:t>
      </w:r>
      <w:r>
        <w:rPr>
          <w:rFonts w:ascii="楷体" w:eastAsia="楷体" w:hAnsi="楷体" w:cs="Arial" w:hint="eastAsia"/>
          <w:b/>
          <w:bCs/>
          <w:sz w:val="24"/>
          <w:szCs w:val="24"/>
        </w:rPr>
        <w:t>四</w:t>
      </w:r>
      <w:r w:rsidR="00F247FF">
        <w:rPr>
          <w:rFonts w:ascii="楷体" w:eastAsia="楷体" w:hAnsi="楷体" w:cs="Arial" w:hint="eastAsia"/>
          <w:b/>
          <w:bCs/>
          <w:sz w:val="24"/>
          <w:szCs w:val="24"/>
        </w:rPr>
        <w:t xml:space="preserve">                    </w:t>
      </w:r>
      <w:r>
        <w:rPr>
          <w:rFonts w:ascii="楷体" w:eastAsia="楷体" w:hAnsi="楷体" w:cs="Arial" w:hint="eastAsia"/>
          <w:b/>
          <w:bCs/>
          <w:sz w:val="24"/>
          <w:szCs w:val="24"/>
        </w:rPr>
        <w:t xml:space="preserve">  </w:t>
      </w:r>
      <w:r w:rsidR="00543DD4">
        <w:rPr>
          <w:rFonts w:ascii="宋体" w:hAnsi="宋体" w:cs="Arial" w:hint="eastAsia"/>
          <w:b/>
          <w:sz w:val="28"/>
          <w:szCs w:val="28"/>
          <w:shd w:val="pct15" w:color="auto" w:fill="FFFFFF"/>
        </w:rPr>
        <w:t>2019-2020年度</w:t>
      </w:r>
      <w:r>
        <w:rPr>
          <w:rFonts w:ascii="宋体" w:hAnsi="宋体" w:cs="Arial" w:hint="eastAsia"/>
          <w:b/>
          <w:sz w:val="28"/>
          <w:szCs w:val="28"/>
          <w:shd w:val="pct15" w:color="auto" w:fill="FFFFFF"/>
        </w:rPr>
        <w:t>教师公开课、讲座</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252"/>
        <w:gridCol w:w="3396"/>
      </w:tblGrid>
      <w:tr w:rsidR="00EC72A9" w14:paraId="321087E0" w14:textId="77777777" w:rsidTr="00616821">
        <w:trPr>
          <w:trHeight w:val="274"/>
        </w:trPr>
        <w:tc>
          <w:tcPr>
            <w:tcW w:w="1559" w:type="dxa"/>
            <w:tcBorders>
              <w:top w:val="single" w:sz="4" w:space="0" w:color="000000"/>
              <w:left w:val="single" w:sz="4" w:space="0" w:color="000000"/>
              <w:bottom w:val="single" w:sz="4" w:space="0" w:color="000000"/>
              <w:right w:val="single" w:sz="4" w:space="0" w:color="000000"/>
            </w:tcBorders>
            <w:vAlign w:val="bottom"/>
            <w:hideMark/>
          </w:tcPr>
          <w:p w14:paraId="10F4BC4D" w14:textId="77777777" w:rsidR="00EC72A9" w:rsidRDefault="00EC72A9" w:rsidP="00616821">
            <w:pPr>
              <w:adjustRightInd w:val="0"/>
              <w:snapToGrid w:val="0"/>
              <w:jc w:val="center"/>
              <w:rPr>
                <w:rFonts w:ascii="宋体" w:hAnsi="宋体" w:cs="Arial"/>
                <w:b/>
                <w:szCs w:val="21"/>
              </w:rPr>
            </w:pPr>
            <w:bookmarkStart w:id="3" w:name="_Hlk26447345"/>
            <w:bookmarkStart w:id="4" w:name="_Hlk26447012"/>
            <w:r>
              <w:rPr>
                <w:rFonts w:ascii="宋体" w:hAnsi="宋体" w:cs="Arial" w:hint="eastAsia"/>
                <w:b/>
                <w:szCs w:val="21"/>
              </w:rPr>
              <w:t>执教教师</w:t>
            </w:r>
          </w:p>
        </w:tc>
        <w:tc>
          <w:tcPr>
            <w:tcW w:w="4252" w:type="dxa"/>
            <w:tcBorders>
              <w:top w:val="single" w:sz="4" w:space="0" w:color="000000"/>
              <w:left w:val="single" w:sz="4" w:space="0" w:color="000000"/>
              <w:bottom w:val="single" w:sz="4" w:space="0" w:color="000000"/>
              <w:right w:val="single" w:sz="4" w:space="0" w:color="000000"/>
            </w:tcBorders>
            <w:vAlign w:val="bottom"/>
            <w:hideMark/>
          </w:tcPr>
          <w:p w14:paraId="17E88FD2" w14:textId="77777777" w:rsidR="00EC72A9" w:rsidRDefault="00EC72A9" w:rsidP="00616821">
            <w:pPr>
              <w:adjustRightInd w:val="0"/>
              <w:snapToGrid w:val="0"/>
              <w:jc w:val="center"/>
              <w:rPr>
                <w:rFonts w:ascii="宋体" w:hAnsi="宋体" w:cs="Arial"/>
                <w:b/>
                <w:szCs w:val="21"/>
              </w:rPr>
            </w:pPr>
            <w:r>
              <w:rPr>
                <w:rFonts w:ascii="宋体" w:hAnsi="宋体" w:cs="Arial" w:hint="eastAsia"/>
                <w:b/>
                <w:szCs w:val="21"/>
              </w:rPr>
              <w:t>执教内容/讲座</w:t>
            </w:r>
          </w:p>
        </w:tc>
        <w:tc>
          <w:tcPr>
            <w:tcW w:w="3396" w:type="dxa"/>
            <w:tcBorders>
              <w:top w:val="single" w:sz="4" w:space="0" w:color="000000"/>
              <w:left w:val="single" w:sz="4" w:space="0" w:color="000000"/>
              <w:bottom w:val="single" w:sz="4" w:space="0" w:color="000000"/>
              <w:right w:val="single" w:sz="4" w:space="0" w:color="000000"/>
            </w:tcBorders>
            <w:vAlign w:val="bottom"/>
            <w:hideMark/>
          </w:tcPr>
          <w:p w14:paraId="4FE22775" w14:textId="77777777" w:rsidR="00EC72A9" w:rsidRDefault="00EC72A9" w:rsidP="00616821">
            <w:pPr>
              <w:adjustRightInd w:val="0"/>
              <w:snapToGrid w:val="0"/>
              <w:jc w:val="center"/>
              <w:rPr>
                <w:rFonts w:ascii="宋体" w:hAnsi="宋体" w:cs="Arial"/>
                <w:b/>
                <w:szCs w:val="21"/>
              </w:rPr>
            </w:pPr>
            <w:r>
              <w:rPr>
                <w:rFonts w:ascii="宋体" w:hAnsi="宋体" w:cs="Arial" w:hint="eastAsia"/>
                <w:b/>
                <w:szCs w:val="21"/>
              </w:rPr>
              <w:t>级别</w:t>
            </w:r>
          </w:p>
        </w:tc>
      </w:tr>
      <w:tr w:rsidR="00EC72A9" w14:paraId="5BD8B19B" w14:textId="77777777" w:rsidTr="00616821">
        <w:trPr>
          <w:trHeight w:val="390"/>
        </w:trPr>
        <w:tc>
          <w:tcPr>
            <w:tcW w:w="1559" w:type="dxa"/>
            <w:tcBorders>
              <w:top w:val="single" w:sz="4" w:space="0" w:color="000000"/>
              <w:left w:val="single" w:sz="4" w:space="0" w:color="000000"/>
              <w:bottom w:val="single" w:sz="4" w:space="0" w:color="000000"/>
              <w:right w:val="single" w:sz="4" w:space="0" w:color="000000"/>
            </w:tcBorders>
            <w:vAlign w:val="bottom"/>
            <w:hideMark/>
          </w:tcPr>
          <w:p w14:paraId="3F396415"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许华章</w:t>
            </w:r>
          </w:p>
        </w:tc>
        <w:tc>
          <w:tcPr>
            <w:tcW w:w="4252" w:type="dxa"/>
            <w:tcBorders>
              <w:top w:val="single" w:sz="4" w:space="0" w:color="000000"/>
              <w:left w:val="single" w:sz="4" w:space="0" w:color="000000"/>
              <w:bottom w:val="single" w:sz="4" w:space="0" w:color="000000"/>
              <w:right w:val="single" w:sz="4" w:space="0" w:color="000000"/>
            </w:tcBorders>
            <w:vAlign w:val="bottom"/>
            <w:hideMark/>
          </w:tcPr>
          <w:p w14:paraId="17C14CF4"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《寻找最近发展区，打造教师专业发展第二曲线》</w:t>
            </w:r>
          </w:p>
        </w:tc>
        <w:tc>
          <w:tcPr>
            <w:tcW w:w="3396" w:type="dxa"/>
            <w:tcBorders>
              <w:top w:val="single" w:sz="4" w:space="0" w:color="000000"/>
              <w:left w:val="single" w:sz="4" w:space="0" w:color="000000"/>
              <w:bottom w:val="single" w:sz="4" w:space="0" w:color="000000"/>
              <w:right w:val="single" w:sz="4" w:space="0" w:color="000000"/>
            </w:tcBorders>
            <w:vAlign w:val="bottom"/>
            <w:hideMark/>
          </w:tcPr>
          <w:p w14:paraId="6DB1DF84"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广西北海海城区“名校长领跑工程”</w:t>
            </w:r>
          </w:p>
        </w:tc>
      </w:tr>
      <w:tr w:rsidR="00EC72A9" w14:paraId="41690202" w14:textId="77777777" w:rsidTr="00616821">
        <w:trPr>
          <w:trHeight w:val="390"/>
        </w:trPr>
        <w:tc>
          <w:tcPr>
            <w:tcW w:w="1559" w:type="dxa"/>
            <w:tcBorders>
              <w:top w:val="single" w:sz="4" w:space="0" w:color="000000"/>
              <w:left w:val="single" w:sz="4" w:space="0" w:color="000000"/>
              <w:bottom w:val="single" w:sz="4" w:space="0" w:color="000000"/>
              <w:right w:val="single" w:sz="4" w:space="0" w:color="000000"/>
            </w:tcBorders>
            <w:vAlign w:val="bottom"/>
            <w:hideMark/>
          </w:tcPr>
          <w:p w14:paraId="23225B75"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张玲</w:t>
            </w:r>
          </w:p>
        </w:tc>
        <w:tc>
          <w:tcPr>
            <w:tcW w:w="4252" w:type="dxa"/>
            <w:tcBorders>
              <w:top w:val="single" w:sz="4" w:space="0" w:color="000000"/>
              <w:left w:val="single" w:sz="4" w:space="0" w:color="000000"/>
              <w:bottom w:val="single" w:sz="4" w:space="0" w:color="000000"/>
              <w:right w:val="single" w:sz="4" w:space="0" w:color="000000"/>
            </w:tcBorders>
            <w:vAlign w:val="bottom"/>
            <w:hideMark/>
          </w:tcPr>
          <w:p w14:paraId="781B4A4D"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《五边形》</w:t>
            </w:r>
          </w:p>
        </w:tc>
        <w:tc>
          <w:tcPr>
            <w:tcW w:w="3396" w:type="dxa"/>
            <w:tcBorders>
              <w:top w:val="single" w:sz="4" w:space="0" w:color="000000"/>
              <w:left w:val="single" w:sz="4" w:space="0" w:color="000000"/>
              <w:bottom w:val="single" w:sz="4" w:space="0" w:color="000000"/>
              <w:right w:val="single" w:sz="4" w:space="0" w:color="000000"/>
            </w:tcBorders>
            <w:vAlign w:val="bottom"/>
            <w:hideMark/>
          </w:tcPr>
          <w:p w14:paraId="49FE7205"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江苏省省</w:t>
            </w:r>
            <w:proofErr w:type="gramStart"/>
            <w:r>
              <w:rPr>
                <w:rFonts w:ascii="宋体" w:hAnsi="宋体" w:cs="Arial" w:hint="eastAsia"/>
                <w:bCs/>
                <w:szCs w:val="21"/>
              </w:rPr>
              <w:t>蓝天杯教学</w:t>
            </w:r>
            <w:proofErr w:type="gramEnd"/>
            <w:r>
              <w:rPr>
                <w:rFonts w:ascii="宋体" w:hAnsi="宋体" w:cs="Arial" w:hint="eastAsia"/>
                <w:bCs/>
                <w:szCs w:val="21"/>
              </w:rPr>
              <w:t>比赛一等奖</w:t>
            </w:r>
          </w:p>
        </w:tc>
      </w:tr>
      <w:bookmarkEnd w:id="3"/>
      <w:tr w:rsidR="00EC72A9" w14:paraId="3EB9409B" w14:textId="77777777" w:rsidTr="00616821">
        <w:trPr>
          <w:trHeight w:val="411"/>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47ED88C"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顾鹏飞</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41465A30"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《方程的意义》</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42FEA97F"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全国新基础研究展示课</w:t>
            </w:r>
          </w:p>
        </w:tc>
      </w:tr>
      <w:tr w:rsidR="00EC72A9" w14:paraId="79FE546E" w14:textId="77777777" w:rsidTr="00616821">
        <w:trPr>
          <w:trHeight w:val="416"/>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3F0617C"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荆亚琴</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7D8B076"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《简易方程单元设计专题介绍》</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6EF64D3F"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全国新基础研究展示课</w:t>
            </w:r>
          </w:p>
        </w:tc>
      </w:tr>
      <w:tr w:rsidR="00EC72A9" w14:paraId="05641523" w14:textId="77777777" w:rsidTr="00616821">
        <w:trPr>
          <w:trHeight w:val="407"/>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2CFA0B8E"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林燕群</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0F9A095A"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《依托假日玩伴团，促进教育生态圈建立》</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23656F1B"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全国新基础研究讲座</w:t>
            </w:r>
          </w:p>
        </w:tc>
      </w:tr>
      <w:tr w:rsidR="00EC72A9" w14:paraId="0BE57331" w14:textId="77777777" w:rsidTr="00616821">
        <w:trPr>
          <w:trHeight w:val="413"/>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B8B8746"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荆亚琴</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62D18509"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《移动授课助手，助力小学数学教学》</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1AE986CF"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常州市市级讲座</w:t>
            </w:r>
          </w:p>
        </w:tc>
      </w:tr>
      <w:tr w:rsidR="00EC72A9" w14:paraId="59F93BA2" w14:textId="77777777" w:rsidTr="00616821">
        <w:trPr>
          <w:trHeight w:val="419"/>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C80D6EB" w14:textId="77777777" w:rsidR="00EC72A9" w:rsidRDefault="00EC72A9" w:rsidP="00616821">
            <w:pPr>
              <w:tabs>
                <w:tab w:val="left" w:pos="2127"/>
              </w:tabs>
              <w:jc w:val="center"/>
              <w:rPr>
                <w:rFonts w:ascii="宋体" w:hAnsi="宋体" w:cs="Arial"/>
                <w:bCs/>
                <w:szCs w:val="21"/>
              </w:rPr>
            </w:pPr>
            <w:r>
              <w:rPr>
                <w:rFonts w:ascii="宋体" w:hAnsi="宋体" w:hint="eastAsia"/>
                <w:bCs/>
                <w:szCs w:val="21"/>
              </w:rPr>
              <w:t>朱玥</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75C1F772"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《用字母表示数》</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2D3EB6D8"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参评新北区教坛新秀课堂考核</w:t>
            </w:r>
          </w:p>
        </w:tc>
      </w:tr>
      <w:tr w:rsidR="00EC72A9" w14:paraId="08520ED6" w14:textId="77777777" w:rsidTr="00616821">
        <w:trPr>
          <w:trHeight w:val="412"/>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49719469" w14:textId="77777777" w:rsidR="00EC72A9" w:rsidRDefault="00EC72A9" w:rsidP="00616821">
            <w:pPr>
              <w:adjustRightInd w:val="0"/>
              <w:snapToGrid w:val="0"/>
              <w:jc w:val="center"/>
              <w:rPr>
                <w:rFonts w:ascii="宋体" w:hAnsi="宋体" w:cs="Arial"/>
                <w:bCs/>
                <w:szCs w:val="21"/>
              </w:rPr>
            </w:pPr>
            <w:r>
              <w:rPr>
                <w:rFonts w:ascii="宋体" w:hAnsi="宋体" w:hint="eastAsia"/>
                <w:szCs w:val="21"/>
              </w:rPr>
              <w:t>蔡芬</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255762D4"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《百分数的意义》</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24771AF6"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溧阳市公开课</w:t>
            </w:r>
          </w:p>
        </w:tc>
      </w:tr>
      <w:tr w:rsidR="00EC72A9" w14:paraId="15F42415" w14:textId="77777777" w:rsidTr="00616821">
        <w:trPr>
          <w:trHeight w:val="417"/>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4F0FD573"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章叶、朱玥</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2D7C6EFA"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《经历概念形成、走向数学本质》</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19BA2A44"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溧阳市级讲座</w:t>
            </w:r>
          </w:p>
        </w:tc>
      </w:tr>
      <w:tr w:rsidR="00EC72A9" w14:paraId="3B2C6DEC" w14:textId="77777777" w:rsidTr="00616821">
        <w:tc>
          <w:tcPr>
            <w:tcW w:w="1559" w:type="dxa"/>
            <w:tcBorders>
              <w:top w:val="single" w:sz="4" w:space="0" w:color="000000"/>
              <w:left w:val="single" w:sz="4" w:space="0" w:color="000000"/>
              <w:bottom w:val="single" w:sz="4" w:space="0" w:color="000000"/>
              <w:right w:val="single" w:sz="4" w:space="0" w:color="000000"/>
            </w:tcBorders>
            <w:vAlign w:val="center"/>
            <w:hideMark/>
          </w:tcPr>
          <w:p w14:paraId="52190801" w14:textId="77777777" w:rsidR="00EC72A9" w:rsidRDefault="00EC72A9" w:rsidP="00616821">
            <w:pPr>
              <w:adjustRightInd w:val="0"/>
              <w:snapToGrid w:val="0"/>
              <w:jc w:val="center"/>
              <w:rPr>
                <w:rFonts w:ascii="宋体" w:hAnsi="宋体" w:cs="Arial"/>
                <w:bCs/>
                <w:szCs w:val="21"/>
              </w:rPr>
            </w:pPr>
            <w:r>
              <w:rPr>
                <w:rFonts w:ascii="宋体" w:hAnsi="宋体" w:hint="eastAsia"/>
                <w:bCs/>
                <w:szCs w:val="21"/>
              </w:rPr>
              <w:t>恽丽玲</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2554E80E"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《what do they do》</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455724D2"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新北区级公开课</w:t>
            </w:r>
          </w:p>
        </w:tc>
      </w:tr>
      <w:tr w:rsidR="00EC72A9" w14:paraId="6AA27503" w14:textId="77777777" w:rsidTr="00616821">
        <w:tc>
          <w:tcPr>
            <w:tcW w:w="1559" w:type="dxa"/>
            <w:tcBorders>
              <w:top w:val="single" w:sz="4" w:space="0" w:color="000000"/>
              <w:left w:val="single" w:sz="4" w:space="0" w:color="000000"/>
              <w:bottom w:val="single" w:sz="4" w:space="0" w:color="000000"/>
              <w:right w:val="single" w:sz="4" w:space="0" w:color="000000"/>
            </w:tcBorders>
            <w:vAlign w:val="center"/>
            <w:hideMark/>
          </w:tcPr>
          <w:p w14:paraId="3281C436" w14:textId="77777777" w:rsidR="00EC72A9" w:rsidRDefault="00EC72A9" w:rsidP="00616821">
            <w:pPr>
              <w:adjustRightInd w:val="0"/>
              <w:snapToGrid w:val="0"/>
              <w:jc w:val="center"/>
              <w:rPr>
                <w:rFonts w:ascii="宋体" w:hAnsi="宋体" w:cs="Arial"/>
                <w:bCs/>
                <w:szCs w:val="21"/>
              </w:rPr>
            </w:pPr>
            <w:proofErr w:type="gramStart"/>
            <w:r>
              <w:rPr>
                <w:rFonts w:ascii="宋体" w:hAnsi="宋体" w:hint="eastAsia"/>
                <w:bCs/>
                <w:szCs w:val="21"/>
              </w:rPr>
              <w:t>周敏颖</w:t>
            </w:r>
            <w:proofErr w:type="gramEnd"/>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37511E6A"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《let’s donate》</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3E089755"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新北区级公开课</w:t>
            </w:r>
          </w:p>
        </w:tc>
      </w:tr>
      <w:tr w:rsidR="00EC72A9" w14:paraId="015C1207" w14:textId="77777777" w:rsidTr="00616821">
        <w:tc>
          <w:tcPr>
            <w:tcW w:w="1559" w:type="dxa"/>
            <w:tcBorders>
              <w:top w:val="single" w:sz="4" w:space="0" w:color="000000"/>
              <w:left w:val="single" w:sz="4" w:space="0" w:color="000000"/>
              <w:bottom w:val="single" w:sz="4" w:space="0" w:color="000000"/>
              <w:right w:val="single" w:sz="4" w:space="0" w:color="000000"/>
            </w:tcBorders>
            <w:vAlign w:val="center"/>
            <w:hideMark/>
          </w:tcPr>
          <w:p w14:paraId="756FEBD3" w14:textId="77777777" w:rsidR="00EC72A9" w:rsidRDefault="00EC72A9" w:rsidP="00616821">
            <w:pPr>
              <w:adjustRightInd w:val="0"/>
              <w:snapToGrid w:val="0"/>
              <w:jc w:val="center"/>
              <w:rPr>
                <w:rFonts w:ascii="宋体" w:hAnsi="宋体"/>
                <w:bCs/>
                <w:szCs w:val="21"/>
              </w:rPr>
            </w:pPr>
            <w:proofErr w:type="gramStart"/>
            <w:r>
              <w:rPr>
                <w:rFonts w:ascii="宋体" w:hAnsi="宋体" w:hint="eastAsia"/>
                <w:bCs/>
                <w:szCs w:val="21"/>
              </w:rPr>
              <w:t>顾洁</w:t>
            </w:r>
            <w:proofErr w:type="gramEnd"/>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61B6E188"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《司马光》</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3FF6FD31" w14:textId="77777777" w:rsidR="00EC72A9" w:rsidRDefault="00EC72A9" w:rsidP="00616821">
            <w:pPr>
              <w:adjustRightInd w:val="0"/>
              <w:snapToGrid w:val="0"/>
              <w:jc w:val="center"/>
              <w:rPr>
                <w:rFonts w:ascii="宋体" w:hAnsi="宋体" w:cs="Arial"/>
                <w:bCs/>
                <w:szCs w:val="21"/>
              </w:rPr>
            </w:pPr>
            <w:r>
              <w:rPr>
                <w:rFonts w:ascii="宋体" w:hAnsi="宋体" w:cs="Arial" w:hint="eastAsia"/>
                <w:bCs/>
                <w:szCs w:val="21"/>
              </w:rPr>
              <w:t>新北区级公开课</w:t>
            </w:r>
          </w:p>
        </w:tc>
      </w:tr>
      <w:bookmarkEnd w:id="4"/>
    </w:tbl>
    <w:p w14:paraId="442C461F" w14:textId="77777777" w:rsidR="00EC72A9" w:rsidRDefault="00EC72A9" w:rsidP="00EC72A9">
      <w:pPr>
        <w:adjustRightInd w:val="0"/>
        <w:snapToGrid w:val="0"/>
        <w:spacing w:line="360" w:lineRule="auto"/>
        <w:rPr>
          <w:rFonts w:ascii="宋体" w:hAnsi="宋体" w:cs="Arial"/>
          <w:b/>
          <w:sz w:val="24"/>
          <w:szCs w:val="24"/>
        </w:rPr>
      </w:pPr>
    </w:p>
    <w:p w14:paraId="718AFA36" w14:textId="77777777" w:rsidR="00543DD4" w:rsidRPr="00543DD4" w:rsidRDefault="00EC72A9" w:rsidP="00543DD4">
      <w:pPr>
        <w:adjustRightInd w:val="0"/>
        <w:snapToGrid w:val="0"/>
        <w:spacing w:line="360" w:lineRule="auto"/>
        <w:ind w:firstLineChars="98" w:firstLine="236"/>
        <w:jc w:val="left"/>
        <w:rPr>
          <w:rFonts w:ascii="宋体" w:hAnsi="宋体" w:cs="Arial"/>
          <w:b/>
          <w:sz w:val="28"/>
          <w:szCs w:val="28"/>
          <w:shd w:val="pct15" w:color="auto" w:fill="FFFFFF"/>
        </w:rPr>
      </w:pPr>
      <w:r w:rsidRPr="00EC72A9">
        <w:rPr>
          <w:rFonts w:ascii="楷体" w:eastAsia="楷体" w:hAnsi="楷体" w:cs="Arial" w:hint="eastAsia"/>
          <w:b/>
          <w:bCs/>
          <w:sz w:val="24"/>
          <w:szCs w:val="24"/>
        </w:rPr>
        <w:t>附件</w:t>
      </w:r>
      <w:r>
        <w:rPr>
          <w:rFonts w:ascii="楷体" w:eastAsia="楷体" w:hAnsi="楷体" w:cs="Arial" w:hint="eastAsia"/>
          <w:b/>
          <w:bCs/>
          <w:sz w:val="24"/>
          <w:szCs w:val="24"/>
        </w:rPr>
        <w:t>五</w:t>
      </w:r>
      <w:r w:rsidR="00721DA6">
        <w:rPr>
          <w:rFonts w:ascii="楷体" w:eastAsia="楷体" w:hAnsi="楷体" w:cs="Arial" w:hint="eastAsia"/>
          <w:b/>
          <w:bCs/>
          <w:sz w:val="24"/>
          <w:szCs w:val="24"/>
        </w:rPr>
        <w:t xml:space="preserve">                 </w:t>
      </w:r>
      <w:r>
        <w:rPr>
          <w:rFonts w:ascii="楷体" w:eastAsia="楷体" w:hAnsi="楷体" w:cs="Arial" w:hint="eastAsia"/>
          <w:b/>
          <w:bCs/>
          <w:sz w:val="24"/>
          <w:szCs w:val="24"/>
        </w:rPr>
        <w:t xml:space="preserve"> </w:t>
      </w:r>
      <w:r>
        <w:rPr>
          <w:rFonts w:ascii="宋体" w:hAnsi="宋体" w:cs="Arial" w:hint="eastAsia"/>
          <w:b/>
          <w:sz w:val="28"/>
          <w:szCs w:val="28"/>
          <w:shd w:val="pct15" w:color="auto" w:fill="FFFFFF"/>
        </w:rPr>
        <w:t>2019</w:t>
      </w:r>
      <w:r w:rsidR="00543DD4">
        <w:rPr>
          <w:rFonts w:ascii="宋体" w:hAnsi="宋体" w:cs="Arial" w:hint="eastAsia"/>
          <w:b/>
          <w:sz w:val="28"/>
          <w:szCs w:val="28"/>
          <w:shd w:val="pct15" w:color="auto" w:fill="FFFFFF"/>
        </w:rPr>
        <w:t>-2020年度</w:t>
      </w:r>
      <w:r>
        <w:rPr>
          <w:rFonts w:ascii="宋体" w:hAnsi="宋体" w:cs="Arial" w:hint="eastAsia"/>
          <w:b/>
          <w:sz w:val="28"/>
          <w:szCs w:val="28"/>
          <w:shd w:val="pct15" w:color="auto" w:fill="FFFFFF"/>
        </w:rPr>
        <w:t>教师专著出版、论文发表</w:t>
      </w:r>
      <w:bookmarkStart w:id="5" w:name="_Hlk44760819"/>
      <w:bookmarkStart w:id="6" w:name="_Hlk44761283"/>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91"/>
        <w:gridCol w:w="4678"/>
        <w:gridCol w:w="1134"/>
        <w:gridCol w:w="1984"/>
        <w:gridCol w:w="708"/>
      </w:tblGrid>
      <w:tr w:rsidR="00543DD4" w:rsidRPr="00B06838" w14:paraId="370C10E5" w14:textId="77777777" w:rsidTr="00721DA6">
        <w:trPr>
          <w:trHeight w:val="260"/>
          <w:jc w:val="center"/>
        </w:trPr>
        <w:tc>
          <w:tcPr>
            <w:tcW w:w="704" w:type="dxa"/>
            <w:vAlign w:val="center"/>
          </w:tcPr>
          <w:bookmarkEnd w:id="5"/>
          <w:p w14:paraId="7BADE4F2" w14:textId="77777777" w:rsidR="00543DD4" w:rsidRPr="00B06838" w:rsidRDefault="00543DD4" w:rsidP="00B06838">
            <w:pPr>
              <w:spacing w:line="460" w:lineRule="exact"/>
              <w:jc w:val="center"/>
              <w:rPr>
                <w:rFonts w:asciiTheme="minorEastAsia" w:eastAsiaTheme="minorEastAsia" w:hAnsiTheme="minorEastAsia"/>
                <w:b/>
                <w:bCs/>
                <w:szCs w:val="21"/>
              </w:rPr>
            </w:pPr>
            <w:r w:rsidRPr="00B06838">
              <w:rPr>
                <w:rFonts w:asciiTheme="minorEastAsia" w:eastAsiaTheme="minorEastAsia" w:hAnsiTheme="minorEastAsia" w:hint="eastAsia"/>
                <w:b/>
                <w:bCs/>
                <w:szCs w:val="21"/>
              </w:rPr>
              <w:t>序号</w:t>
            </w:r>
          </w:p>
        </w:tc>
        <w:tc>
          <w:tcPr>
            <w:tcW w:w="891" w:type="dxa"/>
            <w:vAlign w:val="center"/>
          </w:tcPr>
          <w:p w14:paraId="59351784" w14:textId="77777777" w:rsidR="00543DD4" w:rsidRPr="00B06838" w:rsidRDefault="00543DD4" w:rsidP="00B06838">
            <w:pPr>
              <w:spacing w:line="460" w:lineRule="exact"/>
              <w:ind w:leftChars="-1" w:left="-2" w:firstLineChars="1" w:firstLine="2"/>
              <w:jc w:val="center"/>
              <w:rPr>
                <w:rFonts w:asciiTheme="minorEastAsia" w:eastAsiaTheme="minorEastAsia" w:hAnsiTheme="minorEastAsia"/>
                <w:b/>
                <w:bCs/>
                <w:szCs w:val="21"/>
              </w:rPr>
            </w:pPr>
            <w:r w:rsidRPr="00B06838">
              <w:rPr>
                <w:rFonts w:asciiTheme="minorEastAsia" w:eastAsiaTheme="minorEastAsia" w:hAnsiTheme="minorEastAsia" w:hint="eastAsia"/>
                <w:b/>
                <w:bCs/>
                <w:szCs w:val="21"/>
              </w:rPr>
              <w:t>作者</w:t>
            </w:r>
          </w:p>
        </w:tc>
        <w:tc>
          <w:tcPr>
            <w:tcW w:w="4678" w:type="dxa"/>
            <w:vAlign w:val="center"/>
          </w:tcPr>
          <w:p w14:paraId="64D409AE" w14:textId="77777777" w:rsidR="00543DD4" w:rsidRPr="00B06838" w:rsidRDefault="00543DD4" w:rsidP="00B06838">
            <w:pPr>
              <w:spacing w:line="460" w:lineRule="exact"/>
              <w:jc w:val="center"/>
              <w:rPr>
                <w:rFonts w:asciiTheme="minorEastAsia" w:eastAsiaTheme="minorEastAsia" w:hAnsiTheme="minorEastAsia"/>
                <w:b/>
                <w:bCs/>
                <w:szCs w:val="21"/>
              </w:rPr>
            </w:pPr>
            <w:r w:rsidRPr="00B06838">
              <w:rPr>
                <w:rFonts w:asciiTheme="minorEastAsia" w:eastAsiaTheme="minorEastAsia" w:hAnsiTheme="minorEastAsia" w:hint="eastAsia"/>
                <w:b/>
                <w:bCs/>
                <w:szCs w:val="21"/>
              </w:rPr>
              <w:t>论文题目</w:t>
            </w:r>
          </w:p>
        </w:tc>
        <w:tc>
          <w:tcPr>
            <w:tcW w:w="1134" w:type="dxa"/>
            <w:vAlign w:val="center"/>
          </w:tcPr>
          <w:p w14:paraId="3584332D" w14:textId="77777777" w:rsidR="00543DD4" w:rsidRPr="00B06838" w:rsidRDefault="00543DD4" w:rsidP="00B06838">
            <w:pPr>
              <w:spacing w:line="460" w:lineRule="exact"/>
              <w:jc w:val="center"/>
              <w:rPr>
                <w:rFonts w:asciiTheme="minorEastAsia" w:eastAsiaTheme="minorEastAsia" w:hAnsiTheme="minorEastAsia"/>
                <w:b/>
                <w:bCs/>
                <w:kern w:val="0"/>
                <w:szCs w:val="21"/>
              </w:rPr>
            </w:pPr>
            <w:r w:rsidRPr="00B06838">
              <w:rPr>
                <w:rFonts w:asciiTheme="minorEastAsia" w:eastAsiaTheme="minorEastAsia" w:hAnsiTheme="minorEastAsia" w:hint="eastAsia"/>
                <w:b/>
                <w:bCs/>
                <w:kern w:val="0"/>
                <w:szCs w:val="21"/>
              </w:rPr>
              <w:t>发表时间</w:t>
            </w:r>
          </w:p>
        </w:tc>
        <w:tc>
          <w:tcPr>
            <w:tcW w:w="1984" w:type="dxa"/>
            <w:vAlign w:val="center"/>
          </w:tcPr>
          <w:p w14:paraId="2BAC0C75" w14:textId="77777777" w:rsidR="00543DD4" w:rsidRPr="00B06838" w:rsidRDefault="00543DD4" w:rsidP="00B06838">
            <w:pPr>
              <w:spacing w:line="460" w:lineRule="exact"/>
              <w:jc w:val="center"/>
              <w:rPr>
                <w:rFonts w:asciiTheme="minorEastAsia" w:eastAsiaTheme="minorEastAsia" w:hAnsiTheme="minorEastAsia"/>
                <w:b/>
                <w:bCs/>
                <w:kern w:val="0"/>
                <w:szCs w:val="21"/>
              </w:rPr>
            </w:pPr>
            <w:r w:rsidRPr="00B06838">
              <w:rPr>
                <w:rFonts w:asciiTheme="minorEastAsia" w:eastAsiaTheme="minorEastAsia" w:hAnsiTheme="minorEastAsia" w:hint="eastAsia"/>
                <w:b/>
                <w:bCs/>
                <w:kern w:val="0"/>
                <w:szCs w:val="21"/>
              </w:rPr>
              <w:t>刊物名称</w:t>
            </w:r>
          </w:p>
        </w:tc>
        <w:tc>
          <w:tcPr>
            <w:tcW w:w="708" w:type="dxa"/>
            <w:vAlign w:val="center"/>
          </w:tcPr>
          <w:p w14:paraId="0266A672" w14:textId="77777777" w:rsidR="00543DD4" w:rsidRPr="00B06838" w:rsidRDefault="00543DD4" w:rsidP="00B06838">
            <w:pPr>
              <w:spacing w:line="460" w:lineRule="exact"/>
              <w:jc w:val="center"/>
              <w:rPr>
                <w:rFonts w:asciiTheme="minorEastAsia" w:eastAsiaTheme="minorEastAsia" w:hAnsiTheme="minorEastAsia"/>
                <w:b/>
                <w:bCs/>
                <w:szCs w:val="21"/>
              </w:rPr>
            </w:pPr>
            <w:r w:rsidRPr="00B06838">
              <w:rPr>
                <w:rFonts w:asciiTheme="minorEastAsia" w:eastAsiaTheme="minorEastAsia" w:hAnsiTheme="minorEastAsia" w:hint="eastAsia"/>
                <w:b/>
                <w:bCs/>
                <w:szCs w:val="21"/>
              </w:rPr>
              <w:t>级别</w:t>
            </w:r>
          </w:p>
        </w:tc>
      </w:tr>
      <w:tr w:rsidR="00543DD4" w:rsidRPr="00B06838" w14:paraId="6CBA9C89" w14:textId="77777777" w:rsidTr="00721DA6">
        <w:trPr>
          <w:trHeight w:val="493"/>
          <w:jc w:val="center"/>
        </w:trPr>
        <w:tc>
          <w:tcPr>
            <w:tcW w:w="704" w:type="dxa"/>
            <w:vAlign w:val="center"/>
          </w:tcPr>
          <w:p w14:paraId="64F104D9"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p>
        </w:tc>
        <w:tc>
          <w:tcPr>
            <w:tcW w:w="891" w:type="dxa"/>
            <w:vAlign w:val="center"/>
          </w:tcPr>
          <w:p w14:paraId="0D53D9A5"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万婧</w:t>
            </w:r>
          </w:p>
        </w:tc>
        <w:tc>
          <w:tcPr>
            <w:tcW w:w="4678" w:type="dxa"/>
            <w:vAlign w:val="center"/>
          </w:tcPr>
          <w:p w14:paraId="64D13621"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w:t>
            </w:r>
            <w:r w:rsidRPr="00B06838">
              <w:rPr>
                <w:rFonts w:asciiTheme="minorEastAsia" w:eastAsiaTheme="minorEastAsia" w:hAnsiTheme="minorEastAsia"/>
                <w:szCs w:val="21"/>
              </w:rPr>
              <w:t>画导图，理文脉，明重点</w:t>
            </w:r>
            <w:r w:rsidRPr="00B06838">
              <w:rPr>
                <w:rFonts w:asciiTheme="minorEastAsia" w:eastAsiaTheme="minorEastAsia" w:hAnsiTheme="minorEastAsia" w:hint="eastAsia"/>
                <w:szCs w:val="21"/>
              </w:rPr>
              <w:t>》</w:t>
            </w:r>
          </w:p>
        </w:tc>
        <w:tc>
          <w:tcPr>
            <w:tcW w:w="1134" w:type="dxa"/>
            <w:vAlign w:val="center"/>
          </w:tcPr>
          <w:p w14:paraId="491669C1"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w:t>
            </w:r>
            <w:r w:rsidRPr="00B06838">
              <w:rPr>
                <w:rFonts w:asciiTheme="minorEastAsia" w:eastAsiaTheme="minorEastAsia" w:hAnsiTheme="minorEastAsia"/>
                <w:szCs w:val="21"/>
              </w:rPr>
              <w:t>0</w:t>
            </w:r>
            <w:r w:rsidRPr="00B06838">
              <w:rPr>
                <w:rFonts w:asciiTheme="minorEastAsia" w:eastAsiaTheme="minorEastAsia" w:hAnsiTheme="minorEastAsia" w:hint="eastAsia"/>
                <w:szCs w:val="21"/>
              </w:rPr>
              <w:t>6</w:t>
            </w:r>
          </w:p>
        </w:tc>
        <w:tc>
          <w:tcPr>
            <w:tcW w:w="1984" w:type="dxa"/>
            <w:vAlign w:val="center"/>
          </w:tcPr>
          <w:p w14:paraId="7BE3DBD0"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w:t>
            </w:r>
            <w:r w:rsidRPr="00B06838">
              <w:rPr>
                <w:rFonts w:asciiTheme="minorEastAsia" w:eastAsiaTheme="minorEastAsia" w:hAnsiTheme="minorEastAsia"/>
                <w:szCs w:val="21"/>
              </w:rPr>
              <w:t>教学与研究</w:t>
            </w:r>
            <w:r w:rsidRPr="00B06838">
              <w:rPr>
                <w:rFonts w:asciiTheme="minorEastAsia" w:eastAsiaTheme="minorEastAsia" w:hAnsiTheme="minorEastAsia" w:hint="eastAsia"/>
                <w:szCs w:val="21"/>
              </w:rPr>
              <w:t>》</w:t>
            </w:r>
          </w:p>
        </w:tc>
        <w:tc>
          <w:tcPr>
            <w:tcW w:w="708" w:type="dxa"/>
            <w:vAlign w:val="center"/>
          </w:tcPr>
          <w:p w14:paraId="6F74BE6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国</w:t>
            </w:r>
            <w:r w:rsidR="00F247FF" w:rsidRPr="00B06838">
              <w:rPr>
                <w:rFonts w:asciiTheme="minorEastAsia" w:eastAsiaTheme="minorEastAsia" w:hAnsiTheme="minorEastAsia" w:hint="eastAsia"/>
                <w:szCs w:val="21"/>
              </w:rPr>
              <w:t>家</w:t>
            </w:r>
          </w:p>
        </w:tc>
      </w:tr>
      <w:tr w:rsidR="00543DD4" w:rsidRPr="00B06838" w14:paraId="22093941" w14:textId="77777777" w:rsidTr="00721DA6">
        <w:trPr>
          <w:trHeight w:val="414"/>
          <w:jc w:val="center"/>
        </w:trPr>
        <w:tc>
          <w:tcPr>
            <w:tcW w:w="704" w:type="dxa"/>
            <w:vAlign w:val="center"/>
          </w:tcPr>
          <w:p w14:paraId="4E14297B"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p>
        </w:tc>
        <w:tc>
          <w:tcPr>
            <w:tcW w:w="891" w:type="dxa"/>
            <w:vAlign w:val="center"/>
          </w:tcPr>
          <w:p w14:paraId="76883B4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黄莺</w:t>
            </w:r>
          </w:p>
        </w:tc>
        <w:tc>
          <w:tcPr>
            <w:tcW w:w="4678" w:type="dxa"/>
            <w:vAlign w:val="center"/>
          </w:tcPr>
          <w:p w14:paraId="6358278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《新时期小学语文识字教学与阅读教学的研究》</w:t>
            </w:r>
          </w:p>
        </w:tc>
        <w:tc>
          <w:tcPr>
            <w:tcW w:w="1134" w:type="dxa"/>
            <w:vAlign w:val="center"/>
          </w:tcPr>
          <w:p w14:paraId="47F2551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2020.02</w:t>
            </w:r>
          </w:p>
        </w:tc>
        <w:tc>
          <w:tcPr>
            <w:tcW w:w="1984" w:type="dxa"/>
            <w:vAlign w:val="center"/>
          </w:tcPr>
          <w:p w14:paraId="36B83445"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《教育科学》</w:t>
            </w:r>
          </w:p>
        </w:tc>
        <w:tc>
          <w:tcPr>
            <w:tcW w:w="708" w:type="dxa"/>
            <w:vAlign w:val="center"/>
          </w:tcPr>
          <w:p w14:paraId="53BA02C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6C8C6F67" w14:textId="77777777" w:rsidTr="00721DA6">
        <w:trPr>
          <w:trHeight w:val="407"/>
          <w:jc w:val="center"/>
        </w:trPr>
        <w:tc>
          <w:tcPr>
            <w:tcW w:w="704" w:type="dxa"/>
            <w:vAlign w:val="center"/>
          </w:tcPr>
          <w:p w14:paraId="56E6257D"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3</w:t>
            </w:r>
          </w:p>
        </w:tc>
        <w:tc>
          <w:tcPr>
            <w:tcW w:w="891" w:type="dxa"/>
            <w:vAlign w:val="center"/>
          </w:tcPr>
          <w:p w14:paraId="56391310"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黄莺</w:t>
            </w:r>
          </w:p>
        </w:tc>
        <w:tc>
          <w:tcPr>
            <w:tcW w:w="4678" w:type="dxa"/>
            <w:vAlign w:val="center"/>
          </w:tcPr>
          <w:p w14:paraId="669D20C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《基于“群文阅读”教学模式的小学语文阅读教学探索》</w:t>
            </w:r>
          </w:p>
        </w:tc>
        <w:tc>
          <w:tcPr>
            <w:tcW w:w="1134" w:type="dxa"/>
            <w:vAlign w:val="center"/>
          </w:tcPr>
          <w:p w14:paraId="3500706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2020.03</w:t>
            </w:r>
          </w:p>
        </w:tc>
        <w:tc>
          <w:tcPr>
            <w:tcW w:w="1984" w:type="dxa"/>
            <w:vAlign w:val="center"/>
          </w:tcPr>
          <w:p w14:paraId="6CE5ED85"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《教育》</w:t>
            </w:r>
          </w:p>
        </w:tc>
        <w:tc>
          <w:tcPr>
            <w:tcW w:w="708" w:type="dxa"/>
            <w:vAlign w:val="center"/>
          </w:tcPr>
          <w:p w14:paraId="4BD6050C"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5F73614A" w14:textId="77777777" w:rsidTr="00721DA6">
        <w:trPr>
          <w:trHeight w:val="344"/>
          <w:jc w:val="center"/>
        </w:trPr>
        <w:tc>
          <w:tcPr>
            <w:tcW w:w="704" w:type="dxa"/>
            <w:vAlign w:val="center"/>
          </w:tcPr>
          <w:p w14:paraId="629ABEA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4</w:t>
            </w:r>
          </w:p>
        </w:tc>
        <w:tc>
          <w:tcPr>
            <w:tcW w:w="891" w:type="dxa"/>
            <w:vAlign w:val="center"/>
          </w:tcPr>
          <w:p w14:paraId="6590C670" w14:textId="77777777" w:rsidR="00543DD4" w:rsidRPr="00B06838" w:rsidRDefault="00543DD4" w:rsidP="00B06838">
            <w:pPr>
              <w:ind w:leftChars="-1" w:left="-2" w:firstLineChars="1" w:firstLine="2"/>
              <w:jc w:val="left"/>
              <w:rPr>
                <w:rFonts w:asciiTheme="minorEastAsia" w:eastAsiaTheme="minorEastAsia" w:hAnsiTheme="minorEastAsia"/>
                <w:szCs w:val="21"/>
              </w:rPr>
            </w:pPr>
            <w:proofErr w:type="gramStart"/>
            <w:r w:rsidRPr="00B06838">
              <w:rPr>
                <w:rFonts w:asciiTheme="minorEastAsia" w:eastAsiaTheme="minorEastAsia" w:hAnsiTheme="minorEastAsia"/>
                <w:szCs w:val="21"/>
              </w:rPr>
              <w:t>黄汝群</w:t>
            </w:r>
            <w:proofErr w:type="gramEnd"/>
          </w:p>
        </w:tc>
        <w:tc>
          <w:tcPr>
            <w:tcW w:w="4678" w:type="dxa"/>
            <w:vAlign w:val="center"/>
          </w:tcPr>
          <w:p w14:paraId="7E19923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《例谈小学语文教学中教材插图的应用》</w:t>
            </w:r>
          </w:p>
        </w:tc>
        <w:tc>
          <w:tcPr>
            <w:tcW w:w="1134" w:type="dxa"/>
            <w:vAlign w:val="center"/>
          </w:tcPr>
          <w:p w14:paraId="360C79B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2020、5</w:t>
            </w:r>
          </w:p>
        </w:tc>
        <w:tc>
          <w:tcPr>
            <w:tcW w:w="1984" w:type="dxa"/>
            <w:vAlign w:val="center"/>
          </w:tcPr>
          <w:p w14:paraId="17A7356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《课程与教学》</w:t>
            </w:r>
          </w:p>
        </w:tc>
        <w:tc>
          <w:tcPr>
            <w:tcW w:w="708" w:type="dxa"/>
            <w:vAlign w:val="center"/>
          </w:tcPr>
          <w:p w14:paraId="04B99AC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省级</w:t>
            </w:r>
          </w:p>
        </w:tc>
      </w:tr>
      <w:tr w:rsidR="00543DD4" w:rsidRPr="00B06838" w14:paraId="0E2243B1" w14:textId="77777777" w:rsidTr="00721DA6">
        <w:trPr>
          <w:trHeight w:val="421"/>
          <w:jc w:val="center"/>
        </w:trPr>
        <w:tc>
          <w:tcPr>
            <w:tcW w:w="704" w:type="dxa"/>
            <w:vAlign w:val="center"/>
          </w:tcPr>
          <w:p w14:paraId="68683909"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5</w:t>
            </w:r>
          </w:p>
        </w:tc>
        <w:tc>
          <w:tcPr>
            <w:tcW w:w="891" w:type="dxa"/>
            <w:vAlign w:val="center"/>
          </w:tcPr>
          <w:p w14:paraId="0160F05B" w14:textId="77777777" w:rsidR="00543DD4" w:rsidRPr="00B06838" w:rsidRDefault="00543DD4" w:rsidP="00B06838">
            <w:pPr>
              <w:ind w:leftChars="-1" w:left="-2" w:firstLineChars="1" w:firstLine="2"/>
              <w:jc w:val="left"/>
              <w:rPr>
                <w:rFonts w:asciiTheme="minorEastAsia" w:eastAsiaTheme="minorEastAsia" w:hAnsiTheme="minorEastAsia"/>
                <w:szCs w:val="21"/>
              </w:rPr>
            </w:pPr>
            <w:proofErr w:type="gramStart"/>
            <w:r w:rsidRPr="00B06838">
              <w:rPr>
                <w:rFonts w:asciiTheme="minorEastAsia" w:eastAsiaTheme="minorEastAsia" w:hAnsiTheme="minorEastAsia"/>
                <w:szCs w:val="21"/>
              </w:rPr>
              <w:t>黄汝群</w:t>
            </w:r>
            <w:proofErr w:type="gramEnd"/>
          </w:p>
        </w:tc>
        <w:tc>
          <w:tcPr>
            <w:tcW w:w="4678" w:type="dxa"/>
            <w:vAlign w:val="center"/>
          </w:tcPr>
          <w:p w14:paraId="7EF17D9D"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《浅议小学语文课内外阅读有效整合的教学策略》</w:t>
            </w:r>
          </w:p>
        </w:tc>
        <w:tc>
          <w:tcPr>
            <w:tcW w:w="1134" w:type="dxa"/>
            <w:vAlign w:val="center"/>
          </w:tcPr>
          <w:p w14:paraId="116CF6D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2020、7</w:t>
            </w:r>
          </w:p>
        </w:tc>
        <w:tc>
          <w:tcPr>
            <w:tcW w:w="1984" w:type="dxa"/>
            <w:vAlign w:val="center"/>
          </w:tcPr>
          <w:p w14:paraId="1C462611"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《中小学教育》</w:t>
            </w:r>
          </w:p>
        </w:tc>
        <w:tc>
          <w:tcPr>
            <w:tcW w:w="708" w:type="dxa"/>
            <w:vAlign w:val="center"/>
          </w:tcPr>
          <w:p w14:paraId="4A2F281A"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省级</w:t>
            </w:r>
          </w:p>
        </w:tc>
      </w:tr>
      <w:tr w:rsidR="00543DD4" w:rsidRPr="00B06838" w14:paraId="47958AFA" w14:textId="77777777" w:rsidTr="00721DA6">
        <w:trPr>
          <w:trHeight w:val="620"/>
          <w:jc w:val="center"/>
        </w:trPr>
        <w:tc>
          <w:tcPr>
            <w:tcW w:w="704" w:type="dxa"/>
            <w:vAlign w:val="center"/>
          </w:tcPr>
          <w:p w14:paraId="538B936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6</w:t>
            </w:r>
          </w:p>
        </w:tc>
        <w:tc>
          <w:tcPr>
            <w:tcW w:w="891" w:type="dxa"/>
            <w:vAlign w:val="center"/>
          </w:tcPr>
          <w:p w14:paraId="2CA28F71" w14:textId="77777777" w:rsidR="00543DD4" w:rsidRPr="00B06838" w:rsidRDefault="00543DD4" w:rsidP="00B06838">
            <w:pPr>
              <w:ind w:leftChars="-1" w:left="-2" w:firstLineChars="1" w:firstLine="2"/>
              <w:jc w:val="left"/>
              <w:rPr>
                <w:rFonts w:asciiTheme="minorEastAsia" w:eastAsiaTheme="minorEastAsia" w:hAnsiTheme="minorEastAsia"/>
                <w:szCs w:val="21"/>
              </w:rPr>
            </w:pPr>
            <w:proofErr w:type="gramStart"/>
            <w:r w:rsidRPr="00B06838">
              <w:rPr>
                <w:rFonts w:asciiTheme="minorEastAsia" w:eastAsiaTheme="minorEastAsia" w:hAnsiTheme="minorEastAsia"/>
                <w:szCs w:val="21"/>
              </w:rPr>
              <w:t>黄汝群</w:t>
            </w:r>
            <w:proofErr w:type="gramEnd"/>
          </w:p>
        </w:tc>
        <w:tc>
          <w:tcPr>
            <w:tcW w:w="4678" w:type="dxa"/>
            <w:vAlign w:val="center"/>
          </w:tcPr>
          <w:p w14:paraId="73659E4A"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《智慧学习环境下的小学语文教学路径创新研究》</w:t>
            </w:r>
          </w:p>
        </w:tc>
        <w:tc>
          <w:tcPr>
            <w:tcW w:w="1134" w:type="dxa"/>
            <w:vAlign w:val="center"/>
          </w:tcPr>
          <w:p w14:paraId="1C767E9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2019、9</w:t>
            </w:r>
          </w:p>
        </w:tc>
        <w:tc>
          <w:tcPr>
            <w:tcW w:w="1984" w:type="dxa"/>
            <w:vAlign w:val="center"/>
          </w:tcPr>
          <w:p w14:paraId="08E30428"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《新智慧》</w:t>
            </w:r>
          </w:p>
        </w:tc>
        <w:tc>
          <w:tcPr>
            <w:tcW w:w="708" w:type="dxa"/>
            <w:vAlign w:val="center"/>
          </w:tcPr>
          <w:p w14:paraId="082326D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省级</w:t>
            </w:r>
          </w:p>
        </w:tc>
      </w:tr>
      <w:tr w:rsidR="00543DD4" w:rsidRPr="00B06838" w14:paraId="34E73B76" w14:textId="77777777" w:rsidTr="00721DA6">
        <w:trPr>
          <w:trHeight w:val="424"/>
          <w:jc w:val="center"/>
        </w:trPr>
        <w:tc>
          <w:tcPr>
            <w:tcW w:w="704" w:type="dxa"/>
            <w:vAlign w:val="center"/>
          </w:tcPr>
          <w:p w14:paraId="4F016B3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7</w:t>
            </w:r>
          </w:p>
        </w:tc>
        <w:tc>
          <w:tcPr>
            <w:tcW w:w="891" w:type="dxa"/>
            <w:vAlign w:val="center"/>
          </w:tcPr>
          <w:p w14:paraId="047BFBE0"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蔡芬</w:t>
            </w:r>
          </w:p>
        </w:tc>
        <w:tc>
          <w:tcPr>
            <w:tcW w:w="4678" w:type="dxa"/>
            <w:vAlign w:val="center"/>
          </w:tcPr>
          <w:p w14:paraId="237A6564"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《借助思维导图解读小学数学教材》</w:t>
            </w:r>
          </w:p>
        </w:tc>
        <w:tc>
          <w:tcPr>
            <w:tcW w:w="1134" w:type="dxa"/>
            <w:vAlign w:val="center"/>
          </w:tcPr>
          <w:p w14:paraId="29907CD4"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2020.07</w:t>
            </w:r>
          </w:p>
        </w:tc>
        <w:tc>
          <w:tcPr>
            <w:tcW w:w="1984" w:type="dxa"/>
            <w:vAlign w:val="center"/>
          </w:tcPr>
          <w:p w14:paraId="2711A024"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《试题研究》</w:t>
            </w:r>
          </w:p>
        </w:tc>
        <w:tc>
          <w:tcPr>
            <w:tcW w:w="708" w:type="dxa"/>
            <w:vAlign w:val="center"/>
          </w:tcPr>
          <w:p w14:paraId="6A3957B9"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7612919F" w14:textId="77777777" w:rsidTr="00721DA6">
        <w:trPr>
          <w:trHeight w:val="362"/>
          <w:jc w:val="center"/>
        </w:trPr>
        <w:tc>
          <w:tcPr>
            <w:tcW w:w="704" w:type="dxa"/>
            <w:vAlign w:val="center"/>
          </w:tcPr>
          <w:p w14:paraId="25E0DCE2"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8</w:t>
            </w:r>
          </w:p>
        </w:tc>
        <w:tc>
          <w:tcPr>
            <w:tcW w:w="891" w:type="dxa"/>
            <w:vAlign w:val="center"/>
          </w:tcPr>
          <w:p w14:paraId="3E869ABA"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蔡芬</w:t>
            </w:r>
          </w:p>
        </w:tc>
        <w:tc>
          <w:tcPr>
            <w:tcW w:w="4678" w:type="dxa"/>
            <w:vAlign w:val="center"/>
          </w:tcPr>
          <w:p w14:paraId="4CEA9621"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《小学数学教学中的“一对一数字化学习”》</w:t>
            </w:r>
          </w:p>
        </w:tc>
        <w:tc>
          <w:tcPr>
            <w:tcW w:w="1134" w:type="dxa"/>
            <w:vAlign w:val="center"/>
          </w:tcPr>
          <w:p w14:paraId="5E8E518B"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2020.06</w:t>
            </w:r>
          </w:p>
        </w:tc>
        <w:tc>
          <w:tcPr>
            <w:tcW w:w="1984" w:type="dxa"/>
            <w:vAlign w:val="center"/>
          </w:tcPr>
          <w:p w14:paraId="14DB2E5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《小学时代》</w:t>
            </w:r>
          </w:p>
        </w:tc>
        <w:tc>
          <w:tcPr>
            <w:tcW w:w="708" w:type="dxa"/>
            <w:vAlign w:val="center"/>
          </w:tcPr>
          <w:p w14:paraId="378EA311"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6D69243C" w14:textId="77777777" w:rsidTr="00721DA6">
        <w:trPr>
          <w:trHeight w:val="411"/>
          <w:jc w:val="center"/>
        </w:trPr>
        <w:tc>
          <w:tcPr>
            <w:tcW w:w="704" w:type="dxa"/>
            <w:vAlign w:val="center"/>
          </w:tcPr>
          <w:p w14:paraId="416987C8"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9</w:t>
            </w:r>
          </w:p>
        </w:tc>
        <w:tc>
          <w:tcPr>
            <w:tcW w:w="891" w:type="dxa"/>
            <w:vAlign w:val="center"/>
          </w:tcPr>
          <w:p w14:paraId="088AE9CA"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孙秀娟</w:t>
            </w:r>
          </w:p>
        </w:tc>
        <w:tc>
          <w:tcPr>
            <w:tcW w:w="4678" w:type="dxa"/>
            <w:vAlign w:val="center"/>
          </w:tcPr>
          <w:p w14:paraId="54378D99"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w:t>
            </w:r>
            <w:r w:rsidRPr="00B06838">
              <w:rPr>
                <w:rFonts w:asciiTheme="minorEastAsia" w:eastAsiaTheme="minorEastAsia" w:hAnsiTheme="minorEastAsia"/>
                <w:szCs w:val="21"/>
              </w:rPr>
              <w:t>几何直观在低年级解决问题教学中的应用》</w:t>
            </w:r>
          </w:p>
        </w:tc>
        <w:tc>
          <w:tcPr>
            <w:tcW w:w="1134" w:type="dxa"/>
            <w:vAlign w:val="center"/>
          </w:tcPr>
          <w:p w14:paraId="72400EA8"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2020.03</w:t>
            </w:r>
          </w:p>
        </w:tc>
        <w:tc>
          <w:tcPr>
            <w:tcW w:w="1984" w:type="dxa"/>
            <w:vAlign w:val="center"/>
          </w:tcPr>
          <w:p w14:paraId="1E7F285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《小学教学参考》</w:t>
            </w:r>
          </w:p>
        </w:tc>
        <w:tc>
          <w:tcPr>
            <w:tcW w:w="708" w:type="dxa"/>
            <w:vAlign w:val="center"/>
          </w:tcPr>
          <w:p w14:paraId="0F3B34E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548D2493" w14:textId="77777777" w:rsidTr="00721DA6">
        <w:trPr>
          <w:trHeight w:val="417"/>
          <w:jc w:val="center"/>
        </w:trPr>
        <w:tc>
          <w:tcPr>
            <w:tcW w:w="704" w:type="dxa"/>
            <w:vAlign w:val="center"/>
          </w:tcPr>
          <w:p w14:paraId="759FF2FA"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r w:rsidRPr="00B06838">
              <w:rPr>
                <w:rFonts w:asciiTheme="minorEastAsia" w:eastAsiaTheme="minorEastAsia" w:hAnsiTheme="minorEastAsia"/>
                <w:szCs w:val="21"/>
              </w:rPr>
              <w:t>0</w:t>
            </w:r>
          </w:p>
        </w:tc>
        <w:tc>
          <w:tcPr>
            <w:tcW w:w="891" w:type="dxa"/>
            <w:vAlign w:val="center"/>
          </w:tcPr>
          <w:p w14:paraId="1439514A" w14:textId="77777777" w:rsidR="00543DD4" w:rsidRPr="00B06838" w:rsidRDefault="00543DD4" w:rsidP="00B06838">
            <w:pPr>
              <w:ind w:leftChars="-1" w:left="-2" w:firstLineChars="1" w:firstLine="2"/>
              <w:jc w:val="left"/>
              <w:rPr>
                <w:rFonts w:asciiTheme="minorEastAsia" w:eastAsiaTheme="minorEastAsia" w:hAnsiTheme="minorEastAsia"/>
                <w:szCs w:val="21"/>
              </w:rPr>
            </w:pPr>
            <w:proofErr w:type="gramStart"/>
            <w:r w:rsidRPr="00B06838">
              <w:rPr>
                <w:rFonts w:asciiTheme="minorEastAsia" w:eastAsiaTheme="minorEastAsia" w:hAnsiTheme="minorEastAsia" w:hint="eastAsia"/>
                <w:szCs w:val="21"/>
              </w:rPr>
              <w:t>何玲洁</w:t>
            </w:r>
            <w:proofErr w:type="gramEnd"/>
          </w:p>
        </w:tc>
        <w:tc>
          <w:tcPr>
            <w:tcW w:w="4678" w:type="dxa"/>
            <w:vAlign w:val="center"/>
          </w:tcPr>
          <w:p w14:paraId="75F05015"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《例谈表格在小数课堂的有效运用》</w:t>
            </w:r>
          </w:p>
        </w:tc>
        <w:tc>
          <w:tcPr>
            <w:tcW w:w="1134" w:type="dxa"/>
            <w:vAlign w:val="center"/>
          </w:tcPr>
          <w:p w14:paraId="1F3D2B6B"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2020.03</w:t>
            </w:r>
          </w:p>
        </w:tc>
        <w:tc>
          <w:tcPr>
            <w:tcW w:w="1984" w:type="dxa"/>
            <w:vAlign w:val="center"/>
          </w:tcPr>
          <w:p w14:paraId="08B77008"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《小学教学参考》</w:t>
            </w:r>
          </w:p>
        </w:tc>
        <w:tc>
          <w:tcPr>
            <w:tcW w:w="708" w:type="dxa"/>
            <w:vAlign w:val="center"/>
          </w:tcPr>
          <w:p w14:paraId="00519350"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04206876" w14:textId="77777777" w:rsidTr="00721DA6">
        <w:trPr>
          <w:trHeight w:val="422"/>
          <w:jc w:val="center"/>
        </w:trPr>
        <w:tc>
          <w:tcPr>
            <w:tcW w:w="704" w:type="dxa"/>
            <w:vAlign w:val="center"/>
          </w:tcPr>
          <w:p w14:paraId="45C1044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lastRenderedPageBreak/>
              <w:t>1</w:t>
            </w:r>
            <w:r w:rsidRPr="00B06838">
              <w:rPr>
                <w:rFonts w:asciiTheme="minorEastAsia" w:eastAsiaTheme="minorEastAsia" w:hAnsiTheme="minorEastAsia"/>
                <w:szCs w:val="21"/>
              </w:rPr>
              <w:t>1</w:t>
            </w:r>
          </w:p>
        </w:tc>
        <w:tc>
          <w:tcPr>
            <w:tcW w:w="891" w:type="dxa"/>
            <w:vAlign w:val="center"/>
          </w:tcPr>
          <w:p w14:paraId="18CEF197"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荆亚琴</w:t>
            </w:r>
          </w:p>
        </w:tc>
        <w:tc>
          <w:tcPr>
            <w:tcW w:w="4678" w:type="dxa"/>
            <w:vAlign w:val="center"/>
          </w:tcPr>
          <w:p w14:paraId="5616EBB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教学加法运算律时，是否要向分数和小数拓展？</w:t>
            </w:r>
          </w:p>
        </w:tc>
        <w:tc>
          <w:tcPr>
            <w:tcW w:w="1134" w:type="dxa"/>
            <w:vAlign w:val="center"/>
          </w:tcPr>
          <w:p w14:paraId="485ED993"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201</w:t>
            </w:r>
            <w:r w:rsidRPr="00B06838">
              <w:rPr>
                <w:rFonts w:asciiTheme="minorEastAsia" w:eastAsiaTheme="minorEastAsia" w:hAnsiTheme="minorEastAsia"/>
                <w:szCs w:val="21"/>
              </w:rPr>
              <w:t>9</w:t>
            </w:r>
            <w:r w:rsidRPr="00B06838">
              <w:rPr>
                <w:rFonts w:asciiTheme="minorEastAsia" w:eastAsiaTheme="minorEastAsia" w:hAnsiTheme="minorEastAsia" w:hint="eastAsia"/>
                <w:szCs w:val="21"/>
              </w:rPr>
              <w:t>.</w:t>
            </w:r>
            <w:r w:rsidRPr="00B06838">
              <w:rPr>
                <w:rFonts w:asciiTheme="minorEastAsia" w:eastAsiaTheme="minorEastAsia" w:hAnsiTheme="minorEastAsia"/>
                <w:szCs w:val="21"/>
              </w:rPr>
              <w:t>10</w:t>
            </w:r>
          </w:p>
        </w:tc>
        <w:tc>
          <w:tcPr>
            <w:tcW w:w="1984" w:type="dxa"/>
            <w:vAlign w:val="center"/>
          </w:tcPr>
          <w:p w14:paraId="79CDB869"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《教育视界》</w:t>
            </w:r>
          </w:p>
        </w:tc>
        <w:tc>
          <w:tcPr>
            <w:tcW w:w="708" w:type="dxa"/>
            <w:vAlign w:val="center"/>
          </w:tcPr>
          <w:p w14:paraId="64289671"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77E4F7A8" w14:textId="77777777" w:rsidTr="00721DA6">
        <w:trPr>
          <w:trHeight w:val="414"/>
          <w:jc w:val="center"/>
        </w:trPr>
        <w:tc>
          <w:tcPr>
            <w:tcW w:w="704" w:type="dxa"/>
            <w:vAlign w:val="center"/>
          </w:tcPr>
          <w:p w14:paraId="6A54308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r w:rsidRPr="00B06838">
              <w:rPr>
                <w:rFonts w:asciiTheme="minorEastAsia" w:eastAsiaTheme="minorEastAsia" w:hAnsiTheme="minorEastAsia"/>
                <w:szCs w:val="21"/>
              </w:rPr>
              <w:t>2</w:t>
            </w:r>
          </w:p>
        </w:tc>
        <w:tc>
          <w:tcPr>
            <w:tcW w:w="891" w:type="dxa"/>
            <w:vAlign w:val="center"/>
          </w:tcPr>
          <w:p w14:paraId="3AD7D8E8"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荆亚琴</w:t>
            </w:r>
          </w:p>
        </w:tc>
        <w:tc>
          <w:tcPr>
            <w:tcW w:w="4678" w:type="dxa"/>
            <w:vAlign w:val="center"/>
          </w:tcPr>
          <w:p w14:paraId="05A918E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重视探索规律教学 促进思维品质提升</w:t>
            </w:r>
          </w:p>
        </w:tc>
        <w:tc>
          <w:tcPr>
            <w:tcW w:w="1134" w:type="dxa"/>
            <w:vAlign w:val="center"/>
          </w:tcPr>
          <w:p w14:paraId="432CD02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019.10</w:t>
            </w:r>
          </w:p>
        </w:tc>
        <w:tc>
          <w:tcPr>
            <w:tcW w:w="1984" w:type="dxa"/>
            <w:vAlign w:val="center"/>
          </w:tcPr>
          <w:p w14:paraId="293A1C2C"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《小学数学教育》</w:t>
            </w:r>
          </w:p>
        </w:tc>
        <w:tc>
          <w:tcPr>
            <w:tcW w:w="708" w:type="dxa"/>
            <w:vAlign w:val="center"/>
          </w:tcPr>
          <w:p w14:paraId="355779B5"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3C27A68D" w14:textId="77777777" w:rsidTr="00721DA6">
        <w:trPr>
          <w:trHeight w:val="421"/>
          <w:jc w:val="center"/>
        </w:trPr>
        <w:tc>
          <w:tcPr>
            <w:tcW w:w="704" w:type="dxa"/>
            <w:vAlign w:val="center"/>
          </w:tcPr>
          <w:p w14:paraId="25FDDF3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r w:rsidRPr="00B06838">
              <w:rPr>
                <w:rFonts w:asciiTheme="minorEastAsia" w:eastAsiaTheme="minorEastAsia" w:hAnsiTheme="minorEastAsia"/>
                <w:szCs w:val="21"/>
              </w:rPr>
              <w:t>3</w:t>
            </w:r>
          </w:p>
        </w:tc>
        <w:tc>
          <w:tcPr>
            <w:tcW w:w="891" w:type="dxa"/>
            <w:vAlign w:val="center"/>
          </w:tcPr>
          <w:p w14:paraId="176A2711"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荆亚琴</w:t>
            </w:r>
          </w:p>
        </w:tc>
        <w:tc>
          <w:tcPr>
            <w:tcW w:w="4678" w:type="dxa"/>
            <w:vAlign w:val="center"/>
          </w:tcPr>
          <w:p w14:paraId="5E696CF9"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如何计算经过的时间？</w:t>
            </w:r>
          </w:p>
        </w:tc>
        <w:tc>
          <w:tcPr>
            <w:tcW w:w="1134" w:type="dxa"/>
            <w:vAlign w:val="center"/>
          </w:tcPr>
          <w:p w14:paraId="0D86765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2019.12</w:t>
            </w:r>
          </w:p>
        </w:tc>
        <w:tc>
          <w:tcPr>
            <w:tcW w:w="1984" w:type="dxa"/>
            <w:vAlign w:val="center"/>
          </w:tcPr>
          <w:p w14:paraId="7A76679A"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 xml:space="preserve">《教育视界》 </w:t>
            </w:r>
          </w:p>
        </w:tc>
        <w:tc>
          <w:tcPr>
            <w:tcW w:w="708" w:type="dxa"/>
            <w:vAlign w:val="center"/>
          </w:tcPr>
          <w:p w14:paraId="2B717F2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1CF97840" w14:textId="77777777" w:rsidTr="00721DA6">
        <w:trPr>
          <w:trHeight w:val="271"/>
          <w:jc w:val="center"/>
        </w:trPr>
        <w:tc>
          <w:tcPr>
            <w:tcW w:w="704" w:type="dxa"/>
            <w:vAlign w:val="center"/>
          </w:tcPr>
          <w:p w14:paraId="582D4F94"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r w:rsidRPr="00B06838">
              <w:rPr>
                <w:rFonts w:asciiTheme="minorEastAsia" w:eastAsiaTheme="minorEastAsia" w:hAnsiTheme="minorEastAsia"/>
                <w:szCs w:val="21"/>
              </w:rPr>
              <w:t>4</w:t>
            </w:r>
          </w:p>
        </w:tc>
        <w:tc>
          <w:tcPr>
            <w:tcW w:w="891" w:type="dxa"/>
            <w:vAlign w:val="center"/>
          </w:tcPr>
          <w:p w14:paraId="5D52D13B"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荆亚琴</w:t>
            </w:r>
          </w:p>
        </w:tc>
        <w:tc>
          <w:tcPr>
            <w:tcW w:w="4678" w:type="dxa"/>
            <w:vAlign w:val="center"/>
          </w:tcPr>
          <w:p w14:paraId="4D31B6EC"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在充分的思维活动中感悟策略</w:t>
            </w:r>
          </w:p>
        </w:tc>
        <w:tc>
          <w:tcPr>
            <w:tcW w:w="1134" w:type="dxa"/>
            <w:vAlign w:val="center"/>
          </w:tcPr>
          <w:p w14:paraId="07436A8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020.5</w:t>
            </w:r>
          </w:p>
        </w:tc>
        <w:tc>
          <w:tcPr>
            <w:tcW w:w="1984" w:type="dxa"/>
            <w:vAlign w:val="center"/>
          </w:tcPr>
          <w:p w14:paraId="405B95DD"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《教育视界》</w:t>
            </w:r>
          </w:p>
        </w:tc>
        <w:tc>
          <w:tcPr>
            <w:tcW w:w="708" w:type="dxa"/>
            <w:vAlign w:val="center"/>
          </w:tcPr>
          <w:p w14:paraId="149115A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05ED46DB" w14:textId="77777777" w:rsidTr="00721DA6">
        <w:trPr>
          <w:trHeight w:val="620"/>
          <w:jc w:val="center"/>
        </w:trPr>
        <w:tc>
          <w:tcPr>
            <w:tcW w:w="704" w:type="dxa"/>
            <w:vAlign w:val="center"/>
          </w:tcPr>
          <w:p w14:paraId="2986E008"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r w:rsidRPr="00B06838">
              <w:rPr>
                <w:rFonts w:asciiTheme="minorEastAsia" w:eastAsiaTheme="minorEastAsia" w:hAnsiTheme="minorEastAsia"/>
                <w:szCs w:val="21"/>
              </w:rPr>
              <w:t>5</w:t>
            </w:r>
          </w:p>
        </w:tc>
        <w:tc>
          <w:tcPr>
            <w:tcW w:w="891" w:type="dxa"/>
            <w:vAlign w:val="center"/>
          </w:tcPr>
          <w:p w14:paraId="364D4FE6" w14:textId="77777777" w:rsidR="00543DD4" w:rsidRPr="00B06838" w:rsidRDefault="00543DD4" w:rsidP="00B06838">
            <w:pPr>
              <w:ind w:leftChars="-1" w:left="-2" w:firstLineChars="1" w:firstLine="2"/>
              <w:jc w:val="left"/>
              <w:rPr>
                <w:rFonts w:asciiTheme="minorEastAsia" w:eastAsiaTheme="minorEastAsia" w:hAnsiTheme="minorEastAsia"/>
                <w:szCs w:val="21"/>
              </w:rPr>
            </w:pPr>
            <w:proofErr w:type="gramStart"/>
            <w:r w:rsidRPr="00B06838">
              <w:rPr>
                <w:rFonts w:asciiTheme="minorEastAsia" w:eastAsiaTheme="minorEastAsia" w:hAnsiTheme="minorEastAsia" w:hint="eastAsia"/>
                <w:szCs w:val="21"/>
              </w:rPr>
              <w:t>耿云</w:t>
            </w:r>
            <w:proofErr w:type="gramEnd"/>
          </w:p>
        </w:tc>
        <w:tc>
          <w:tcPr>
            <w:tcW w:w="4678" w:type="dxa"/>
            <w:vAlign w:val="center"/>
          </w:tcPr>
          <w:p w14:paraId="4EFEFED9" w14:textId="77777777" w:rsidR="00543DD4" w:rsidRPr="00B06838" w:rsidRDefault="00543DD4" w:rsidP="00B06838">
            <w:pPr>
              <w:ind w:leftChars="-1" w:left="-2" w:firstLineChars="1" w:firstLine="2"/>
              <w:jc w:val="left"/>
              <w:rPr>
                <w:rFonts w:asciiTheme="minorEastAsia" w:eastAsiaTheme="minorEastAsia" w:hAnsiTheme="minorEastAsia"/>
                <w:szCs w:val="21"/>
              </w:rPr>
            </w:pPr>
            <w:proofErr w:type="gramStart"/>
            <w:r w:rsidRPr="00B06838">
              <w:rPr>
                <w:rFonts w:asciiTheme="minorEastAsia" w:eastAsiaTheme="minorEastAsia" w:hAnsiTheme="minorEastAsia" w:hint="eastAsia"/>
                <w:szCs w:val="21"/>
              </w:rPr>
              <w:t>《</w:t>
            </w:r>
            <w:r w:rsidRPr="00B06838">
              <w:rPr>
                <w:rFonts w:asciiTheme="minorEastAsia" w:eastAsiaTheme="minorEastAsia" w:hAnsiTheme="minorEastAsia"/>
                <w:szCs w:val="21"/>
              </w:rPr>
              <w:t>《</w:t>
            </w:r>
            <w:proofErr w:type="gramEnd"/>
            <w:r w:rsidRPr="00B06838">
              <w:rPr>
                <w:rFonts w:asciiTheme="minorEastAsia" w:eastAsiaTheme="minorEastAsia" w:hAnsiTheme="minorEastAsia"/>
                <w:szCs w:val="21"/>
              </w:rPr>
              <w:t>基于结构，让知识技能与思想方法共融于复习教学</w:t>
            </w:r>
            <w:proofErr w:type="gramStart"/>
            <w:r w:rsidRPr="00B06838">
              <w:rPr>
                <w:rFonts w:asciiTheme="minorEastAsia" w:eastAsiaTheme="minorEastAsia" w:hAnsiTheme="minorEastAsia"/>
                <w:szCs w:val="21"/>
              </w:rPr>
              <w:t>》</w:t>
            </w:r>
            <w:proofErr w:type="gramEnd"/>
          </w:p>
        </w:tc>
        <w:tc>
          <w:tcPr>
            <w:tcW w:w="1134" w:type="dxa"/>
            <w:vAlign w:val="center"/>
          </w:tcPr>
          <w:p w14:paraId="2783B1E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2020.3</w:t>
            </w:r>
          </w:p>
        </w:tc>
        <w:tc>
          <w:tcPr>
            <w:tcW w:w="1984" w:type="dxa"/>
            <w:vAlign w:val="center"/>
          </w:tcPr>
          <w:p w14:paraId="024DF545"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《小学教学参考》</w:t>
            </w:r>
          </w:p>
        </w:tc>
        <w:tc>
          <w:tcPr>
            <w:tcW w:w="708" w:type="dxa"/>
            <w:vAlign w:val="center"/>
          </w:tcPr>
          <w:p w14:paraId="03C70A92"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0D866D2A" w14:textId="77777777" w:rsidTr="00721DA6">
        <w:trPr>
          <w:trHeight w:val="435"/>
          <w:jc w:val="center"/>
        </w:trPr>
        <w:tc>
          <w:tcPr>
            <w:tcW w:w="704" w:type="dxa"/>
            <w:vAlign w:val="center"/>
          </w:tcPr>
          <w:p w14:paraId="7AC3F26C"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r w:rsidRPr="00B06838">
              <w:rPr>
                <w:rFonts w:asciiTheme="minorEastAsia" w:eastAsiaTheme="minorEastAsia" w:hAnsiTheme="minorEastAsia"/>
                <w:szCs w:val="21"/>
              </w:rPr>
              <w:t>6</w:t>
            </w:r>
          </w:p>
        </w:tc>
        <w:tc>
          <w:tcPr>
            <w:tcW w:w="891" w:type="dxa"/>
            <w:vAlign w:val="center"/>
          </w:tcPr>
          <w:p w14:paraId="4A3816F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朱玥</w:t>
            </w:r>
          </w:p>
        </w:tc>
        <w:tc>
          <w:tcPr>
            <w:tcW w:w="4678" w:type="dxa"/>
            <w:vAlign w:val="center"/>
          </w:tcPr>
          <w:p w14:paraId="64D6E7A9"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《小学中高年级如何提高概念教学实效性》</w:t>
            </w:r>
          </w:p>
        </w:tc>
        <w:tc>
          <w:tcPr>
            <w:tcW w:w="1134" w:type="dxa"/>
            <w:vAlign w:val="center"/>
          </w:tcPr>
          <w:p w14:paraId="238232FC"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w:t>
            </w:r>
            <w:r w:rsidRPr="00B06838">
              <w:rPr>
                <w:rFonts w:asciiTheme="minorEastAsia" w:eastAsiaTheme="minorEastAsia" w:hAnsiTheme="minorEastAsia"/>
                <w:szCs w:val="21"/>
              </w:rPr>
              <w:t>20</w:t>
            </w:r>
            <w:r w:rsidRPr="00B06838">
              <w:rPr>
                <w:rFonts w:asciiTheme="minorEastAsia" w:eastAsiaTheme="minorEastAsia" w:hAnsiTheme="minorEastAsia" w:hint="eastAsia"/>
                <w:szCs w:val="21"/>
              </w:rPr>
              <w:t>.</w:t>
            </w:r>
            <w:r w:rsidRPr="00B06838">
              <w:rPr>
                <w:rFonts w:asciiTheme="minorEastAsia" w:eastAsiaTheme="minorEastAsia" w:hAnsiTheme="minorEastAsia"/>
                <w:szCs w:val="21"/>
              </w:rPr>
              <w:t>07</w:t>
            </w:r>
          </w:p>
        </w:tc>
        <w:tc>
          <w:tcPr>
            <w:tcW w:w="1984" w:type="dxa"/>
            <w:vAlign w:val="center"/>
          </w:tcPr>
          <w:p w14:paraId="54EAB94C"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《试题与研究》</w:t>
            </w:r>
          </w:p>
        </w:tc>
        <w:tc>
          <w:tcPr>
            <w:tcW w:w="708" w:type="dxa"/>
            <w:vAlign w:val="center"/>
          </w:tcPr>
          <w:p w14:paraId="4BD38AF3"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66287635" w14:textId="77777777" w:rsidTr="00721DA6">
        <w:trPr>
          <w:trHeight w:val="399"/>
          <w:jc w:val="center"/>
        </w:trPr>
        <w:tc>
          <w:tcPr>
            <w:tcW w:w="704" w:type="dxa"/>
            <w:vAlign w:val="center"/>
          </w:tcPr>
          <w:p w14:paraId="79169269"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r w:rsidRPr="00B06838">
              <w:rPr>
                <w:rFonts w:asciiTheme="minorEastAsia" w:eastAsiaTheme="minorEastAsia" w:hAnsiTheme="minorEastAsia"/>
                <w:szCs w:val="21"/>
              </w:rPr>
              <w:t>7</w:t>
            </w:r>
          </w:p>
        </w:tc>
        <w:tc>
          <w:tcPr>
            <w:tcW w:w="891" w:type="dxa"/>
            <w:vAlign w:val="center"/>
          </w:tcPr>
          <w:p w14:paraId="71FBC22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王妍</w:t>
            </w:r>
          </w:p>
        </w:tc>
        <w:tc>
          <w:tcPr>
            <w:tcW w:w="4678" w:type="dxa"/>
            <w:vAlign w:val="center"/>
          </w:tcPr>
          <w:p w14:paraId="62541D52"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《用心灵与数学对话，促思维稳健发展》</w:t>
            </w:r>
          </w:p>
        </w:tc>
        <w:tc>
          <w:tcPr>
            <w:tcW w:w="1134" w:type="dxa"/>
            <w:vAlign w:val="center"/>
          </w:tcPr>
          <w:p w14:paraId="4FF5B3D2"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w:t>
            </w:r>
            <w:r w:rsidRPr="00B06838">
              <w:rPr>
                <w:rFonts w:asciiTheme="minorEastAsia" w:eastAsiaTheme="minorEastAsia" w:hAnsiTheme="minorEastAsia"/>
                <w:szCs w:val="21"/>
              </w:rPr>
              <w:t>20</w:t>
            </w:r>
            <w:r w:rsidRPr="00B06838">
              <w:rPr>
                <w:rFonts w:asciiTheme="minorEastAsia" w:eastAsiaTheme="minorEastAsia" w:hAnsiTheme="minorEastAsia" w:hint="eastAsia"/>
                <w:szCs w:val="21"/>
              </w:rPr>
              <w:t>.</w:t>
            </w:r>
            <w:r w:rsidRPr="00B06838">
              <w:rPr>
                <w:rFonts w:asciiTheme="minorEastAsia" w:eastAsiaTheme="minorEastAsia" w:hAnsiTheme="minorEastAsia"/>
                <w:szCs w:val="21"/>
              </w:rPr>
              <w:t>07</w:t>
            </w:r>
          </w:p>
        </w:tc>
        <w:tc>
          <w:tcPr>
            <w:tcW w:w="1984" w:type="dxa"/>
            <w:vAlign w:val="center"/>
          </w:tcPr>
          <w:p w14:paraId="200061B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w:t>
            </w:r>
            <w:r w:rsidRPr="00B06838">
              <w:rPr>
                <w:rFonts w:asciiTheme="minorEastAsia" w:eastAsiaTheme="minorEastAsia" w:hAnsiTheme="minorEastAsia"/>
                <w:szCs w:val="21"/>
              </w:rPr>
              <w:t>小学教学参考</w:t>
            </w:r>
            <w:r w:rsidRPr="00B06838">
              <w:rPr>
                <w:rFonts w:asciiTheme="minorEastAsia" w:eastAsiaTheme="minorEastAsia" w:hAnsiTheme="minorEastAsia" w:hint="eastAsia"/>
                <w:szCs w:val="21"/>
              </w:rPr>
              <w:t>》</w:t>
            </w:r>
          </w:p>
        </w:tc>
        <w:tc>
          <w:tcPr>
            <w:tcW w:w="708" w:type="dxa"/>
            <w:vAlign w:val="center"/>
          </w:tcPr>
          <w:p w14:paraId="49B2A9CA"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25202C55" w14:textId="77777777" w:rsidTr="00721DA6">
        <w:trPr>
          <w:trHeight w:val="423"/>
          <w:jc w:val="center"/>
        </w:trPr>
        <w:tc>
          <w:tcPr>
            <w:tcW w:w="704" w:type="dxa"/>
            <w:vAlign w:val="center"/>
          </w:tcPr>
          <w:p w14:paraId="394BC890"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r w:rsidRPr="00B06838">
              <w:rPr>
                <w:rFonts w:asciiTheme="minorEastAsia" w:eastAsiaTheme="minorEastAsia" w:hAnsiTheme="minorEastAsia"/>
                <w:szCs w:val="21"/>
              </w:rPr>
              <w:t>8</w:t>
            </w:r>
          </w:p>
        </w:tc>
        <w:tc>
          <w:tcPr>
            <w:tcW w:w="891" w:type="dxa"/>
            <w:vAlign w:val="center"/>
          </w:tcPr>
          <w:p w14:paraId="2B5A1913"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耿周霖</w:t>
            </w:r>
          </w:p>
        </w:tc>
        <w:tc>
          <w:tcPr>
            <w:tcW w:w="4678" w:type="dxa"/>
            <w:tcBorders>
              <w:top w:val="single" w:sz="4" w:space="0" w:color="auto"/>
              <w:left w:val="nil"/>
              <w:bottom w:val="single" w:sz="4" w:space="0" w:color="auto"/>
              <w:right w:val="nil"/>
            </w:tcBorders>
            <w:shd w:val="clear" w:color="auto" w:fill="auto"/>
            <w:vAlign w:val="bottom"/>
          </w:tcPr>
          <w:p w14:paraId="3A80C2CC"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《小学英语教学中情境教学的应用研究》</w:t>
            </w:r>
          </w:p>
        </w:tc>
        <w:tc>
          <w:tcPr>
            <w:tcW w:w="1134" w:type="dxa"/>
            <w:vAlign w:val="center"/>
          </w:tcPr>
          <w:p w14:paraId="78BDDE3A"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w:t>
            </w:r>
            <w:r w:rsidR="00B06838">
              <w:rPr>
                <w:rFonts w:asciiTheme="minorEastAsia" w:eastAsiaTheme="minorEastAsia" w:hAnsiTheme="minorEastAsia" w:hint="eastAsia"/>
                <w:szCs w:val="21"/>
              </w:rPr>
              <w:t>．</w:t>
            </w:r>
            <w:r w:rsidRPr="00B06838">
              <w:rPr>
                <w:rFonts w:asciiTheme="minorEastAsia" w:eastAsiaTheme="minorEastAsia" w:hAnsiTheme="minorEastAsia" w:hint="eastAsia"/>
                <w:szCs w:val="21"/>
              </w:rPr>
              <w:t>5</w:t>
            </w:r>
          </w:p>
        </w:tc>
        <w:tc>
          <w:tcPr>
            <w:tcW w:w="1984" w:type="dxa"/>
            <w:vAlign w:val="center"/>
          </w:tcPr>
          <w:p w14:paraId="27035A46"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《英语画刊》</w:t>
            </w:r>
          </w:p>
        </w:tc>
        <w:tc>
          <w:tcPr>
            <w:tcW w:w="708" w:type="dxa"/>
            <w:vAlign w:val="center"/>
          </w:tcPr>
          <w:p w14:paraId="46AAE501"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3714AAE0" w14:textId="77777777" w:rsidTr="00721DA6">
        <w:trPr>
          <w:trHeight w:val="273"/>
          <w:jc w:val="center"/>
        </w:trPr>
        <w:tc>
          <w:tcPr>
            <w:tcW w:w="704" w:type="dxa"/>
            <w:vAlign w:val="center"/>
          </w:tcPr>
          <w:p w14:paraId="5E5191F8"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1</w:t>
            </w:r>
            <w:r w:rsidRPr="00B06838">
              <w:rPr>
                <w:rFonts w:asciiTheme="minorEastAsia" w:eastAsiaTheme="minorEastAsia" w:hAnsiTheme="minorEastAsia"/>
                <w:szCs w:val="21"/>
              </w:rPr>
              <w:t>9</w:t>
            </w:r>
          </w:p>
        </w:tc>
        <w:tc>
          <w:tcPr>
            <w:tcW w:w="891" w:type="dxa"/>
            <w:vAlign w:val="center"/>
          </w:tcPr>
          <w:p w14:paraId="7A59AFCE"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耿周霖</w:t>
            </w:r>
          </w:p>
        </w:tc>
        <w:tc>
          <w:tcPr>
            <w:tcW w:w="4678" w:type="dxa"/>
            <w:tcBorders>
              <w:top w:val="single" w:sz="4" w:space="0" w:color="auto"/>
              <w:left w:val="nil"/>
              <w:bottom w:val="single" w:sz="4" w:space="0" w:color="auto"/>
              <w:right w:val="nil"/>
            </w:tcBorders>
            <w:shd w:val="clear" w:color="auto" w:fill="auto"/>
            <w:vAlign w:val="bottom"/>
          </w:tcPr>
          <w:p w14:paraId="5DBA746F"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《依托慕课开辟小学英语教学的新途径》</w:t>
            </w:r>
          </w:p>
        </w:tc>
        <w:tc>
          <w:tcPr>
            <w:tcW w:w="1134" w:type="dxa"/>
            <w:vAlign w:val="center"/>
          </w:tcPr>
          <w:p w14:paraId="5511B73D"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w:t>
            </w:r>
            <w:r w:rsidR="00B06838">
              <w:rPr>
                <w:rFonts w:asciiTheme="minorEastAsia" w:eastAsiaTheme="minorEastAsia" w:hAnsiTheme="minorEastAsia" w:hint="eastAsia"/>
                <w:szCs w:val="21"/>
              </w:rPr>
              <w:t>．</w:t>
            </w:r>
            <w:r w:rsidRPr="00B06838">
              <w:rPr>
                <w:rFonts w:asciiTheme="minorEastAsia" w:eastAsiaTheme="minorEastAsia" w:hAnsiTheme="minorEastAsia" w:hint="eastAsia"/>
                <w:szCs w:val="21"/>
              </w:rPr>
              <w:t>4</w:t>
            </w:r>
          </w:p>
        </w:tc>
        <w:tc>
          <w:tcPr>
            <w:tcW w:w="1984" w:type="dxa"/>
            <w:vAlign w:val="center"/>
          </w:tcPr>
          <w:p w14:paraId="23AF9519"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szCs w:val="21"/>
              </w:rPr>
              <w:t>《少年素质教育报》</w:t>
            </w:r>
          </w:p>
        </w:tc>
        <w:tc>
          <w:tcPr>
            <w:tcW w:w="708" w:type="dxa"/>
            <w:vAlign w:val="center"/>
          </w:tcPr>
          <w:p w14:paraId="21F7B62D"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543DD4" w:rsidRPr="00B06838" w14:paraId="449CEFF4" w14:textId="77777777" w:rsidTr="00721DA6">
        <w:trPr>
          <w:trHeight w:val="353"/>
          <w:jc w:val="center"/>
        </w:trPr>
        <w:tc>
          <w:tcPr>
            <w:tcW w:w="704" w:type="dxa"/>
            <w:vAlign w:val="center"/>
          </w:tcPr>
          <w:p w14:paraId="2EEC14A4"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0</w:t>
            </w:r>
          </w:p>
        </w:tc>
        <w:tc>
          <w:tcPr>
            <w:tcW w:w="891" w:type="dxa"/>
            <w:vAlign w:val="center"/>
          </w:tcPr>
          <w:p w14:paraId="31E09313"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黄小妹</w:t>
            </w:r>
          </w:p>
        </w:tc>
        <w:tc>
          <w:tcPr>
            <w:tcW w:w="4678" w:type="dxa"/>
            <w:tcBorders>
              <w:top w:val="single" w:sz="4" w:space="0" w:color="auto"/>
              <w:left w:val="nil"/>
              <w:bottom w:val="single" w:sz="4" w:space="0" w:color="auto"/>
              <w:right w:val="nil"/>
            </w:tcBorders>
            <w:shd w:val="clear" w:color="auto" w:fill="auto"/>
            <w:vAlign w:val="bottom"/>
          </w:tcPr>
          <w:p w14:paraId="0F76FBEC"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《思维导图在英语教学中的有效运用》</w:t>
            </w:r>
          </w:p>
        </w:tc>
        <w:tc>
          <w:tcPr>
            <w:tcW w:w="1134" w:type="dxa"/>
            <w:vAlign w:val="center"/>
          </w:tcPr>
          <w:p w14:paraId="62AB532A"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w:t>
            </w:r>
            <w:r w:rsidR="00B06838">
              <w:rPr>
                <w:rFonts w:asciiTheme="minorEastAsia" w:eastAsiaTheme="minorEastAsia" w:hAnsiTheme="minorEastAsia" w:hint="eastAsia"/>
                <w:szCs w:val="21"/>
              </w:rPr>
              <w:t>．5</w:t>
            </w:r>
          </w:p>
        </w:tc>
        <w:tc>
          <w:tcPr>
            <w:tcW w:w="1984" w:type="dxa"/>
            <w:vAlign w:val="center"/>
          </w:tcPr>
          <w:p w14:paraId="61A26891"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《小学时代》</w:t>
            </w:r>
          </w:p>
        </w:tc>
        <w:tc>
          <w:tcPr>
            <w:tcW w:w="708" w:type="dxa"/>
            <w:vAlign w:val="center"/>
          </w:tcPr>
          <w:p w14:paraId="2E927B9D" w14:textId="77777777" w:rsidR="00543DD4" w:rsidRPr="00B06838" w:rsidRDefault="00543DD4"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B06838" w:rsidRPr="00B06838" w14:paraId="48E9436E" w14:textId="77777777" w:rsidTr="00721DA6">
        <w:trPr>
          <w:trHeight w:val="259"/>
          <w:jc w:val="center"/>
        </w:trPr>
        <w:tc>
          <w:tcPr>
            <w:tcW w:w="704" w:type="dxa"/>
            <w:vAlign w:val="center"/>
          </w:tcPr>
          <w:p w14:paraId="53AE4D24"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1</w:t>
            </w:r>
          </w:p>
        </w:tc>
        <w:tc>
          <w:tcPr>
            <w:tcW w:w="891" w:type="dxa"/>
            <w:tcBorders>
              <w:bottom w:val="single" w:sz="4" w:space="0" w:color="auto"/>
            </w:tcBorders>
            <w:vAlign w:val="center"/>
          </w:tcPr>
          <w:p w14:paraId="60D22E53"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黄小妹</w:t>
            </w:r>
          </w:p>
        </w:tc>
        <w:tc>
          <w:tcPr>
            <w:tcW w:w="4678" w:type="dxa"/>
            <w:tcBorders>
              <w:top w:val="single" w:sz="4" w:space="0" w:color="auto"/>
              <w:left w:val="nil"/>
              <w:bottom w:val="single" w:sz="4" w:space="0" w:color="auto"/>
              <w:right w:val="nil"/>
            </w:tcBorders>
            <w:shd w:val="clear" w:color="auto" w:fill="auto"/>
            <w:vAlign w:val="bottom"/>
          </w:tcPr>
          <w:p w14:paraId="7A481498"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《小学英语教学中的模块教学法》</w:t>
            </w:r>
          </w:p>
        </w:tc>
        <w:tc>
          <w:tcPr>
            <w:tcW w:w="1134" w:type="dxa"/>
            <w:vAlign w:val="center"/>
          </w:tcPr>
          <w:p w14:paraId="3A4B0162"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w:t>
            </w:r>
            <w:r>
              <w:rPr>
                <w:rFonts w:asciiTheme="minorEastAsia" w:eastAsiaTheme="minorEastAsia" w:hAnsiTheme="minorEastAsia" w:hint="eastAsia"/>
                <w:szCs w:val="21"/>
              </w:rPr>
              <w:t>．5</w:t>
            </w:r>
          </w:p>
        </w:tc>
        <w:tc>
          <w:tcPr>
            <w:tcW w:w="1984" w:type="dxa"/>
            <w:vAlign w:val="center"/>
          </w:tcPr>
          <w:p w14:paraId="6A80D14F"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《小学时代》</w:t>
            </w:r>
          </w:p>
        </w:tc>
        <w:tc>
          <w:tcPr>
            <w:tcW w:w="708" w:type="dxa"/>
            <w:vAlign w:val="center"/>
          </w:tcPr>
          <w:p w14:paraId="6AEAB331"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B06838" w:rsidRPr="00B06838" w14:paraId="17727F71" w14:textId="77777777" w:rsidTr="00721DA6">
        <w:trPr>
          <w:trHeight w:val="363"/>
          <w:jc w:val="center"/>
        </w:trPr>
        <w:tc>
          <w:tcPr>
            <w:tcW w:w="704" w:type="dxa"/>
            <w:vAlign w:val="center"/>
          </w:tcPr>
          <w:p w14:paraId="37CCAAB4"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2</w:t>
            </w:r>
          </w:p>
        </w:tc>
        <w:tc>
          <w:tcPr>
            <w:tcW w:w="891" w:type="dxa"/>
            <w:tcBorders>
              <w:top w:val="single" w:sz="4" w:space="0" w:color="auto"/>
              <w:left w:val="nil"/>
              <w:bottom w:val="single" w:sz="4" w:space="0" w:color="auto"/>
              <w:right w:val="single" w:sz="4" w:space="0" w:color="auto"/>
            </w:tcBorders>
            <w:shd w:val="clear" w:color="auto" w:fill="auto"/>
            <w:vAlign w:val="bottom"/>
          </w:tcPr>
          <w:p w14:paraId="41BD89C4"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徐洁</w:t>
            </w:r>
          </w:p>
        </w:tc>
        <w:tc>
          <w:tcPr>
            <w:tcW w:w="4678" w:type="dxa"/>
            <w:tcBorders>
              <w:top w:val="single" w:sz="4" w:space="0" w:color="auto"/>
              <w:left w:val="single" w:sz="4" w:space="0" w:color="auto"/>
              <w:bottom w:val="single" w:sz="4" w:space="0" w:color="auto"/>
              <w:right w:val="nil"/>
            </w:tcBorders>
            <w:shd w:val="clear" w:color="auto" w:fill="auto"/>
            <w:vAlign w:val="bottom"/>
          </w:tcPr>
          <w:p w14:paraId="1F5AFDE5"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《中西方文化雄安本课程的研究和实践探微》</w:t>
            </w:r>
          </w:p>
        </w:tc>
        <w:tc>
          <w:tcPr>
            <w:tcW w:w="1134" w:type="dxa"/>
            <w:vAlign w:val="center"/>
          </w:tcPr>
          <w:p w14:paraId="00CAFDEE"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w:t>
            </w:r>
            <w:r>
              <w:rPr>
                <w:rFonts w:asciiTheme="minorEastAsia" w:eastAsiaTheme="minorEastAsia" w:hAnsiTheme="minorEastAsia" w:hint="eastAsia"/>
                <w:szCs w:val="21"/>
              </w:rPr>
              <w:t>．6</w:t>
            </w:r>
          </w:p>
        </w:tc>
        <w:tc>
          <w:tcPr>
            <w:tcW w:w="1984" w:type="dxa"/>
            <w:vAlign w:val="center"/>
          </w:tcPr>
          <w:p w14:paraId="067C4EBC"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《启迪》</w:t>
            </w:r>
          </w:p>
        </w:tc>
        <w:tc>
          <w:tcPr>
            <w:tcW w:w="708" w:type="dxa"/>
            <w:vAlign w:val="center"/>
          </w:tcPr>
          <w:p w14:paraId="69E52969"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B06838" w:rsidRPr="00B06838" w14:paraId="30323A3F" w14:textId="77777777" w:rsidTr="00721DA6">
        <w:trPr>
          <w:trHeight w:val="279"/>
          <w:jc w:val="center"/>
        </w:trPr>
        <w:tc>
          <w:tcPr>
            <w:tcW w:w="704" w:type="dxa"/>
            <w:vAlign w:val="center"/>
          </w:tcPr>
          <w:p w14:paraId="1E8FC18F"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3</w:t>
            </w:r>
          </w:p>
        </w:tc>
        <w:tc>
          <w:tcPr>
            <w:tcW w:w="891" w:type="dxa"/>
            <w:tcBorders>
              <w:top w:val="single" w:sz="4" w:space="0" w:color="auto"/>
              <w:left w:val="nil"/>
              <w:bottom w:val="single" w:sz="4" w:space="0" w:color="auto"/>
              <w:right w:val="single" w:sz="4" w:space="0" w:color="auto"/>
            </w:tcBorders>
            <w:shd w:val="clear" w:color="auto" w:fill="auto"/>
            <w:vAlign w:val="bottom"/>
          </w:tcPr>
          <w:p w14:paraId="0C014493"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刘文英</w:t>
            </w:r>
          </w:p>
        </w:tc>
        <w:tc>
          <w:tcPr>
            <w:tcW w:w="4678" w:type="dxa"/>
            <w:tcBorders>
              <w:top w:val="single" w:sz="4" w:space="0" w:color="auto"/>
              <w:left w:val="single" w:sz="4" w:space="0" w:color="auto"/>
              <w:bottom w:val="single" w:sz="4" w:space="0" w:color="auto"/>
              <w:right w:val="nil"/>
            </w:tcBorders>
            <w:shd w:val="clear" w:color="auto" w:fill="auto"/>
            <w:vAlign w:val="bottom"/>
          </w:tcPr>
          <w:p w14:paraId="27B062AB"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《浅谈小学英语生活化的情景教学》</w:t>
            </w:r>
          </w:p>
        </w:tc>
        <w:tc>
          <w:tcPr>
            <w:tcW w:w="1134" w:type="dxa"/>
            <w:vAlign w:val="center"/>
          </w:tcPr>
          <w:p w14:paraId="34C5F47E"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w:t>
            </w:r>
            <w:r>
              <w:rPr>
                <w:rFonts w:asciiTheme="minorEastAsia" w:eastAsiaTheme="minorEastAsia" w:hAnsiTheme="minorEastAsia" w:hint="eastAsia"/>
                <w:szCs w:val="21"/>
              </w:rPr>
              <w:t>．6</w:t>
            </w:r>
          </w:p>
        </w:tc>
        <w:tc>
          <w:tcPr>
            <w:tcW w:w="1984" w:type="dxa"/>
            <w:vAlign w:val="center"/>
          </w:tcPr>
          <w:p w14:paraId="29414C5C"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《启迪》</w:t>
            </w:r>
          </w:p>
        </w:tc>
        <w:tc>
          <w:tcPr>
            <w:tcW w:w="708" w:type="dxa"/>
            <w:vAlign w:val="center"/>
          </w:tcPr>
          <w:p w14:paraId="491B1CF2"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B06838" w:rsidRPr="00B06838" w14:paraId="6DF2465B" w14:textId="77777777" w:rsidTr="00721DA6">
        <w:trPr>
          <w:trHeight w:val="422"/>
          <w:jc w:val="center"/>
        </w:trPr>
        <w:tc>
          <w:tcPr>
            <w:tcW w:w="704" w:type="dxa"/>
            <w:vAlign w:val="center"/>
          </w:tcPr>
          <w:p w14:paraId="11F13D8F"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4</w:t>
            </w:r>
          </w:p>
        </w:tc>
        <w:tc>
          <w:tcPr>
            <w:tcW w:w="891" w:type="dxa"/>
            <w:tcBorders>
              <w:top w:val="single" w:sz="4" w:space="0" w:color="auto"/>
              <w:left w:val="nil"/>
              <w:bottom w:val="single" w:sz="4" w:space="0" w:color="auto"/>
              <w:right w:val="single" w:sz="4" w:space="0" w:color="auto"/>
            </w:tcBorders>
            <w:shd w:val="clear" w:color="auto" w:fill="auto"/>
            <w:vAlign w:val="bottom"/>
          </w:tcPr>
          <w:p w14:paraId="6ED3530A" w14:textId="77777777" w:rsidR="00B06838" w:rsidRPr="00B06838" w:rsidRDefault="00B06838" w:rsidP="00B06838">
            <w:pPr>
              <w:ind w:leftChars="-1" w:left="-2" w:firstLineChars="1" w:firstLine="2"/>
              <w:jc w:val="left"/>
              <w:rPr>
                <w:rFonts w:asciiTheme="minorEastAsia" w:eastAsiaTheme="minorEastAsia" w:hAnsiTheme="minorEastAsia"/>
                <w:szCs w:val="21"/>
              </w:rPr>
            </w:pPr>
            <w:proofErr w:type="gramStart"/>
            <w:r w:rsidRPr="00B06838">
              <w:rPr>
                <w:rFonts w:asciiTheme="minorEastAsia" w:eastAsiaTheme="minorEastAsia" w:hAnsiTheme="minorEastAsia" w:hint="eastAsia"/>
                <w:szCs w:val="21"/>
              </w:rPr>
              <w:t>周敏颖</w:t>
            </w:r>
            <w:proofErr w:type="gramEnd"/>
          </w:p>
        </w:tc>
        <w:tc>
          <w:tcPr>
            <w:tcW w:w="4678" w:type="dxa"/>
            <w:tcBorders>
              <w:top w:val="single" w:sz="4" w:space="0" w:color="auto"/>
              <w:left w:val="single" w:sz="4" w:space="0" w:color="auto"/>
              <w:bottom w:val="single" w:sz="4" w:space="0" w:color="auto"/>
              <w:right w:val="nil"/>
            </w:tcBorders>
            <w:shd w:val="clear" w:color="auto" w:fill="auto"/>
            <w:vAlign w:val="bottom"/>
          </w:tcPr>
          <w:p w14:paraId="3C259A66"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《小学英语教学中情境创设的真实性》</w:t>
            </w:r>
          </w:p>
        </w:tc>
        <w:tc>
          <w:tcPr>
            <w:tcW w:w="1134" w:type="dxa"/>
            <w:vAlign w:val="center"/>
          </w:tcPr>
          <w:p w14:paraId="09A106F6"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w:t>
            </w:r>
            <w:r>
              <w:rPr>
                <w:rFonts w:asciiTheme="minorEastAsia" w:eastAsiaTheme="minorEastAsia" w:hAnsiTheme="minorEastAsia" w:hint="eastAsia"/>
                <w:szCs w:val="21"/>
              </w:rPr>
              <w:t>．6</w:t>
            </w:r>
          </w:p>
        </w:tc>
        <w:tc>
          <w:tcPr>
            <w:tcW w:w="1984" w:type="dxa"/>
            <w:vAlign w:val="center"/>
          </w:tcPr>
          <w:p w14:paraId="0194BEEC"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《小学时代》</w:t>
            </w:r>
          </w:p>
        </w:tc>
        <w:tc>
          <w:tcPr>
            <w:tcW w:w="708" w:type="dxa"/>
            <w:vAlign w:val="center"/>
          </w:tcPr>
          <w:p w14:paraId="426D1603"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B06838" w:rsidRPr="00B06838" w14:paraId="6AEB1C50" w14:textId="77777777" w:rsidTr="00721DA6">
        <w:trPr>
          <w:trHeight w:val="413"/>
          <w:jc w:val="center"/>
        </w:trPr>
        <w:tc>
          <w:tcPr>
            <w:tcW w:w="704" w:type="dxa"/>
            <w:vAlign w:val="center"/>
          </w:tcPr>
          <w:p w14:paraId="0282117D"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5</w:t>
            </w:r>
          </w:p>
        </w:tc>
        <w:tc>
          <w:tcPr>
            <w:tcW w:w="891" w:type="dxa"/>
            <w:tcBorders>
              <w:top w:val="single" w:sz="4" w:space="0" w:color="auto"/>
              <w:left w:val="nil"/>
              <w:bottom w:val="single" w:sz="4" w:space="0" w:color="auto"/>
              <w:right w:val="single" w:sz="4" w:space="0" w:color="auto"/>
            </w:tcBorders>
            <w:shd w:val="clear" w:color="auto" w:fill="auto"/>
            <w:vAlign w:val="bottom"/>
          </w:tcPr>
          <w:p w14:paraId="52E5A8C6"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恽丽玲</w:t>
            </w:r>
          </w:p>
        </w:tc>
        <w:tc>
          <w:tcPr>
            <w:tcW w:w="4678" w:type="dxa"/>
            <w:tcBorders>
              <w:top w:val="single" w:sz="4" w:space="0" w:color="auto"/>
              <w:left w:val="single" w:sz="4" w:space="0" w:color="auto"/>
              <w:bottom w:val="single" w:sz="4" w:space="0" w:color="auto"/>
              <w:right w:val="nil"/>
            </w:tcBorders>
            <w:shd w:val="clear" w:color="auto" w:fill="auto"/>
            <w:vAlign w:val="bottom"/>
          </w:tcPr>
          <w:p w14:paraId="4F888EE5"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《小学英语高段英语写作教学中的过程写作法》</w:t>
            </w:r>
          </w:p>
        </w:tc>
        <w:tc>
          <w:tcPr>
            <w:tcW w:w="1134" w:type="dxa"/>
            <w:vAlign w:val="center"/>
          </w:tcPr>
          <w:p w14:paraId="44DEC54D"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2020</w:t>
            </w:r>
            <w:r>
              <w:rPr>
                <w:rFonts w:asciiTheme="minorEastAsia" w:eastAsiaTheme="minorEastAsia" w:hAnsiTheme="minorEastAsia" w:hint="eastAsia"/>
                <w:szCs w:val="21"/>
              </w:rPr>
              <w:t>．6</w:t>
            </w:r>
          </w:p>
        </w:tc>
        <w:tc>
          <w:tcPr>
            <w:tcW w:w="1984" w:type="dxa"/>
            <w:vAlign w:val="center"/>
          </w:tcPr>
          <w:p w14:paraId="3143FA35"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《小学时代》</w:t>
            </w:r>
          </w:p>
        </w:tc>
        <w:tc>
          <w:tcPr>
            <w:tcW w:w="708" w:type="dxa"/>
            <w:vAlign w:val="center"/>
          </w:tcPr>
          <w:p w14:paraId="17E297ED"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省级</w:t>
            </w:r>
          </w:p>
        </w:tc>
      </w:tr>
      <w:tr w:rsidR="00B06838" w:rsidRPr="00B06838" w14:paraId="0AB04A5D" w14:textId="77777777" w:rsidTr="00721DA6">
        <w:trPr>
          <w:trHeight w:val="620"/>
          <w:jc w:val="center"/>
        </w:trPr>
        <w:tc>
          <w:tcPr>
            <w:tcW w:w="704" w:type="dxa"/>
            <w:vAlign w:val="center"/>
          </w:tcPr>
          <w:p w14:paraId="58AA1243"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6</w:t>
            </w:r>
          </w:p>
        </w:tc>
        <w:tc>
          <w:tcPr>
            <w:tcW w:w="8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B6F15"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cs="宋体" w:hint="eastAsia"/>
                <w:color w:val="000000"/>
                <w:kern w:val="0"/>
                <w:szCs w:val="21"/>
              </w:rPr>
              <w:t>吴琦</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12AD4"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cs="宋体"/>
                <w:color w:val="000000"/>
                <w:kern w:val="0"/>
                <w:szCs w:val="21"/>
              </w:rPr>
              <w:t>《刍议在小学音乐教学中如何传承中国传统文化》</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4FBAE"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cs="宋体" w:hint="eastAsia"/>
                <w:color w:val="000000"/>
                <w:kern w:val="0"/>
                <w:szCs w:val="21"/>
              </w:rPr>
              <w:t>2019.11</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81502"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cs="宋体"/>
                <w:color w:val="000000"/>
                <w:kern w:val="0"/>
                <w:szCs w:val="21"/>
              </w:rPr>
              <w:t>《教育考试与评价》</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CABC8D"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cs="宋体" w:hint="eastAsia"/>
                <w:color w:val="000000"/>
                <w:kern w:val="0"/>
                <w:szCs w:val="21"/>
              </w:rPr>
              <w:t>省级</w:t>
            </w:r>
          </w:p>
        </w:tc>
      </w:tr>
      <w:tr w:rsidR="00B06838" w:rsidRPr="00B06838" w14:paraId="1F05AA56" w14:textId="77777777" w:rsidTr="00721DA6">
        <w:trPr>
          <w:trHeight w:val="479"/>
          <w:jc w:val="center"/>
        </w:trPr>
        <w:tc>
          <w:tcPr>
            <w:tcW w:w="704" w:type="dxa"/>
            <w:vAlign w:val="center"/>
          </w:tcPr>
          <w:p w14:paraId="28217CCC"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7</w:t>
            </w:r>
          </w:p>
        </w:tc>
        <w:tc>
          <w:tcPr>
            <w:tcW w:w="8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D5BA1"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刘超</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0E7D6"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《感觉统合训练队小学体育教学的作用》</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AC6FF"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2019.10</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0FEB4"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《体育风尚》</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7FF9B"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省级</w:t>
            </w:r>
          </w:p>
        </w:tc>
      </w:tr>
      <w:tr w:rsidR="00B06838" w:rsidRPr="00B06838" w14:paraId="2E746BAC" w14:textId="77777777" w:rsidTr="00721DA6">
        <w:trPr>
          <w:trHeight w:val="401"/>
          <w:jc w:val="center"/>
        </w:trPr>
        <w:tc>
          <w:tcPr>
            <w:tcW w:w="704" w:type="dxa"/>
            <w:vAlign w:val="center"/>
          </w:tcPr>
          <w:p w14:paraId="37647498"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szCs w:val="21"/>
              </w:rPr>
              <w:t>2</w:t>
            </w:r>
            <w:r w:rsidRPr="00B06838">
              <w:rPr>
                <w:rFonts w:asciiTheme="minorEastAsia" w:eastAsiaTheme="minorEastAsia" w:hAnsiTheme="minorEastAsia"/>
                <w:szCs w:val="21"/>
              </w:rPr>
              <w:t>8</w:t>
            </w:r>
          </w:p>
        </w:tc>
        <w:tc>
          <w:tcPr>
            <w:tcW w:w="8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9AC69"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朱文</w:t>
            </w:r>
            <w:proofErr w:type="gramStart"/>
            <w:r w:rsidRPr="00B06838">
              <w:rPr>
                <w:rFonts w:asciiTheme="minorEastAsia" w:eastAsiaTheme="minorEastAsia" w:hAnsiTheme="minorEastAsia" w:hint="eastAsia"/>
                <w:color w:val="000000"/>
                <w:szCs w:val="21"/>
              </w:rPr>
              <w:t>彬</w:t>
            </w:r>
            <w:proofErr w:type="gramEnd"/>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7ECAB"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《促进体育教师教学技能形成的策略研究》</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F429F"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2019.10</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BBA30"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《当代体育科技》</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2708C" w14:textId="77777777" w:rsidR="00B06838" w:rsidRPr="00B06838" w:rsidRDefault="00B06838" w:rsidP="00B06838">
            <w:pPr>
              <w:ind w:leftChars="-1" w:left="-2" w:firstLineChars="1" w:firstLine="2"/>
              <w:jc w:val="left"/>
              <w:rPr>
                <w:rFonts w:asciiTheme="minorEastAsia" w:eastAsiaTheme="minorEastAsia" w:hAnsiTheme="minorEastAsia"/>
                <w:szCs w:val="21"/>
              </w:rPr>
            </w:pPr>
            <w:r w:rsidRPr="00B06838">
              <w:rPr>
                <w:rFonts w:asciiTheme="minorEastAsia" w:eastAsiaTheme="minorEastAsia" w:hAnsiTheme="minorEastAsia" w:hint="eastAsia"/>
                <w:color w:val="000000"/>
                <w:szCs w:val="21"/>
              </w:rPr>
              <w:t>省级</w:t>
            </w:r>
          </w:p>
        </w:tc>
      </w:tr>
      <w:bookmarkEnd w:id="6"/>
    </w:tbl>
    <w:p w14:paraId="435383E5" w14:textId="77777777" w:rsidR="00EC72A9" w:rsidRDefault="00EC72A9" w:rsidP="00EC72A9">
      <w:pPr>
        <w:adjustRightInd w:val="0"/>
        <w:snapToGrid w:val="0"/>
        <w:spacing w:line="360" w:lineRule="auto"/>
        <w:rPr>
          <w:rFonts w:ascii="宋体" w:hAnsi="宋体" w:cs="Arial"/>
          <w:b/>
          <w:sz w:val="24"/>
          <w:szCs w:val="24"/>
        </w:rPr>
      </w:pPr>
    </w:p>
    <w:p w14:paraId="75F7BCEF" w14:textId="77777777" w:rsidR="00F247FF" w:rsidRPr="00F247FF" w:rsidRDefault="00EC72A9" w:rsidP="00F247FF">
      <w:pPr>
        <w:adjustRightInd w:val="0"/>
        <w:snapToGrid w:val="0"/>
        <w:spacing w:line="360" w:lineRule="auto"/>
        <w:ind w:firstLineChars="147" w:firstLine="354"/>
        <w:jc w:val="left"/>
        <w:rPr>
          <w:rFonts w:ascii="宋体" w:hAnsi="宋体" w:cs="Arial"/>
          <w:b/>
          <w:sz w:val="28"/>
          <w:szCs w:val="28"/>
          <w:shd w:val="pct15" w:color="auto" w:fill="FFFFFF"/>
        </w:rPr>
      </w:pPr>
      <w:r w:rsidRPr="00EC72A9">
        <w:rPr>
          <w:rFonts w:ascii="楷体" w:eastAsia="楷体" w:hAnsi="楷体" w:cs="Arial" w:hint="eastAsia"/>
          <w:b/>
          <w:bCs/>
          <w:sz w:val="24"/>
          <w:szCs w:val="24"/>
        </w:rPr>
        <w:t>附件</w:t>
      </w:r>
      <w:r>
        <w:rPr>
          <w:rFonts w:ascii="楷体" w:eastAsia="楷体" w:hAnsi="楷体" w:cs="Arial" w:hint="eastAsia"/>
          <w:b/>
          <w:bCs/>
          <w:sz w:val="24"/>
          <w:szCs w:val="24"/>
        </w:rPr>
        <w:t xml:space="preserve">六                </w:t>
      </w:r>
      <w:r w:rsidR="00543DD4">
        <w:rPr>
          <w:rFonts w:ascii="宋体" w:hAnsi="宋体" w:cs="Arial" w:hint="eastAsia"/>
          <w:b/>
          <w:sz w:val="28"/>
          <w:szCs w:val="28"/>
          <w:shd w:val="pct15" w:color="auto" w:fill="FFFFFF"/>
        </w:rPr>
        <w:t>2019-2020年度</w:t>
      </w:r>
      <w:r w:rsidR="00F247FF" w:rsidRPr="00F247FF">
        <w:rPr>
          <w:rFonts w:ascii="宋体" w:hAnsi="宋体" w:cs="Arial" w:hint="eastAsia"/>
          <w:b/>
          <w:sz w:val="28"/>
          <w:szCs w:val="28"/>
          <w:shd w:val="pct15" w:color="auto" w:fill="FFFFFF"/>
        </w:rPr>
        <w:t>教师基本功比赛获奖一览表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46"/>
        <w:gridCol w:w="1198"/>
        <w:gridCol w:w="1260"/>
        <w:gridCol w:w="1144"/>
        <w:gridCol w:w="3614"/>
      </w:tblGrid>
      <w:tr w:rsidR="00F247FF" w:rsidRPr="008A73F0" w14:paraId="17F5E3B2" w14:textId="77777777" w:rsidTr="00B06838">
        <w:trPr>
          <w:jc w:val="center"/>
        </w:trPr>
        <w:tc>
          <w:tcPr>
            <w:tcW w:w="817" w:type="dxa"/>
            <w:vAlign w:val="center"/>
          </w:tcPr>
          <w:p w14:paraId="3C18075F" w14:textId="77777777" w:rsidR="00F247FF" w:rsidRPr="008A73F0" w:rsidRDefault="00F247FF" w:rsidP="00B06838">
            <w:pPr>
              <w:jc w:val="center"/>
              <w:rPr>
                <w:rFonts w:ascii="宋体" w:hAnsi="宋体"/>
                <w:b/>
                <w:sz w:val="24"/>
                <w:szCs w:val="24"/>
              </w:rPr>
            </w:pPr>
            <w:r w:rsidRPr="008A73F0">
              <w:rPr>
                <w:rFonts w:ascii="宋体" w:hAnsi="宋体" w:hint="eastAsia"/>
                <w:b/>
                <w:sz w:val="24"/>
                <w:szCs w:val="24"/>
              </w:rPr>
              <w:t>序号</w:t>
            </w:r>
          </w:p>
        </w:tc>
        <w:tc>
          <w:tcPr>
            <w:tcW w:w="1446" w:type="dxa"/>
            <w:vAlign w:val="center"/>
          </w:tcPr>
          <w:p w14:paraId="00DFACBE" w14:textId="77777777" w:rsidR="00F247FF" w:rsidRPr="008A73F0" w:rsidRDefault="00F247FF" w:rsidP="00B06838">
            <w:pPr>
              <w:jc w:val="center"/>
              <w:rPr>
                <w:rFonts w:ascii="宋体" w:hAnsi="宋体"/>
                <w:b/>
                <w:sz w:val="24"/>
                <w:szCs w:val="24"/>
              </w:rPr>
            </w:pPr>
            <w:r w:rsidRPr="008A73F0">
              <w:rPr>
                <w:rFonts w:ascii="宋体" w:hAnsi="宋体" w:hint="eastAsia"/>
                <w:b/>
                <w:sz w:val="24"/>
                <w:szCs w:val="24"/>
              </w:rPr>
              <w:t>时间</w:t>
            </w:r>
          </w:p>
        </w:tc>
        <w:tc>
          <w:tcPr>
            <w:tcW w:w="1198" w:type="dxa"/>
            <w:vAlign w:val="center"/>
          </w:tcPr>
          <w:p w14:paraId="1FF2B7B6" w14:textId="77777777" w:rsidR="00F247FF" w:rsidRPr="008A73F0" w:rsidRDefault="00F247FF" w:rsidP="00B06838">
            <w:pPr>
              <w:jc w:val="center"/>
              <w:rPr>
                <w:rFonts w:ascii="宋体" w:hAnsi="宋体"/>
                <w:b/>
                <w:sz w:val="24"/>
                <w:szCs w:val="24"/>
              </w:rPr>
            </w:pPr>
            <w:r w:rsidRPr="008A73F0">
              <w:rPr>
                <w:rFonts w:ascii="宋体" w:hAnsi="宋体" w:hint="eastAsia"/>
                <w:b/>
                <w:sz w:val="24"/>
                <w:szCs w:val="24"/>
              </w:rPr>
              <w:t>获奖者</w:t>
            </w:r>
          </w:p>
        </w:tc>
        <w:tc>
          <w:tcPr>
            <w:tcW w:w="1260" w:type="dxa"/>
            <w:vAlign w:val="center"/>
          </w:tcPr>
          <w:p w14:paraId="3D7E8DEC" w14:textId="77777777" w:rsidR="00F247FF" w:rsidRPr="008A73F0" w:rsidRDefault="00F247FF" w:rsidP="00B06838">
            <w:pPr>
              <w:jc w:val="center"/>
              <w:rPr>
                <w:rFonts w:ascii="宋体" w:hAnsi="宋体"/>
                <w:b/>
                <w:sz w:val="24"/>
                <w:szCs w:val="24"/>
              </w:rPr>
            </w:pPr>
            <w:r w:rsidRPr="008A73F0">
              <w:rPr>
                <w:rFonts w:ascii="宋体" w:hAnsi="宋体" w:hint="eastAsia"/>
                <w:b/>
                <w:sz w:val="24"/>
                <w:szCs w:val="24"/>
              </w:rPr>
              <w:t>级别</w:t>
            </w:r>
          </w:p>
        </w:tc>
        <w:tc>
          <w:tcPr>
            <w:tcW w:w="1144" w:type="dxa"/>
            <w:vAlign w:val="center"/>
          </w:tcPr>
          <w:p w14:paraId="3B175CAE" w14:textId="77777777" w:rsidR="00F247FF" w:rsidRPr="008A73F0" w:rsidRDefault="00F247FF" w:rsidP="00B06838">
            <w:pPr>
              <w:jc w:val="center"/>
              <w:rPr>
                <w:rFonts w:ascii="宋体" w:hAnsi="宋体"/>
                <w:b/>
                <w:sz w:val="24"/>
                <w:szCs w:val="24"/>
              </w:rPr>
            </w:pPr>
            <w:r w:rsidRPr="008A73F0">
              <w:rPr>
                <w:rFonts w:ascii="宋体" w:hAnsi="宋体" w:hint="eastAsia"/>
                <w:b/>
                <w:sz w:val="24"/>
                <w:szCs w:val="24"/>
              </w:rPr>
              <w:t>获奖</w:t>
            </w:r>
          </w:p>
          <w:p w14:paraId="0A4B5B60" w14:textId="77777777" w:rsidR="00F247FF" w:rsidRPr="008A73F0" w:rsidRDefault="00F247FF" w:rsidP="00B06838">
            <w:pPr>
              <w:jc w:val="center"/>
              <w:rPr>
                <w:rFonts w:ascii="宋体" w:hAnsi="宋体"/>
                <w:b/>
                <w:sz w:val="24"/>
                <w:szCs w:val="24"/>
              </w:rPr>
            </w:pPr>
            <w:r w:rsidRPr="008A73F0">
              <w:rPr>
                <w:rFonts w:ascii="宋体" w:hAnsi="宋体" w:hint="eastAsia"/>
                <w:b/>
                <w:sz w:val="24"/>
                <w:szCs w:val="24"/>
              </w:rPr>
              <w:t>等级</w:t>
            </w:r>
          </w:p>
        </w:tc>
        <w:tc>
          <w:tcPr>
            <w:tcW w:w="3614" w:type="dxa"/>
            <w:vAlign w:val="center"/>
          </w:tcPr>
          <w:p w14:paraId="07FD3564" w14:textId="77777777" w:rsidR="00F247FF" w:rsidRPr="008A73F0" w:rsidRDefault="00F247FF" w:rsidP="00B06838">
            <w:pPr>
              <w:jc w:val="center"/>
              <w:rPr>
                <w:rFonts w:ascii="宋体" w:hAnsi="宋体"/>
                <w:b/>
                <w:sz w:val="24"/>
                <w:szCs w:val="24"/>
              </w:rPr>
            </w:pPr>
            <w:r w:rsidRPr="008A73F0">
              <w:rPr>
                <w:rFonts w:ascii="宋体" w:hAnsi="宋体" w:hint="eastAsia"/>
                <w:b/>
                <w:sz w:val="24"/>
                <w:szCs w:val="24"/>
              </w:rPr>
              <w:t>获奖项目名称</w:t>
            </w:r>
          </w:p>
        </w:tc>
      </w:tr>
      <w:tr w:rsidR="00F247FF" w:rsidRPr="008A73F0" w14:paraId="4BB82AA2" w14:textId="77777777" w:rsidTr="00B06838">
        <w:trPr>
          <w:jc w:val="center"/>
        </w:trPr>
        <w:tc>
          <w:tcPr>
            <w:tcW w:w="817" w:type="dxa"/>
            <w:vAlign w:val="center"/>
          </w:tcPr>
          <w:p w14:paraId="4F2CD724" w14:textId="77777777" w:rsidR="00F247FF" w:rsidRPr="008A73F0" w:rsidRDefault="00F247FF" w:rsidP="00B06838">
            <w:pPr>
              <w:spacing w:line="360" w:lineRule="auto"/>
              <w:jc w:val="center"/>
              <w:rPr>
                <w:rFonts w:ascii="宋体" w:hAnsi="宋体" w:cs="宋体"/>
                <w:bCs/>
                <w:color w:val="000000"/>
                <w:szCs w:val="21"/>
              </w:rPr>
            </w:pPr>
            <w:r w:rsidRPr="008A73F0">
              <w:rPr>
                <w:rFonts w:ascii="宋体" w:hAnsi="宋体" w:cs="宋体" w:hint="eastAsia"/>
                <w:b/>
                <w:szCs w:val="21"/>
              </w:rPr>
              <w:t>1</w:t>
            </w:r>
          </w:p>
        </w:tc>
        <w:tc>
          <w:tcPr>
            <w:tcW w:w="1446" w:type="dxa"/>
            <w:vAlign w:val="center"/>
          </w:tcPr>
          <w:p w14:paraId="064651C1" w14:textId="77777777" w:rsidR="00F247FF" w:rsidRPr="008A73F0" w:rsidRDefault="00F247FF" w:rsidP="00B06838">
            <w:pPr>
              <w:spacing w:line="360" w:lineRule="auto"/>
              <w:ind w:firstLineChars="50" w:firstLine="105"/>
              <w:rPr>
                <w:rFonts w:ascii="宋体" w:hAnsi="宋体" w:cs="Arial"/>
                <w:szCs w:val="21"/>
              </w:rPr>
            </w:pPr>
            <w:r w:rsidRPr="008A73F0">
              <w:rPr>
                <w:rFonts w:ascii="宋体" w:hAnsi="宋体" w:cs="宋体" w:hint="eastAsia"/>
                <w:kern w:val="0"/>
                <w:szCs w:val="21"/>
              </w:rPr>
              <w:t>2020年6月</w:t>
            </w:r>
          </w:p>
        </w:tc>
        <w:tc>
          <w:tcPr>
            <w:tcW w:w="1198" w:type="dxa"/>
            <w:vAlign w:val="center"/>
          </w:tcPr>
          <w:p w14:paraId="52BB0C23" w14:textId="77777777" w:rsidR="00F247FF" w:rsidRPr="008A73F0" w:rsidRDefault="00F247FF" w:rsidP="00B06838">
            <w:pPr>
              <w:spacing w:line="360" w:lineRule="auto"/>
              <w:jc w:val="center"/>
              <w:rPr>
                <w:rFonts w:ascii="宋体" w:hAnsi="宋体" w:cs="宋体"/>
                <w:szCs w:val="21"/>
              </w:rPr>
            </w:pPr>
            <w:proofErr w:type="gramStart"/>
            <w:r w:rsidRPr="008A73F0">
              <w:rPr>
                <w:rFonts w:ascii="宋体" w:hAnsi="宋体" w:cs="宋体" w:hint="eastAsia"/>
                <w:color w:val="000000"/>
                <w:kern w:val="0"/>
                <w:sz w:val="22"/>
              </w:rPr>
              <w:t>周敏颖</w:t>
            </w:r>
            <w:proofErr w:type="gramEnd"/>
          </w:p>
        </w:tc>
        <w:tc>
          <w:tcPr>
            <w:tcW w:w="1260" w:type="dxa"/>
            <w:vAlign w:val="center"/>
          </w:tcPr>
          <w:p w14:paraId="6CCD8F4D" w14:textId="77777777" w:rsidR="00F247FF" w:rsidRPr="008A73F0" w:rsidRDefault="00F247FF" w:rsidP="00B06838">
            <w:pPr>
              <w:adjustRightInd w:val="0"/>
              <w:snapToGrid w:val="0"/>
              <w:spacing w:line="360" w:lineRule="auto"/>
              <w:jc w:val="center"/>
              <w:rPr>
                <w:rFonts w:ascii="宋体" w:hAnsi="宋体" w:cs="宋体"/>
                <w:szCs w:val="21"/>
              </w:rPr>
            </w:pPr>
            <w:r w:rsidRPr="008A73F0">
              <w:rPr>
                <w:rFonts w:ascii="宋体" w:hAnsi="宋体" w:cs="宋体" w:hint="eastAsia"/>
                <w:color w:val="000000"/>
                <w:kern w:val="0"/>
                <w:sz w:val="22"/>
              </w:rPr>
              <w:t>区级</w:t>
            </w:r>
          </w:p>
        </w:tc>
        <w:tc>
          <w:tcPr>
            <w:tcW w:w="1144" w:type="dxa"/>
            <w:vAlign w:val="center"/>
          </w:tcPr>
          <w:p w14:paraId="24FF6F17" w14:textId="77777777" w:rsidR="00F247FF" w:rsidRPr="008A73F0" w:rsidRDefault="00F247FF" w:rsidP="00B06838">
            <w:pPr>
              <w:adjustRightInd w:val="0"/>
              <w:snapToGrid w:val="0"/>
              <w:spacing w:line="360" w:lineRule="auto"/>
              <w:jc w:val="center"/>
              <w:rPr>
                <w:rFonts w:ascii="宋体" w:hAnsi="宋体" w:cs="宋体"/>
                <w:szCs w:val="21"/>
              </w:rPr>
            </w:pPr>
            <w:r w:rsidRPr="008A73F0">
              <w:rPr>
                <w:rFonts w:ascii="宋体" w:hAnsi="宋体" w:cs="宋体" w:hint="eastAsia"/>
                <w:bCs/>
                <w:szCs w:val="21"/>
              </w:rPr>
              <w:t>一等奖</w:t>
            </w:r>
          </w:p>
        </w:tc>
        <w:tc>
          <w:tcPr>
            <w:tcW w:w="3614" w:type="dxa"/>
            <w:vAlign w:val="center"/>
          </w:tcPr>
          <w:p w14:paraId="76559168" w14:textId="77777777" w:rsidR="00F247FF" w:rsidRPr="008A73F0" w:rsidRDefault="00F247FF" w:rsidP="00B06838">
            <w:pPr>
              <w:spacing w:line="360" w:lineRule="auto"/>
              <w:rPr>
                <w:rFonts w:ascii="宋体" w:hAnsi="宋体" w:cs="宋体"/>
                <w:szCs w:val="21"/>
              </w:rPr>
            </w:pPr>
            <w:r w:rsidRPr="008A73F0">
              <w:rPr>
                <w:rFonts w:ascii="宋体" w:hAnsi="宋体" w:cs="宋体" w:hint="eastAsia"/>
                <w:szCs w:val="21"/>
              </w:rPr>
              <w:t>区</w:t>
            </w:r>
            <w:proofErr w:type="gramStart"/>
            <w:r w:rsidRPr="008A73F0">
              <w:rPr>
                <w:rFonts w:ascii="宋体" w:hAnsi="宋体" w:cs="宋体" w:hint="eastAsia"/>
                <w:szCs w:val="21"/>
              </w:rPr>
              <w:t>骏马杯小学</w:t>
            </w:r>
            <w:proofErr w:type="gramEnd"/>
            <w:r w:rsidRPr="008A73F0">
              <w:rPr>
                <w:rFonts w:ascii="宋体" w:hAnsi="宋体" w:cs="宋体" w:hint="eastAsia"/>
                <w:szCs w:val="21"/>
              </w:rPr>
              <w:t>英语学科基本功比赛</w:t>
            </w:r>
          </w:p>
        </w:tc>
      </w:tr>
      <w:tr w:rsidR="00F247FF" w:rsidRPr="008A73F0" w14:paraId="5BCAEAE5" w14:textId="77777777" w:rsidTr="00B06838">
        <w:trPr>
          <w:jc w:val="center"/>
        </w:trPr>
        <w:tc>
          <w:tcPr>
            <w:tcW w:w="817" w:type="dxa"/>
            <w:vAlign w:val="center"/>
          </w:tcPr>
          <w:p w14:paraId="73485966" w14:textId="77777777" w:rsidR="00F247FF" w:rsidRPr="008A73F0" w:rsidRDefault="00F247FF" w:rsidP="00B06838">
            <w:pPr>
              <w:spacing w:line="360" w:lineRule="auto"/>
              <w:jc w:val="center"/>
              <w:rPr>
                <w:rFonts w:ascii="宋体" w:hAnsi="宋体" w:cs="宋体"/>
                <w:bCs/>
                <w:color w:val="000000"/>
                <w:szCs w:val="21"/>
              </w:rPr>
            </w:pPr>
            <w:r>
              <w:rPr>
                <w:rFonts w:ascii="宋体" w:hAnsi="宋体" w:cs="宋体" w:hint="eastAsia"/>
                <w:bCs/>
                <w:color w:val="000000"/>
                <w:szCs w:val="21"/>
              </w:rPr>
              <w:t>2</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A8202" w14:textId="77777777" w:rsidR="00F247FF" w:rsidRPr="008A73F0" w:rsidRDefault="00F247FF" w:rsidP="00B06838">
            <w:pPr>
              <w:spacing w:line="360" w:lineRule="auto"/>
              <w:ind w:firstLineChars="50" w:firstLine="105"/>
              <w:rPr>
                <w:rFonts w:ascii="宋体" w:hAnsi="宋体" w:cs="Arial"/>
                <w:szCs w:val="21"/>
              </w:rPr>
            </w:pPr>
            <w:r w:rsidRPr="00022C5A">
              <w:rPr>
                <w:rFonts w:ascii="宋体" w:hAnsi="宋体" w:cs="宋体" w:hint="eastAsia"/>
                <w:color w:val="000000"/>
                <w:kern w:val="0"/>
                <w:szCs w:val="21"/>
              </w:rPr>
              <w:t>2020.7</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A6C8D" w14:textId="77777777" w:rsidR="00F247FF" w:rsidRPr="008A73F0" w:rsidRDefault="00F247FF" w:rsidP="00B06838">
            <w:pPr>
              <w:spacing w:line="360" w:lineRule="auto"/>
              <w:jc w:val="center"/>
              <w:rPr>
                <w:rFonts w:ascii="宋体" w:hAnsi="宋体" w:cs="宋体"/>
                <w:szCs w:val="21"/>
              </w:rPr>
            </w:pPr>
            <w:r w:rsidRPr="00022C5A">
              <w:rPr>
                <w:rFonts w:ascii="宋体" w:hAnsi="宋体" w:cs="宋体" w:hint="eastAsia"/>
                <w:color w:val="000000"/>
                <w:kern w:val="0"/>
                <w:szCs w:val="21"/>
              </w:rPr>
              <w:t>姚海燕</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357A8" w14:textId="77777777" w:rsidR="00F247FF" w:rsidRPr="008A73F0" w:rsidRDefault="00F247FF" w:rsidP="00B06838">
            <w:pPr>
              <w:adjustRightInd w:val="0"/>
              <w:snapToGrid w:val="0"/>
              <w:spacing w:line="360" w:lineRule="auto"/>
              <w:jc w:val="center"/>
              <w:rPr>
                <w:rFonts w:ascii="宋体" w:hAnsi="宋体" w:cs="宋体"/>
                <w:szCs w:val="21"/>
              </w:rPr>
            </w:pPr>
            <w:r w:rsidRPr="00022C5A">
              <w:rPr>
                <w:rFonts w:ascii="宋体" w:hAnsi="宋体" w:cs="宋体" w:hint="eastAsia"/>
                <w:color w:val="000000"/>
                <w:kern w:val="0"/>
                <w:szCs w:val="21"/>
              </w:rPr>
              <w:t>区级</w:t>
            </w:r>
          </w:p>
        </w:tc>
        <w:tc>
          <w:tcPr>
            <w:tcW w:w="11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69A61" w14:textId="77777777" w:rsidR="00F247FF" w:rsidRPr="008A73F0" w:rsidRDefault="00F247FF" w:rsidP="00B06838">
            <w:pPr>
              <w:adjustRightInd w:val="0"/>
              <w:snapToGrid w:val="0"/>
              <w:spacing w:line="360" w:lineRule="auto"/>
              <w:jc w:val="center"/>
              <w:rPr>
                <w:rFonts w:ascii="宋体" w:hAnsi="宋体" w:cs="宋体"/>
                <w:szCs w:val="21"/>
              </w:rPr>
            </w:pPr>
            <w:r w:rsidRPr="00022C5A">
              <w:rPr>
                <w:rFonts w:ascii="微软雅黑" w:eastAsia="微软雅黑" w:hAnsi="微软雅黑" w:cs="宋体" w:hint="eastAsia"/>
                <w:color w:val="000000"/>
                <w:kern w:val="0"/>
                <w:szCs w:val="21"/>
              </w:rPr>
              <w:t>二等奖</w:t>
            </w:r>
          </w:p>
        </w:tc>
        <w:tc>
          <w:tcPr>
            <w:tcW w:w="3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D469E" w14:textId="77777777" w:rsidR="00F247FF" w:rsidRPr="008A73F0" w:rsidRDefault="00F247FF" w:rsidP="00B06838">
            <w:pPr>
              <w:spacing w:line="360" w:lineRule="auto"/>
              <w:rPr>
                <w:rFonts w:ascii="宋体" w:hAnsi="宋体" w:cs="宋体"/>
                <w:szCs w:val="21"/>
              </w:rPr>
            </w:pPr>
            <w:r w:rsidRPr="00022C5A">
              <w:rPr>
                <w:rFonts w:ascii="宋体" w:hAnsi="宋体" w:cs="宋体" w:hint="eastAsia"/>
                <w:color w:val="000000"/>
                <w:kern w:val="0"/>
                <w:szCs w:val="21"/>
              </w:rPr>
              <w:t>区</w:t>
            </w:r>
            <w:proofErr w:type="gramStart"/>
            <w:r w:rsidRPr="00022C5A">
              <w:rPr>
                <w:rFonts w:ascii="宋体" w:hAnsi="宋体" w:cs="宋体" w:hint="eastAsia"/>
                <w:color w:val="000000"/>
                <w:kern w:val="0"/>
                <w:szCs w:val="21"/>
              </w:rPr>
              <w:t>骏马杯小学</w:t>
            </w:r>
            <w:proofErr w:type="gramEnd"/>
            <w:r w:rsidRPr="00022C5A">
              <w:rPr>
                <w:rFonts w:ascii="宋体" w:hAnsi="宋体" w:cs="宋体" w:hint="eastAsia"/>
                <w:color w:val="000000"/>
                <w:kern w:val="0"/>
                <w:szCs w:val="21"/>
              </w:rPr>
              <w:t>美术学科基本功比赛</w:t>
            </w:r>
          </w:p>
        </w:tc>
      </w:tr>
      <w:tr w:rsidR="00F247FF" w:rsidRPr="008A73F0" w14:paraId="76E9876D" w14:textId="77777777" w:rsidTr="00B06838">
        <w:trPr>
          <w:jc w:val="center"/>
        </w:trPr>
        <w:tc>
          <w:tcPr>
            <w:tcW w:w="817" w:type="dxa"/>
            <w:vAlign w:val="center"/>
          </w:tcPr>
          <w:p w14:paraId="12A248AF" w14:textId="77777777" w:rsidR="00F247FF" w:rsidRPr="008A73F0" w:rsidRDefault="00F247FF" w:rsidP="00B06838">
            <w:pPr>
              <w:spacing w:line="360" w:lineRule="auto"/>
              <w:jc w:val="center"/>
              <w:rPr>
                <w:rFonts w:ascii="宋体" w:hAnsi="宋体" w:cs="宋体"/>
                <w:bCs/>
                <w:color w:val="000000"/>
                <w:szCs w:val="21"/>
              </w:rPr>
            </w:pPr>
            <w:r>
              <w:rPr>
                <w:rFonts w:ascii="宋体" w:hAnsi="宋体" w:cs="宋体" w:hint="eastAsia"/>
                <w:bCs/>
                <w:color w:val="000000"/>
                <w:szCs w:val="21"/>
              </w:rPr>
              <w:t>3</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B0DDB" w14:textId="77777777" w:rsidR="00F247FF" w:rsidRPr="008A73F0" w:rsidRDefault="00F247FF" w:rsidP="00B06838">
            <w:pPr>
              <w:spacing w:line="360" w:lineRule="auto"/>
              <w:ind w:firstLineChars="50" w:firstLine="105"/>
              <w:rPr>
                <w:rFonts w:ascii="宋体" w:hAnsi="宋体" w:cs="Arial"/>
                <w:szCs w:val="21"/>
              </w:rPr>
            </w:pPr>
            <w:r w:rsidRPr="00022C5A">
              <w:rPr>
                <w:rFonts w:ascii="宋体" w:hAnsi="宋体" w:cs="宋体" w:hint="eastAsia"/>
                <w:color w:val="000000"/>
                <w:kern w:val="0"/>
                <w:szCs w:val="21"/>
              </w:rPr>
              <w:t>2020.7</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F71CF" w14:textId="77777777" w:rsidR="00F247FF" w:rsidRPr="008A73F0" w:rsidRDefault="00F247FF" w:rsidP="00B06838">
            <w:pPr>
              <w:spacing w:line="360" w:lineRule="auto"/>
              <w:jc w:val="center"/>
              <w:rPr>
                <w:rFonts w:ascii="宋体" w:hAnsi="宋体" w:cs="宋体"/>
                <w:szCs w:val="21"/>
              </w:rPr>
            </w:pPr>
            <w:proofErr w:type="gramStart"/>
            <w:r w:rsidRPr="00022C5A">
              <w:rPr>
                <w:rFonts w:ascii="宋体" w:hAnsi="宋体" w:cs="宋体" w:hint="eastAsia"/>
                <w:color w:val="000000"/>
                <w:kern w:val="0"/>
                <w:szCs w:val="21"/>
              </w:rPr>
              <w:t>巢杨希</w:t>
            </w:r>
            <w:proofErr w:type="gramEnd"/>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DF7BB" w14:textId="77777777" w:rsidR="00F247FF" w:rsidRPr="008A73F0" w:rsidRDefault="00F247FF" w:rsidP="00B06838">
            <w:pPr>
              <w:adjustRightInd w:val="0"/>
              <w:snapToGrid w:val="0"/>
              <w:spacing w:line="360" w:lineRule="auto"/>
              <w:jc w:val="center"/>
              <w:rPr>
                <w:rFonts w:ascii="宋体" w:hAnsi="宋体" w:cs="宋体"/>
                <w:szCs w:val="21"/>
              </w:rPr>
            </w:pPr>
            <w:r w:rsidRPr="00022C5A">
              <w:rPr>
                <w:rFonts w:ascii="宋体" w:hAnsi="宋体" w:cs="宋体" w:hint="eastAsia"/>
                <w:color w:val="000000"/>
                <w:kern w:val="0"/>
                <w:szCs w:val="21"/>
              </w:rPr>
              <w:t>区级</w:t>
            </w:r>
          </w:p>
        </w:tc>
        <w:tc>
          <w:tcPr>
            <w:tcW w:w="11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57922" w14:textId="77777777" w:rsidR="00F247FF" w:rsidRPr="008A73F0" w:rsidRDefault="00F247FF" w:rsidP="00B06838">
            <w:pPr>
              <w:adjustRightInd w:val="0"/>
              <w:snapToGrid w:val="0"/>
              <w:spacing w:line="360" w:lineRule="auto"/>
              <w:jc w:val="center"/>
              <w:rPr>
                <w:rFonts w:ascii="宋体" w:hAnsi="宋体" w:cs="宋体"/>
                <w:szCs w:val="21"/>
              </w:rPr>
            </w:pPr>
            <w:r w:rsidRPr="00022C5A">
              <w:rPr>
                <w:rFonts w:ascii="宋体" w:hAnsi="宋体" w:cs="宋体" w:hint="eastAsia"/>
                <w:color w:val="000000"/>
                <w:kern w:val="0"/>
                <w:szCs w:val="21"/>
              </w:rPr>
              <w:t>三等奖</w:t>
            </w:r>
          </w:p>
        </w:tc>
        <w:tc>
          <w:tcPr>
            <w:tcW w:w="3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4C9AC" w14:textId="77777777" w:rsidR="00F247FF" w:rsidRPr="008A73F0" w:rsidRDefault="00F247FF" w:rsidP="00B06838">
            <w:pPr>
              <w:spacing w:line="360" w:lineRule="auto"/>
              <w:rPr>
                <w:rFonts w:ascii="宋体" w:hAnsi="宋体" w:cs="宋体"/>
                <w:szCs w:val="21"/>
              </w:rPr>
            </w:pPr>
            <w:r w:rsidRPr="00022C5A">
              <w:rPr>
                <w:rFonts w:ascii="宋体" w:hAnsi="宋体" w:cs="宋体" w:hint="eastAsia"/>
                <w:color w:val="000000"/>
                <w:kern w:val="0"/>
                <w:szCs w:val="21"/>
              </w:rPr>
              <w:t>区</w:t>
            </w:r>
            <w:proofErr w:type="gramStart"/>
            <w:r w:rsidRPr="00022C5A">
              <w:rPr>
                <w:rFonts w:ascii="宋体" w:hAnsi="宋体" w:cs="宋体" w:hint="eastAsia"/>
                <w:color w:val="000000"/>
                <w:kern w:val="0"/>
                <w:szCs w:val="21"/>
              </w:rPr>
              <w:t>骏马杯小学</w:t>
            </w:r>
            <w:proofErr w:type="gramEnd"/>
            <w:r w:rsidRPr="00022C5A">
              <w:rPr>
                <w:rFonts w:ascii="宋体" w:hAnsi="宋体" w:cs="宋体" w:hint="eastAsia"/>
                <w:color w:val="000000"/>
                <w:kern w:val="0"/>
                <w:szCs w:val="21"/>
              </w:rPr>
              <w:t>美术学科基本功比赛</w:t>
            </w:r>
          </w:p>
        </w:tc>
      </w:tr>
    </w:tbl>
    <w:p w14:paraId="77FD466C" w14:textId="77777777" w:rsidR="009D1501" w:rsidRPr="00F247FF" w:rsidRDefault="009D1501" w:rsidP="009D1501">
      <w:pPr>
        <w:adjustRightInd w:val="0"/>
        <w:snapToGrid w:val="0"/>
        <w:spacing w:line="276" w:lineRule="auto"/>
        <w:ind w:firstLineChars="98" w:firstLine="236"/>
        <w:jc w:val="left"/>
        <w:rPr>
          <w:rFonts w:ascii="楷体" w:eastAsia="楷体" w:hAnsi="楷体"/>
          <w:b/>
          <w:sz w:val="24"/>
          <w:szCs w:val="24"/>
        </w:rPr>
      </w:pPr>
    </w:p>
    <w:p w14:paraId="4A8397BE" w14:textId="77777777" w:rsidR="009D1501" w:rsidRDefault="009D1501" w:rsidP="009D1501">
      <w:pPr>
        <w:adjustRightInd w:val="0"/>
        <w:snapToGrid w:val="0"/>
        <w:spacing w:line="276" w:lineRule="auto"/>
        <w:ind w:firstLineChars="98" w:firstLine="236"/>
        <w:jc w:val="left"/>
        <w:rPr>
          <w:rFonts w:ascii="楷体" w:eastAsia="楷体" w:hAnsi="楷体"/>
          <w:b/>
          <w:sz w:val="24"/>
          <w:szCs w:val="24"/>
        </w:rPr>
      </w:pPr>
    </w:p>
    <w:p w14:paraId="35612D44" w14:textId="46436DC5" w:rsidR="009D1501" w:rsidRDefault="009D1501" w:rsidP="009D1501">
      <w:pPr>
        <w:adjustRightInd w:val="0"/>
        <w:snapToGrid w:val="0"/>
        <w:spacing w:line="276" w:lineRule="auto"/>
        <w:ind w:firstLineChars="98" w:firstLine="236"/>
        <w:jc w:val="left"/>
        <w:rPr>
          <w:rFonts w:ascii="宋体" w:hAnsi="宋体" w:cs="Arial"/>
          <w:b/>
          <w:sz w:val="28"/>
          <w:szCs w:val="28"/>
          <w:shd w:val="pct15" w:color="auto" w:fill="FFFFFF"/>
        </w:rPr>
      </w:pPr>
      <w:r>
        <w:rPr>
          <w:rFonts w:ascii="楷体" w:eastAsia="楷体" w:hAnsi="楷体" w:hint="eastAsia"/>
          <w:b/>
          <w:sz w:val="24"/>
          <w:szCs w:val="24"/>
        </w:rPr>
        <w:t xml:space="preserve">附件七        </w:t>
      </w:r>
      <w:r w:rsidR="00543DD4">
        <w:rPr>
          <w:rFonts w:ascii="宋体" w:hAnsi="宋体" w:cs="Arial" w:hint="eastAsia"/>
          <w:b/>
          <w:sz w:val="28"/>
          <w:szCs w:val="28"/>
          <w:shd w:val="pct15" w:color="auto" w:fill="FFFFFF"/>
        </w:rPr>
        <w:t>2019-2020年度</w:t>
      </w:r>
      <w:r>
        <w:rPr>
          <w:rFonts w:ascii="宋体" w:hAnsi="宋体" w:cs="Arial" w:hint="eastAsia"/>
          <w:b/>
          <w:sz w:val="28"/>
          <w:szCs w:val="28"/>
          <w:shd w:val="pct15" w:color="auto" w:fill="FFFFFF"/>
        </w:rPr>
        <w:t>龙虎塘第二实验小学学生获奖一览表</w:t>
      </w:r>
    </w:p>
    <w:p w14:paraId="23D6FDBA" w14:textId="09D09646" w:rsidR="00EC350D" w:rsidRDefault="00EC350D" w:rsidP="009D1501">
      <w:pPr>
        <w:adjustRightInd w:val="0"/>
        <w:snapToGrid w:val="0"/>
        <w:spacing w:line="276" w:lineRule="auto"/>
        <w:ind w:firstLineChars="98" w:firstLine="275"/>
        <w:jc w:val="left"/>
        <w:rPr>
          <w:rFonts w:ascii="宋体" w:hAnsi="宋体" w:cs="Arial"/>
          <w:b/>
          <w:sz w:val="28"/>
          <w:szCs w:val="28"/>
          <w:shd w:val="pct15" w:color="auto" w:fill="FFFFFF"/>
        </w:rPr>
      </w:pPr>
    </w:p>
    <w:p w14:paraId="2221BCC5" w14:textId="03539408" w:rsidR="00EC350D" w:rsidRDefault="00EC350D" w:rsidP="009D1501">
      <w:pPr>
        <w:adjustRightInd w:val="0"/>
        <w:snapToGrid w:val="0"/>
        <w:spacing w:line="276" w:lineRule="auto"/>
        <w:ind w:firstLineChars="98" w:firstLine="275"/>
        <w:jc w:val="left"/>
        <w:rPr>
          <w:rFonts w:ascii="宋体" w:hAnsi="宋体" w:cs="Arial"/>
          <w:b/>
          <w:sz w:val="28"/>
          <w:szCs w:val="28"/>
          <w:shd w:val="pct15" w:color="auto" w:fill="FFFFFF"/>
        </w:rPr>
      </w:pPr>
    </w:p>
    <w:p w14:paraId="3862AECE" w14:textId="3CD8DBA5" w:rsidR="00EC350D" w:rsidRDefault="00EC350D" w:rsidP="009D1501">
      <w:pPr>
        <w:adjustRightInd w:val="0"/>
        <w:snapToGrid w:val="0"/>
        <w:spacing w:line="276" w:lineRule="auto"/>
        <w:ind w:firstLineChars="98" w:firstLine="275"/>
        <w:jc w:val="left"/>
        <w:rPr>
          <w:rFonts w:ascii="宋体" w:hAnsi="宋体" w:cs="Arial"/>
          <w:b/>
          <w:sz w:val="28"/>
          <w:szCs w:val="28"/>
          <w:shd w:val="pct15" w:color="auto" w:fill="FFFFFF"/>
        </w:rPr>
      </w:pPr>
    </w:p>
    <w:p w14:paraId="666F2C5F" w14:textId="77777777" w:rsidR="00EC350D" w:rsidRPr="00EC350D" w:rsidRDefault="00EC350D" w:rsidP="009D1501">
      <w:pPr>
        <w:adjustRightInd w:val="0"/>
        <w:snapToGrid w:val="0"/>
        <w:spacing w:line="276" w:lineRule="auto"/>
        <w:ind w:firstLineChars="98" w:firstLine="275"/>
        <w:jc w:val="left"/>
        <w:rPr>
          <w:rFonts w:ascii="宋体" w:hAnsi="宋体" w:cs="Arial"/>
          <w:b/>
          <w:sz w:val="28"/>
          <w:szCs w:val="28"/>
          <w:shd w:val="pct15" w:color="auto" w:fill="FFFFFF"/>
        </w:rPr>
      </w:pP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6"/>
        <w:gridCol w:w="4113"/>
        <w:gridCol w:w="1840"/>
      </w:tblGrid>
      <w:tr w:rsidR="009D1501" w:rsidRPr="006F3840" w14:paraId="7B3AD00A"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6C1249FD"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lastRenderedPageBreak/>
              <w:t>名称</w:t>
            </w:r>
          </w:p>
        </w:tc>
        <w:tc>
          <w:tcPr>
            <w:tcW w:w="4113" w:type="dxa"/>
            <w:tcBorders>
              <w:top w:val="single" w:sz="4" w:space="0" w:color="000000"/>
              <w:left w:val="single" w:sz="4" w:space="0" w:color="000000"/>
              <w:bottom w:val="single" w:sz="4" w:space="0" w:color="000000"/>
              <w:right w:val="single" w:sz="4" w:space="0" w:color="000000"/>
            </w:tcBorders>
            <w:hideMark/>
          </w:tcPr>
          <w:p w14:paraId="14AD6945"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奖项</w:t>
            </w:r>
          </w:p>
        </w:tc>
        <w:tc>
          <w:tcPr>
            <w:tcW w:w="1840" w:type="dxa"/>
            <w:tcBorders>
              <w:top w:val="single" w:sz="4" w:space="0" w:color="000000"/>
              <w:left w:val="single" w:sz="4" w:space="0" w:color="000000"/>
              <w:bottom w:val="single" w:sz="4" w:space="0" w:color="000000"/>
              <w:right w:val="single" w:sz="4" w:space="0" w:color="000000"/>
            </w:tcBorders>
            <w:hideMark/>
          </w:tcPr>
          <w:p w14:paraId="5BAC475E"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学生姓名</w:t>
            </w:r>
          </w:p>
        </w:tc>
      </w:tr>
      <w:tr w:rsidR="009D1501" w:rsidRPr="006F3840" w14:paraId="277592FB"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1A4C093E"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常州市作文竞赛</w:t>
            </w:r>
          </w:p>
        </w:tc>
        <w:tc>
          <w:tcPr>
            <w:tcW w:w="4113" w:type="dxa"/>
            <w:tcBorders>
              <w:top w:val="single" w:sz="4" w:space="0" w:color="000000"/>
              <w:left w:val="single" w:sz="4" w:space="0" w:color="000000"/>
              <w:bottom w:val="single" w:sz="4" w:space="0" w:color="000000"/>
              <w:right w:val="single" w:sz="4" w:space="0" w:color="000000"/>
            </w:tcBorders>
            <w:hideMark/>
          </w:tcPr>
          <w:p w14:paraId="720B61DE"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市一等奖</w:t>
            </w:r>
          </w:p>
        </w:tc>
        <w:tc>
          <w:tcPr>
            <w:tcW w:w="1840" w:type="dxa"/>
            <w:tcBorders>
              <w:top w:val="single" w:sz="4" w:space="0" w:color="000000"/>
              <w:left w:val="single" w:sz="4" w:space="0" w:color="000000"/>
              <w:bottom w:val="single" w:sz="4" w:space="0" w:color="000000"/>
              <w:right w:val="single" w:sz="4" w:space="0" w:color="000000"/>
            </w:tcBorders>
            <w:hideMark/>
          </w:tcPr>
          <w:p w14:paraId="39B67364"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周鑫</w:t>
            </w:r>
          </w:p>
        </w:tc>
      </w:tr>
      <w:tr w:rsidR="009D1501" w:rsidRPr="006F3840" w14:paraId="6703819E"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64945DE1"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常州</w:t>
            </w:r>
            <w:proofErr w:type="gramStart"/>
            <w:r w:rsidRPr="006F3840">
              <w:rPr>
                <w:rFonts w:asciiTheme="minorEastAsia" w:eastAsiaTheme="minorEastAsia" w:hAnsiTheme="minorEastAsia" w:cs="Arial" w:hint="eastAsia"/>
                <w:bCs/>
                <w:sz w:val="22"/>
              </w:rPr>
              <w:t>市绘本</w:t>
            </w:r>
            <w:proofErr w:type="gramEnd"/>
            <w:r w:rsidRPr="006F3840">
              <w:rPr>
                <w:rFonts w:asciiTheme="minorEastAsia" w:eastAsiaTheme="minorEastAsia" w:hAnsiTheme="minorEastAsia" w:cs="Arial" w:hint="eastAsia"/>
                <w:bCs/>
                <w:sz w:val="22"/>
              </w:rPr>
              <w:t>大赛</w:t>
            </w:r>
          </w:p>
        </w:tc>
        <w:tc>
          <w:tcPr>
            <w:tcW w:w="4113" w:type="dxa"/>
            <w:tcBorders>
              <w:top w:val="single" w:sz="4" w:space="0" w:color="000000"/>
              <w:left w:val="single" w:sz="4" w:space="0" w:color="000000"/>
              <w:bottom w:val="single" w:sz="4" w:space="0" w:color="000000"/>
              <w:right w:val="single" w:sz="4" w:space="0" w:color="000000"/>
            </w:tcBorders>
            <w:hideMark/>
          </w:tcPr>
          <w:p w14:paraId="2AE27182" w14:textId="77777777" w:rsidR="009D1501" w:rsidRPr="006F3840" w:rsidRDefault="009D1501" w:rsidP="00616821">
            <w:pPr>
              <w:pStyle w:val="a3"/>
              <w:adjustRightInd w:val="0"/>
              <w:snapToGrid w:val="0"/>
              <w:spacing w:line="276" w:lineRule="auto"/>
              <w:ind w:firstLineChars="0" w:firstLine="0"/>
              <w:jc w:val="left"/>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特等奖1人，一等奖3人，二等奖5人</w:t>
            </w:r>
          </w:p>
        </w:tc>
        <w:tc>
          <w:tcPr>
            <w:tcW w:w="1840" w:type="dxa"/>
            <w:tcBorders>
              <w:top w:val="single" w:sz="4" w:space="0" w:color="000000"/>
              <w:left w:val="single" w:sz="4" w:space="0" w:color="000000"/>
              <w:bottom w:val="single" w:sz="4" w:space="0" w:color="000000"/>
              <w:right w:val="single" w:sz="4" w:space="0" w:color="000000"/>
            </w:tcBorders>
          </w:tcPr>
          <w:p w14:paraId="4C2949DD"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r>
      <w:tr w:rsidR="009D1501" w:rsidRPr="006F3840" w14:paraId="6337CFF6"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0C907E8A"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常州市创新大赛“吸管承重”</w:t>
            </w:r>
          </w:p>
        </w:tc>
        <w:tc>
          <w:tcPr>
            <w:tcW w:w="4113" w:type="dxa"/>
            <w:tcBorders>
              <w:top w:val="single" w:sz="4" w:space="0" w:color="000000"/>
              <w:left w:val="single" w:sz="4" w:space="0" w:color="000000"/>
              <w:bottom w:val="single" w:sz="4" w:space="0" w:color="000000"/>
              <w:right w:val="single" w:sz="4" w:space="0" w:color="000000"/>
            </w:tcBorders>
            <w:hideMark/>
          </w:tcPr>
          <w:p w14:paraId="1E533C71"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团体二等奖</w:t>
            </w:r>
          </w:p>
        </w:tc>
        <w:tc>
          <w:tcPr>
            <w:tcW w:w="1840" w:type="dxa"/>
            <w:tcBorders>
              <w:top w:val="single" w:sz="4" w:space="0" w:color="000000"/>
              <w:left w:val="single" w:sz="4" w:space="0" w:color="000000"/>
              <w:bottom w:val="single" w:sz="4" w:space="0" w:color="000000"/>
              <w:right w:val="single" w:sz="4" w:space="0" w:color="000000"/>
            </w:tcBorders>
          </w:tcPr>
          <w:p w14:paraId="7A427963"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r>
      <w:tr w:rsidR="009D1501" w:rsidRPr="006F3840" w14:paraId="3031E4D9"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6F31FA17"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新北区作文竞赛中</w:t>
            </w:r>
          </w:p>
        </w:tc>
        <w:tc>
          <w:tcPr>
            <w:tcW w:w="4113" w:type="dxa"/>
            <w:tcBorders>
              <w:top w:val="single" w:sz="4" w:space="0" w:color="000000"/>
              <w:left w:val="single" w:sz="4" w:space="0" w:color="000000"/>
              <w:bottom w:val="single" w:sz="4" w:space="0" w:color="000000"/>
              <w:right w:val="single" w:sz="4" w:space="0" w:color="000000"/>
            </w:tcBorders>
            <w:hideMark/>
          </w:tcPr>
          <w:p w14:paraId="6B542982"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区一等奖</w:t>
            </w:r>
            <w:r w:rsidR="006F3840">
              <w:rPr>
                <w:rFonts w:asciiTheme="minorEastAsia" w:eastAsiaTheme="minorEastAsia" w:hAnsiTheme="minorEastAsia" w:cs="Arial" w:hint="eastAsia"/>
                <w:bCs/>
                <w:sz w:val="22"/>
              </w:rPr>
              <w:t>1人，</w:t>
            </w:r>
            <w:r w:rsidR="006F3840" w:rsidRPr="006F3840">
              <w:rPr>
                <w:rFonts w:asciiTheme="minorEastAsia" w:eastAsiaTheme="minorEastAsia" w:hAnsiTheme="minorEastAsia" w:cs="Arial" w:hint="eastAsia"/>
                <w:bCs/>
                <w:sz w:val="22"/>
              </w:rPr>
              <w:t>二等奖</w:t>
            </w:r>
            <w:r w:rsidR="006F3840">
              <w:rPr>
                <w:rFonts w:asciiTheme="minorEastAsia" w:eastAsiaTheme="minorEastAsia" w:hAnsiTheme="minorEastAsia" w:cs="Arial" w:hint="eastAsia"/>
                <w:bCs/>
                <w:sz w:val="22"/>
              </w:rPr>
              <w:t>3人</w:t>
            </w:r>
          </w:p>
        </w:tc>
        <w:tc>
          <w:tcPr>
            <w:tcW w:w="1840" w:type="dxa"/>
            <w:tcBorders>
              <w:top w:val="single" w:sz="4" w:space="0" w:color="000000"/>
              <w:left w:val="single" w:sz="4" w:space="0" w:color="000000"/>
              <w:bottom w:val="single" w:sz="4" w:space="0" w:color="000000"/>
              <w:right w:val="single" w:sz="4" w:space="0" w:color="000000"/>
            </w:tcBorders>
            <w:hideMark/>
          </w:tcPr>
          <w:p w14:paraId="16C94276" w14:textId="77777777" w:rsid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周</w:t>
            </w:r>
            <w:r w:rsidR="006F3840">
              <w:rPr>
                <w:rFonts w:asciiTheme="minorEastAsia" w:eastAsiaTheme="minorEastAsia" w:hAnsiTheme="minorEastAsia" w:cs="Arial" w:hint="eastAsia"/>
                <w:bCs/>
                <w:sz w:val="22"/>
              </w:rPr>
              <w:t xml:space="preserve">  </w:t>
            </w:r>
            <w:proofErr w:type="gramStart"/>
            <w:r w:rsidRPr="006F3840">
              <w:rPr>
                <w:rFonts w:asciiTheme="minorEastAsia" w:eastAsiaTheme="minorEastAsia" w:hAnsiTheme="minorEastAsia" w:cs="Arial" w:hint="eastAsia"/>
                <w:bCs/>
                <w:sz w:val="22"/>
              </w:rPr>
              <w:t>鑫</w:t>
            </w:r>
            <w:proofErr w:type="gramEnd"/>
            <w:r w:rsidR="006F3840">
              <w:rPr>
                <w:rFonts w:asciiTheme="minorEastAsia" w:eastAsiaTheme="minorEastAsia" w:hAnsiTheme="minorEastAsia" w:cs="Arial" w:hint="eastAsia"/>
                <w:bCs/>
                <w:sz w:val="22"/>
              </w:rPr>
              <w:t xml:space="preserve"> 徐梦缘</w:t>
            </w:r>
          </w:p>
          <w:p w14:paraId="42076170" w14:textId="77777777" w:rsidR="009D1501" w:rsidRPr="006F3840" w:rsidRDefault="006F3840" w:rsidP="00616821">
            <w:pPr>
              <w:pStyle w:val="a3"/>
              <w:adjustRightInd w:val="0"/>
              <w:snapToGrid w:val="0"/>
              <w:spacing w:line="276" w:lineRule="auto"/>
              <w:ind w:firstLineChars="0" w:firstLine="0"/>
              <w:rPr>
                <w:rFonts w:asciiTheme="minorEastAsia" w:eastAsiaTheme="minorEastAsia" w:hAnsiTheme="minorEastAsia" w:cs="Arial"/>
                <w:bCs/>
                <w:sz w:val="22"/>
              </w:rPr>
            </w:pPr>
            <w:r>
              <w:rPr>
                <w:rFonts w:asciiTheme="minorEastAsia" w:eastAsiaTheme="minorEastAsia" w:hAnsiTheme="minorEastAsia" w:cs="Arial" w:hint="eastAsia"/>
                <w:bCs/>
                <w:sz w:val="22"/>
              </w:rPr>
              <w:t xml:space="preserve">王梓涵 </w:t>
            </w:r>
            <w:proofErr w:type="gramStart"/>
            <w:r w:rsidRPr="006F3840">
              <w:rPr>
                <w:rFonts w:asciiTheme="minorEastAsia" w:eastAsiaTheme="minorEastAsia" w:hAnsiTheme="minorEastAsia" w:cs="Arial" w:hint="eastAsia"/>
                <w:bCs/>
                <w:sz w:val="22"/>
              </w:rPr>
              <w:t>徐佳琪</w:t>
            </w:r>
            <w:proofErr w:type="gramEnd"/>
          </w:p>
        </w:tc>
      </w:tr>
      <w:tr w:rsidR="009D1501" w:rsidRPr="006F3840" w14:paraId="3CF6D830"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05252689"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“五彩星光”国际语言能力评比</w:t>
            </w:r>
          </w:p>
        </w:tc>
        <w:tc>
          <w:tcPr>
            <w:tcW w:w="4113" w:type="dxa"/>
            <w:tcBorders>
              <w:top w:val="single" w:sz="4" w:space="0" w:color="000000"/>
              <w:left w:val="single" w:sz="4" w:space="0" w:color="000000"/>
              <w:bottom w:val="single" w:sz="4" w:space="0" w:color="000000"/>
              <w:right w:val="single" w:sz="4" w:space="0" w:color="000000"/>
            </w:tcBorders>
            <w:hideMark/>
          </w:tcPr>
          <w:p w14:paraId="7D44171B"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54名学生晋级</w:t>
            </w:r>
          </w:p>
        </w:tc>
        <w:tc>
          <w:tcPr>
            <w:tcW w:w="1840" w:type="dxa"/>
            <w:tcBorders>
              <w:top w:val="single" w:sz="4" w:space="0" w:color="000000"/>
              <w:left w:val="single" w:sz="4" w:space="0" w:color="000000"/>
              <w:bottom w:val="single" w:sz="4" w:space="0" w:color="000000"/>
              <w:right w:val="single" w:sz="4" w:space="0" w:color="000000"/>
            </w:tcBorders>
          </w:tcPr>
          <w:p w14:paraId="38374FA2"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r>
      <w:tr w:rsidR="009D1501" w:rsidRPr="006F3840" w14:paraId="2955D358"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64D07736"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新北区田径比赛</w:t>
            </w:r>
          </w:p>
        </w:tc>
        <w:tc>
          <w:tcPr>
            <w:tcW w:w="4113" w:type="dxa"/>
            <w:tcBorders>
              <w:top w:val="single" w:sz="4" w:space="0" w:color="000000"/>
              <w:left w:val="single" w:sz="4" w:space="0" w:color="000000"/>
              <w:bottom w:val="single" w:sz="4" w:space="0" w:color="000000"/>
              <w:right w:val="single" w:sz="4" w:space="0" w:color="000000"/>
            </w:tcBorders>
            <w:hideMark/>
          </w:tcPr>
          <w:p w14:paraId="2C7A414A"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团体第9名</w:t>
            </w:r>
          </w:p>
        </w:tc>
        <w:tc>
          <w:tcPr>
            <w:tcW w:w="1840" w:type="dxa"/>
            <w:tcBorders>
              <w:top w:val="single" w:sz="4" w:space="0" w:color="000000"/>
              <w:left w:val="single" w:sz="4" w:space="0" w:color="000000"/>
              <w:bottom w:val="single" w:sz="4" w:space="0" w:color="000000"/>
              <w:right w:val="single" w:sz="4" w:space="0" w:color="000000"/>
            </w:tcBorders>
          </w:tcPr>
          <w:p w14:paraId="69277239"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r>
      <w:tr w:rsidR="009D1501" w:rsidRPr="006F3840" w14:paraId="45321A9C"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5C999A41"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新北区科幻画比赛</w:t>
            </w:r>
          </w:p>
        </w:tc>
        <w:tc>
          <w:tcPr>
            <w:tcW w:w="4113" w:type="dxa"/>
            <w:tcBorders>
              <w:top w:val="single" w:sz="4" w:space="0" w:color="000000"/>
              <w:left w:val="single" w:sz="4" w:space="0" w:color="000000"/>
              <w:bottom w:val="single" w:sz="4" w:space="0" w:color="000000"/>
              <w:right w:val="single" w:sz="4" w:space="0" w:color="000000"/>
            </w:tcBorders>
            <w:hideMark/>
          </w:tcPr>
          <w:p w14:paraId="0BBF8DCD" w14:textId="77777777" w:rsidR="009D1501" w:rsidRPr="006F3840" w:rsidRDefault="009D1501" w:rsidP="006F3840">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一等奖</w:t>
            </w:r>
            <w:r w:rsidR="006F3840" w:rsidRPr="006F3840">
              <w:rPr>
                <w:rFonts w:asciiTheme="minorEastAsia" w:eastAsiaTheme="minorEastAsia" w:hAnsiTheme="minorEastAsia" w:cs="Arial" w:hint="eastAsia"/>
                <w:bCs/>
                <w:sz w:val="22"/>
              </w:rPr>
              <w:t>1人</w:t>
            </w:r>
            <w:r w:rsidRPr="006F3840">
              <w:rPr>
                <w:rFonts w:asciiTheme="minorEastAsia" w:eastAsiaTheme="minorEastAsia" w:hAnsiTheme="minorEastAsia" w:cs="Arial" w:hint="eastAsia"/>
                <w:bCs/>
                <w:sz w:val="22"/>
              </w:rPr>
              <w:t>，二等奖</w:t>
            </w:r>
            <w:r w:rsidR="006F3840" w:rsidRPr="006F3840">
              <w:rPr>
                <w:rFonts w:asciiTheme="minorEastAsia" w:eastAsiaTheme="minorEastAsia" w:hAnsiTheme="minorEastAsia" w:cs="Arial" w:hint="eastAsia"/>
                <w:bCs/>
                <w:sz w:val="22"/>
              </w:rPr>
              <w:t>2人</w:t>
            </w:r>
            <w:r w:rsidRPr="006F3840">
              <w:rPr>
                <w:rFonts w:asciiTheme="minorEastAsia" w:eastAsiaTheme="minorEastAsia" w:hAnsiTheme="minorEastAsia" w:cs="Arial" w:hint="eastAsia"/>
                <w:bCs/>
                <w:sz w:val="22"/>
              </w:rPr>
              <w:t>，三等奖</w:t>
            </w:r>
            <w:r w:rsidR="006F3840" w:rsidRPr="006F3840">
              <w:rPr>
                <w:rFonts w:asciiTheme="minorEastAsia" w:eastAsiaTheme="minorEastAsia" w:hAnsiTheme="minorEastAsia" w:cs="Arial" w:hint="eastAsia"/>
                <w:bCs/>
                <w:sz w:val="22"/>
              </w:rPr>
              <w:t>1人</w:t>
            </w:r>
          </w:p>
        </w:tc>
        <w:tc>
          <w:tcPr>
            <w:tcW w:w="1840" w:type="dxa"/>
            <w:tcBorders>
              <w:top w:val="single" w:sz="4" w:space="0" w:color="000000"/>
              <w:left w:val="single" w:sz="4" w:space="0" w:color="000000"/>
              <w:bottom w:val="single" w:sz="4" w:space="0" w:color="000000"/>
              <w:right w:val="single" w:sz="4" w:space="0" w:color="000000"/>
            </w:tcBorders>
          </w:tcPr>
          <w:p w14:paraId="4EAFB150"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r>
      <w:tr w:rsidR="009D1501" w:rsidRPr="006F3840" w14:paraId="2D2D3D89"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2E33B6A1" w14:textId="77777777" w:rsidR="009D1501" w:rsidRPr="006F3840" w:rsidRDefault="009D1501" w:rsidP="00616821">
            <w:pPr>
              <w:adjustRightInd w:val="0"/>
              <w:snapToGrid w:val="0"/>
              <w:spacing w:line="276" w:lineRule="auto"/>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新北区创新大赛“魔方”</w:t>
            </w:r>
          </w:p>
        </w:tc>
        <w:tc>
          <w:tcPr>
            <w:tcW w:w="4113" w:type="dxa"/>
            <w:tcBorders>
              <w:top w:val="single" w:sz="4" w:space="0" w:color="000000"/>
              <w:left w:val="single" w:sz="4" w:space="0" w:color="000000"/>
              <w:bottom w:val="single" w:sz="4" w:space="0" w:color="000000"/>
              <w:right w:val="single" w:sz="4" w:space="0" w:color="000000"/>
            </w:tcBorders>
            <w:hideMark/>
          </w:tcPr>
          <w:p w14:paraId="10F1FDCE"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获团体三等奖</w:t>
            </w:r>
          </w:p>
        </w:tc>
        <w:tc>
          <w:tcPr>
            <w:tcW w:w="1840" w:type="dxa"/>
            <w:tcBorders>
              <w:top w:val="single" w:sz="4" w:space="0" w:color="000000"/>
              <w:left w:val="single" w:sz="4" w:space="0" w:color="000000"/>
              <w:bottom w:val="single" w:sz="4" w:space="0" w:color="000000"/>
              <w:right w:val="single" w:sz="4" w:space="0" w:color="000000"/>
            </w:tcBorders>
          </w:tcPr>
          <w:p w14:paraId="2EA28DF8"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r>
      <w:tr w:rsidR="009D1501" w:rsidRPr="006F3840" w14:paraId="682DF1C5"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hideMark/>
          </w:tcPr>
          <w:p w14:paraId="3B9E6D76"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新北区创新大赛“动手记性实践”</w:t>
            </w:r>
          </w:p>
        </w:tc>
        <w:tc>
          <w:tcPr>
            <w:tcW w:w="4113" w:type="dxa"/>
            <w:tcBorders>
              <w:top w:val="single" w:sz="4" w:space="0" w:color="000000"/>
              <w:left w:val="single" w:sz="4" w:space="0" w:color="000000"/>
              <w:bottom w:val="single" w:sz="4" w:space="0" w:color="000000"/>
              <w:right w:val="single" w:sz="4" w:space="0" w:color="000000"/>
            </w:tcBorders>
            <w:hideMark/>
          </w:tcPr>
          <w:p w14:paraId="47DA26A7"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团体三等奖</w:t>
            </w:r>
          </w:p>
        </w:tc>
        <w:tc>
          <w:tcPr>
            <w:tcW w:w="1840" w:type="dxa"/>
            <w:tcBorders>
              <w:top w:val="single" w:sz="4" w:space="0" w:color="000000"/>
              <w:left w:val="single" w:sz="4" w:space="0" w:color="000000"/>
              <w:bottom w:val="single" w:sz="4" w:space="0" w:color="000000"/>
              <w:right w:val="single" w:sz="4" w:space="0" w:color="000000"/>
            </w:tcBorders>
          </w:tcPr>
          <w:p w14:paraId="1709A5E5"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r>
      <w:tr w:rsidR="009D1501" w:rsidRPr="006F3840" w14:paraId="65E5ED1D"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tcPr>
          <w:p w14:paraId="45A0F985" w14:textId="77777777" w:rsidR="009D1501" w:rsidRPr="006F3840" w:rsidRDefault="009D1501" w:rsidP="00616821">
            <w:pPr>
              <w:tabs>
                <w:tab w:val="left" w:pos="2127"/>
              </w:tabs>
              <w:spacing w:line="276" w:lineRule="auto"/>
              <w:rPr>
                <w:rFonts w:asciiTheme="minorEastAsia" w:eastAsiaTheme="minorEastAsia" w:hAnsiTheme="minorEastAsia" w:cs="宋体"/>
                <w:sz w:val="22"/>
              </w:rPr>
            </w:pPr>
            <w:r w:rsidRPr="006F3840">
              <w:rPr>
                <w:rFonts w:asciiTheme="minorEastAsia" w:eastAsiaTheme="minorEastAsia" w:hAnsiTheme="minorEastAsia" w:cs="宋体" w:hint="eastAsia"/>
                <w:sz w:val="22"/>
              </w:rPr>
              <w:t>常州市优秀少先队员</w:t>
            </w:r>
          </w:p>
        </w:tc>
        <w:tc>
          <w:tcPr>
            <w:tcW w:w="4113" w:type="dxa"/>
            <w:tcBorders>
              <w:top w:val="single" w:sz="4" w:space="0" w:color="000000"/>
              <w:left w:val="single" w:sz="4" w:space="0" w:color="000000"/>
              <w:bottom w:val="single" w:sz="4" w:space="0" w:color="000000"/>
              <w:right w:val="single" w:sz="4" w:space="0" w:color="000000"/>
            </w:tcBorders>
          </w:tcPr>
          <w:p w14:paraId="4B912CD2"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市级</w:t>
            </w:r>
          </w:p>
        </w:tc>
        <w:tc>
          <w:tcPr>
            <w:tcW w:w="1840" w:type="dxa"/>
            <w:tcBorders>
              <w:top w:val="single" w:sz="4" w:space="0" w:color="000000"/>
              <w:left w:val="single" w:sz="4" w:space="0" w:color="000000"/>
              <w:bottom w:val="single" w:sz="4" w:space="0" w:color="000000"/>
              <w:right w:val="single" w:sz="4" w:space="0" w:color="000000"/>
            </w:tcBorders>
          </w:tcPr>
          <w:p w14:paraId="1B715566" w14:textId="77777777" w:rsidR="009D1501" w:rsidRPr="006F3840" w:rsidRDefault="009D1501" w:rsidP="00616821">
            <w:pPr>
              <w:tabs>
                <w:tab w:val="left" w:pos="2127"/>
              </w:tabs>
              <w:spacing w:line="276" w:lineRule="auto"/>
              <w:rPr>
                <w:rFonts w:asciiTheme="minorEastAsia" w:eastAsiaTheme="minorEastAsia" w:hAnsiTheme="minorEastAsia" w:cs="宋体"/>
                <w:sz w:val="22"/>
              </w:rPr>
            </w:pPr>
            <w:r w:rsidRPr="006F3840">
              <w:rPr>
                <w:rFonts w:asciiTheme="minorEastAsia" w:eastAsiaTheme="minorEastAsia" w:hAnsiTheme="minorEastAsia" w:cs="宋体" w:hint="eastAsia"/>
                <w:sz w:val="22"/>
              </w:rPr>
              <w:t>李睿</w:t>
            </w:r>
          </w:p>
        </w:tc>
      </w:tr>
      <w:tr w:rsidR="009D1501" w:rsidRPr="006F3840" w14:paraId="64CEDF7A"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tcPr>
          <w:p w14:paraId="40C6612E" w14:textId="77777777" w:rsidR="009D1501" w:rsidRPr="006F3840" w:rsidRDefault="009D1501" w:rsidP="00616821">
            <w:pPr>
              <w:tabs>
                <w:tab w:val="left" w:pos="2127"/>
              </w:tabs>
              <w:spacing w:line="276" w:lineRule="auto"/>
              <w:rPr>
                <w:rFonts w:asciiTheme="minorEastAsia" w:eastAsiaTheme="minorEastAsia" w:hAnsiTheme="minorEastAsia" w:cs="宋体"/>
                <w:sz w:val="22"/>
              </w:rPr>
            </w:pPr>
            <w:r w:rsidRPr="006F3840">
              <w:rPr>
                <w:rFonts w:asciiTheme="minorEastAsia" w:eastAsiaTheme="minorEastAsia" w:hAnsiTheme="minorEastAsia" w:cs="宋体" w:hint="eastAsia"/>
                <w:sz w:val="22"/>
              </w:rPr>
              <w:t>常州市少年科学院小院士</w:t>
            </w:r>
          </w:p>
        </w:tc>
        <w:tc>
          <w:tcPr>
            <w:tcW w:w="4113" w:type="dxa"/>
            <w:tcBorders>
              <w:top w:val="single" w:sz="4" w:space="0" w:color="000000"/>
              <w:left w:val="single" w:sz="4" w:space="0" w:color="000000"/>
              <w:bottom w:val="single" w:sz="4" w:space="0" w:color="000000"/>
              <w:right w:val="single" w:sz="4" w:space="0" w:color="000000"/>
            </w:tcBorders>
          </w:tcPr>
          <w:p w14:paraId="158AEDEA"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市级</w:t>
            </w:r>
          </w:p>
        </w:tc>
        <w:tc>
          <w:tcPr>
            <w:tcW w:w="1840" w:type="dxa"/>
            <w:tcBorders>
              <w:top w:val="single" w:sz="4" w:space="0" w:color="000000"/>
              <w:left w:val="single" w:sz="4" w:space="0" w:color="000000"/>
              <w:bottom w:val="single" w:sz="4" w:space="0" w:color="000000"/>
              <w:right w:val="single" w:sz="4" w:space="0" w:color="000000"/>
            </w:tcBorders>
          </w:tcPr>
          <w:p w14:paraId="0DD5F96F" w14:textId="77777777" w:rsidR="009D1501" w:rsidRPr="006F3840" w:rsidRDefault="009D1501" w:rsidP="00616821">
            <w:pPr>
              <w:tabs>
                <w:tab w:val="left" w:pos="2127"/>
              </w:tabs>
              <w:spacing w:line="276" w:lineRule="auto"/>
              <w:rPr>
                <w:rFonts w:asciiTheme="minorEastAsia" w:eastAsiaTheme="minorEastAsia" w:hAnsiTheme="minorEastAsia" w:cs="宋体"/>
                <w:sz w:val="22"/>
              </w:rPr>
            </w:pPr>
            <w:proofErr w:type="gramStart"/>
            <w:r w:rsidRPr="006F3840">
              <w:rPr>
                <w:rFonts w:asciiTheme="minorEastAsia" w:eastAsiaTheme="minorEastAsia" w:hAnsiTheme="minorEastAsia" w:cs="宋体" w:hint="eastAsia"/>
                <w:sz w:val="22"/>
              </w:rPr>
              <w:t>邵浾</w:t>
            </w:r>
            <w:proofErr w:type="gramEnd"/>
            <w:r w:rsidRPr="006F3840">
              <w:rPr>
                <w:rFonts w:asciiTheme="minorEastAsia" w:eastAsiaTheme="minorEastAsia" w:hAnsiTheme="minorEastAsia" w:cs="宋体" w:hint="eastAsia"/>
                <w:sz w:val="22"/>
              </w:rPr>
              <w:t>杨</w:t>
            </w:r>
          </w:p>
        </w:tc>
      </w:tr>
      <w:tr w:rsidR="009D1501" w:rsidRPr="006F3840" w14:paraId="3E4B6CC6"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tcPr>
          <w:p w14:paraId="6F604873" w14:textId="77777777" w:rsidR="009D1501" w:rsidRPr="006F3840" w:rsidRDefault="009D1501" w:rsidP="00616821">
            <w:pPr>
              <w:tabs>
                <w:tab w:val="left" w:pos="2127"/>
              </w:tabs>
              <w:spacing w:line="276" w:lineRule="auto"/>
              <w:rPr>
                <w:rFonts w:asciiTheme="minorEastAsia" w:eastAsiaTheme="minorEastAsia" w:hAnsiTheme="minorEastAsia" w:cs="宋体"/>
                <w:sz w:val="22"/>
              </w:rPr>
            </w:pPr>
            <w:r w:rsidRPr="006F3840">
              <w:rPr>
                <w:rFonts w:asciiTheme="minorEastAsia" w:eastAsiaTheme="minorEastAsia" w:hAnsiTheme="minorEastAsia" w:cs="宋体" w:hint="eastAsia"/>
                <w:sz w:val="22"/>
              </w:rPr>
              <w:t>常州市劳动实践优秀学生</w:t>
            </w:r>
          </w:p>
        </w:tc>
        <w:tc>
          <w:tcPr>
            <w:tcW w:w="4113" w:type="dxa"/>
            <w:tcBorders>
              <w:top w:val="single" w:sz="4" w:space="0" w:color="000000"/>
              <w:left w:val="single" w:sz="4" w:space="0" w:color="000000"/>
              <w:bottom w:val="single" w:sz="4" w:space="0" w:color="000000"/>
              <w:right w:val="single" w:sz="4" w:space="0" w:color="000000"/>
            </w:tcBorders>
          </w:tcPr>
          <w:p w14:paraId="5BC84AA7"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Arial" w:hint="eastAsia"/>
                <w:bCs/>
                <w:sz w:val="22"/>
              </w:rPr>
              <w:t>市级</w:t>
            </w:r>
          </w:p>
        </w:tc>
        <w:tc>
          <w:tcPr>
            <w:tcW w:w="1840" w:type="dxa"/>
            <w:tcBorders>
              <w:top w:val="single" w:sz="4" w:space="0" w:color="000000"/>
              <w:left w:val="single" w:sz="4" w:space="0" w:color="000000"/>
              <w:bottom w:val="single" w:sz="4" w:space="0" w:color="000000"/>
              <w:right w:val="single" w:sz="4" w:space="0" w:color="000000"/>
            </w:tcBorders>
          </w:tcPr>
          <w:p w14:paraId="2DE4D1A5" w14:textId="77777777" w:rsidR="009D1501" w:rsidRPr="006F3840" w:rsidRDefault="009D1501" w:rsidP="00616821">
            <w:pPr>
              <w:tabs>
                <w:tab w:val="left" w:pos="2127"/>
              </w:tabs>
              <w:spacing w:line="276" w:lineRule="auto"/>
              <w:rPr>
                <w:rFonts w:asciiTheme="minorEastAsia" w:eastAsiaTheme="minorEastAsia" w:hAnsiTheme="minorEastAsia" w:cs="宋体"/>
                <w:sz w:val="22"/>
              </w:rPr>
            </w:pPr>
            <w:proofErr w:type="gramStart"/>
            <w:r w:rsidRPr="006F3840">
              <w:rPr>
                <w:rFonts w:asciiTheme="minorEastAsia" w:eastAsiaTheme="minorEastAsia" w:hAnsiTheme="minorEastAsia" w:cs="宋体" w:hint="eastAsia"/>
                <w:sz w:val="22"/>
              </w:rPr>
              <w:t>曾乙芯</w:t>
            </w:r>
            <w:proofErr w:type="gramEnd"/>
          </w:p>
        </w:tc>
      </w:tr>
      <w:tr w:rsidR="009D1501" w:rsidRPr="006F3840" w14:paraId="300E0A46"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tcPr>
          <w:p w14:paraId="6E98CCDB" w14:textId="77777777" w:rsidR="009D1501" w:rsidRPr="006F3840" w:rsidRDefault="009D1501" w:rsidP="009D1501">
            <w:pPr>
              <w:tabs>
                <w:tab w:val="left" w:pos="2127"/>
              </w:tabs>
              <w:spacing w:line="276" w:lineRule="auto"/>
              <w:rPr>
                <w:rFonts w:asciiTheme="minorEastAsia" w:eastAsiaTheme="minorEastAsia" w:hAnsiTheme="minorEastAsia" w:cs="宋体"/>
                <w:sz w:val="22"/>
              </w:rPr>
            </w:pPr>
            <w:r w:rsidRPr="006F3840">
              <w:rPr>
                <w:rFonts w:asciiTheme="minorEastAsia" w:eastAsiaTheme="minorEastAsia" w:hAnsiTheme="minorEastAsia" w:cs="宋体" w:hint="eastAsia"/>
                <w:bCs/>
                <w:sz w:val="22"/>
              </w:rPr>
              <w:t>第二届常州市“七彩故事会”故事达人大赛</w:t>
            </w:r>
          </w:p>
        </w:tc>
        <w:tc>
          <w:tcPr>
            <w:tcW w:w="4113" w:type="dxa"/>
            <w:tcBorders>
              <w:top w:val="single" w:sz="4" w:space="0" w:color="000000"/>
              <w:left w:val="single" w:sz="4" w:space="0" w:color="000000"/>
              <w:bottom w:val="single" w:sz="4" w:space="0" w:color="000000"/>
              <w:right w:val="single" w:sz="4" w:space="0" w:color="000000"/>
            </w:tcBorders>
          </w:tcPr>
          <w:p w14:paraId="76F7E118"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r w:rsidRPr="006F3840">
              <w:rPr>
                <w:rFonts w:asciiTheme="minorEastAsia" w:eastAsiaTheme="minorEastAsia" w:hAnsiTheme="minorEastAsia" w:cs="宋体" w:hint="eastAsia"/>
                <w:bCs/>
                <w:sz w:val="22"/>
              </w:rPr>
              <w:t>二等奖第一名</w:t>
            </w:r>
          </w:p>
        </w:tc>
        <w:tc>
          <w:tcPr>
            <w:tcW w:w="1840" w:type="dxa"/>
            <w:tcBorders>
              <w:top w:val="single" w:sz="4" w:space="0" w:color="000000"/>
              <w:left w:val="single" w:sz="4" w:space="0" w:color="000000"/>
              <w:bottom w:val="single" w:sz="4" w:space="0" w:color="000000"/>
              <w:right w:val="single" w:sz="4" w:space="0" w:color="000000"/>
            </w:tcBorders>
          </w:tcPr>
          <w:p w14:paraId="1E835985" w14:textId="77777777" w:rsidR="009D1501" w:rsidRPr="006F3840" w:rsidRDefault="009D1501" w:rsidP="00616821">
            <w:pPr>
              <w:tabs>
                <w:tab w:val="left" w:pos="2127"/>
              </w:tabs>
              <w:spacing w:line="276" w:lineRule="auto"/>
              <w:rPr>
                <w:rFonts w:asciiTheme="minorEastAsia" w:eastAsiaTheme="minorEastAsia" w:hAnsiTheme="minorEastAsia" w:cs="宋体"/>
                <w:sz w:val="22"/>
              </w:rPr>
            </w:pPr>
            <w:proofErr w:type="gramStart"/>
            <w:r w:rsidRPr="006F3840">
              <w:rPr>
                <w:rFonts w:asciiTheme="minorEastAsia" w:eastAsiaTheme="minorEastAsia" w:hAnsiTheme="minorEastAsia" w:cs="宋体" w:hint="eastAsia"/>
                <w:sz w:val="22"/>
              </w:rPr>
              <w:t>邵浾</w:t>
            </w:r>
            <w:proofErr w:type="gramEnd"/>
            <w:r w:rsidRPr="006F3840">
              <w:rPr>
                <w:rFonts w:asciiTheme="minorEastAsia" w:eastAsiaTheme="minorEastAsia" w:hAnsiTheme="minorEastAsia" w:cs="宋体" w:hint="eastAsia"/>
                <w:sz w:val="22"/>
              </w:rPr>
              <w:t>杨</w:t>
            </w:r>
          </w:p>
        </w:tc>
      </w:tr>
      <w:tr w:rsidR="009D1501" w:rsidRPr="006F3840" w14:paraId="7C41335D" w14:textId="77777777" w:rsidTr="006F3840">
        <w:trPr>
          <w:jc w:val="center"/>
        </w:trPr>
        <w:tc>
          <w:tcPr>
            <w:tcW w:w="3576" w:type="dxa"/>
            <w:tcBorders>
              <w:top w:val="single" w:sz="4" w:space="0" w:color="000000"/>
              <w:left w:val="single" w:sz="4" w:space="0" w:color="000000"/>
              <w:bottom w:val="single" w:sz="4" w:space="0" w:color="000000"/>
              <w:right w:val="single" w:sz="4" w:space="0" w:color="000000"/>
            </w:tcBorders>
          </w:tcPr>
          <w:p w14:paraId="25ACF9CC"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c>
          <w:tcPr>
            <w:tcW w:w="4113" w:type="dxa"/>
            <w:tcBorders>
              <w:top w:val="single" w:sz="4" w:space="0" w:color="000000"/>
              <w:left w:val="single" w:sz="4" w:space="0" w:color="000000"/>
              <w:bottom w:val="single" w:sz="4" w:space="0" w:color="000000"/>
              <w:right w:val="single" w:sz="4" w:space="0" w:color="000000"/>
            </w:tcBorders>
          </w:tcPr>
          <w:p w14:paraId="77F7BCD4"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c>
          <w:tcPr>
            <w:tcW w:w="1840" w:type="dxa"/>
            <w:tcBorders>
              <w:top w:val="single" w:sz="4" w:space="0" w:color="000000"/>
              <w:left w:val="single" w:sz="4" w:space="0" w:color="000000"/>
              <w:bottom w:val="single" w:sz="4" w:space="0" w:color="000000"/>
              <w:right w:val="single" w:sz="4" w:space="0" w:color="000000"/>
            </w:tcBorders>
          </w:tcPr>
          <w:p w14:paraId="76141A48" w14:textId="77777777" w:rsidR="009D1501" w:rsidRPr="006F3840" w:rsidRDefault="009D1501" w:rsidP="00616821">
            <w:pPr>
              <w:pStyle w:val="a3"/>
              <w:adjustRightInd w:val="0"/>
              <w:snapToGrid w:val="0"/>
              <w:spacing w:line="276" w:lineRule="auto"/>
              <w:ind w:firstLineChars="0" w:firstLine="0"/>
              <w:rPr>
                <w:rFonts w:asciiTheme="minorEastAsia" w:eastAsiaTheme="minorEastAsia" w:hAnsiTheme="minorEastAsia" w:cs="Arial"/>
                <w:bCs/>
                <w:sz w:val="22"/>
              </w:rPr>
            </w:pPr>
          </w:p>
        </w:tc>
      </w:tr>
    </w:tbl>
    <w:p w14:paraId="6C5C76AF" w14:textId="77777777" w:rsidR="00EC72A9" w:rsidRDefault="00EC72A9" w:rsidP="00325C2B">
      <w:pPr>
        <w:tabs>
          <w:tab w:val="left" w:pos="4680"/>
        </w:tabs>
        <w:adjustRightInd w:val="0"/>
        <w:snapToGrid w:val="0"/>
        <w:spacing w:line="360" w:lineRule="auto"/>
        <w:ind w:firstLineChars="200" w:firstLine="482"/>
        <w:rPr>
          <w:rFonts w:ascii="楷体" w:eastAsia="楷体" w:hAnsi="楷体"/>
          <w:b/>
          <w:sz w:val="24"/>
          <w:szCs w:val="24"/>
        </w:rPr>
      </w:pPr>
    </w:p>
    <w:p w14:paraId="32421A2D" w14:textId="77777777" w:rsidR="009D1501" w:rsidRDefault="009D1501" w:rsidP="009D1501">
      <w:pPr>
        <w:spacing w:line="276" w:lineRule="auto"/>
        <w:ind w:firstLineChars="98" w:firstLine="236"/>
        <w:rPr>
          <w:rFonts w:ascii="宋体" w:hAnsi="宋体" w:cs="宋体"/>
          <w:sz w:val="28"/>
          <w:szCs w:val="28"/>
          <w:shd w:val="pct15" w:color="auto" w:fill="FFFFFF"/>
        </w:rPr>
      </w:pPr>
      <w:proofErr w:type="gramStart"/>
      <w:r>
        <w:rPr>
          <w:rFonts w:ascii="楷体" w:eastAsia="楷体" w:hAnsi="楷体" w:hint="eastAsia"/>
          <w:b/>
          <w:sz w:val="24"/>
          <w:szCs w:val="24"/>
        </w:rPr>
        <w:t>附件八</w:t>
      </w:r>
      <w:proofErr w:type="gramEnd"/>
      <w:r>
        <w:rPr>
          <w:rFonts w:ascii="楷体" w:eastAsia="楷体" w:hAnsi="楷体" w:hint="eastAsia"/>
          <w:b/>
          <w:sz w:val="24"/>
          <w:szCs w:val="24"/>
        </w:rPr>
        <w:t xml:space="preserve">         </w:t>
      </w:r>
      <w:r>
        <w:rPr>
          <w:rFonts w:ascii="宋体" w:hAnsi="宋体" w:cs="宋体" w:hint="eastAsia"/>
          <w:sz w:val="28"/>
          <w:szCs w:val="28"/>
          <w:shd w:val="pct15" w:color="auto" w:fill="FFFFFF"/>
        </w:rPr>
        <w:t>龙虎</w:t>
      </w:r>
      <w:proofErr w:type="gramStart"/>
      <w:r>
        <w:rPr>
          <w:rFonts w:ascii="宋体" w:hAnsi="宋体" w:cs="宋体" w:hint="eastAsia"/>
          <w:sz w:val="28"/>
          <w:szCs w:val="28"/>
          <w:shd w:val="pct15" w:color="auto" w:fill="FFFFFF"/>
        </w:rPr>
        <w:t>塘二实</w:t>
      </w:r>
      <w:proofErr w:type="gramEnd"/>
      <w:r>
        <w:rPr>
          <w:rFonts w:ascii="宋体" w:hAnsi="宋体" w:cs="宋体" w:hint="eastAsia"/>
          <w:sz w:val="28"/>
          <w:szCs w:val="28"/>
          <w:shd w:val="pct15" w:color="auto" w:fill="FFFFFF"/>
        </w:rPr>
        <w:t>小德育基地（共建单位）与校外辅导员名单表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4876"/>
        <w:gridCol w:w="3540"/>
      </w:tblGrid>
      <w:tr w:rsidR="009D1501" w:rsidRPr="006F3840" w14:paraId="1BA2052D"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2CF2FAE7" w14:textId="77777777" w:rsidR="009D1501" w:rsidRPr="006F3840" w:rsidRDefault="009D1501" w:rsidP="006F3840">
            <w:pPr>
              <w:spacing w:line="276" w:lineRule="auto"/>
              <w:ind w:firstLineChars="100" w:firstLine="220"/>
              <w:rPr>
                <w:rFonts w:asciiTheme="minorEastAsia" w:eastAsiaTheme="minorEastAsia" w:hAnsiTheme="minorEastAsia" w:cs="宋体"/>
                <w:sz w:val="22"/>
              </w:rPr>
            </w:pPr>
            <w:r w:rsidRPr="006F3840">
              <w:rPr>
                <w:rFonts w:asciiTheme="minorEastAsia" w:eastAsiaTheme="minorEastAsia" w:hAnsiTheme="minorEastAsia" w:cs="宋体" w:hint="eastAsia"/>
                <w:sz w:val="22"/>
              </w:rPr>
              <w:t>序号</w:t>
            </w:r>
          </w:p>
        </w:tc>
        <w:tc>
          <w:tcPr>
            <w:tcW w:w="4876" w:type="dxa"/>
            <w:tcBorders>
              <w:top w:val="single" w:sz="4" w:space="0" w:color="000000"/>
              <w:left w:val="single" w:sz="4" w:space="0" w:color="000000"/>
              <w:bottom w:val="single" w:sz="4" w:space="0" w:color="000000"/>
              <w:right w:val="single" w:sz="4" w:space="0" w:color="000000"/>
            </w:tcBorders>
            <w:hideMark/>
          </w:tcPr>
          <w:p w14:paraId="00903F7F"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共建单位</w:t>
            </w:r>
          </w:p>
        </w:tc>
        <w:tc>
          <w:tcPr>
            <w:tcW w:w="3540" w:type="dxa"/>
            <w:tcBorders>
              <w:top w:val="single" w:sz="4" w:space="0" w:color="000000"/>
              <w:left w:val="single" w:sz="4" w:space="0" w:color="000000"/>
              <w:bottom w:val="single" w:sz="4" w:space="0" w:color="000000"/>
              <w:right w:val="single" w:sz="4" w:space="0" w:color="000000"/>
            </w:tcBorders>
            <w:hideMark/>
          </w:tcPr>
          <w:p w14:paraId="38E09ADE"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校外辅导员</w:t>
            </w:r>
          </w:p>
        </w:tc>
      </w:tr>
      <w:tr w:rsidR="009D1501" w:rsidRPr="006F3840" w14:paraId="7A22F60D"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31AD5C13"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1</w:t>
            </w:r>
          </w:p>
        </w:tc>
        <w:tc>
          <w:tcPr>
            <w:tcW w:w="4876" w:type="dxa"/>
            <w:tcBorders>
              <w:top w:val="single" w:sz="4" w:space="0" w:color="000000"/>
              <w:left w:val="single" w:sz="4" w:space="0" w:color="000000"/>
              <w:bottom w:val="single" w:sz="4" w:space="0" w:color="000000"/>
              <w:right w:val="single" w:sz="4" w:space="0" w:color="000000"/>
            </w:tcBorders>
            <w:hideMark/>
          </w:tcPr>
          <w:p w14:paraId="62B21EBD"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龙虎塘街道社会事业保障中心  </w:t>
            </w:r>
          </w:p>
        </w:tc>
        <w:tc>
          <w:tcPr>
            <w:tcW w:w="3540" w:type="dxa"/>
            <w:tcBorders>
              <w:top w:val="single" w:sz="4" w:space="0" w:color="000000"/>
              <w:left w:val="single" w:sz="4" w:space="0" w:color="000000"/>
              <w:bottom w:val="single" w:sz="4" w:space="0" w:color="000000"/>
              <w:right w:val="single" w:sz="4" w:space="0" w:color="000000"/>
            </w:tcBorders>
            <w:hideMark/>
          </w:tcPr>
          <w:p w14:paraId="665230B1"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 xml:space="preserve">高英 </w:t>
            </w:r>
          </w:p>
        </w:tc>
      </w:tr>
      <w:tr w:rsidR="009D1501" w:rsidRPr="006F3840" w14:paraId="68E868CC"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2A464550"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2</w:t>
            </w:r>
          </w:p>
        </w:tc>
        <w:tc>
          <w:tcPr>
            <w:tcW w:w="4876" w:type="dxa"/>
            <w:tcBorders>
              <w:top w:val="single" w:sz="4" w:space="0" w:color="000000"/>
              <w:left w:val="single" w:sz="4" w:space="0" w:color="000000"/>
              <w:bottom w:val="single" w:sz="4" w:space="0" w:color="000000"/>
              <w:right w:val="single" w:sz="4" w:space="0" w:color="000000"/>
            </w:tcBorders>
            <w:hideMark/>
          </w:tcPr>
          <w:p w14:paraId="64DDD9D0"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新北区龙虎塘街道团工委</w:t>
            </w:r>
          </w:p>
        </w:tc>
        <w:tc>
          <w:tcPr>
            <w:tcW w:w="3540" w:type="dxa"/>
            <w:tcBorders>
              <w:top w:val="single" w:sz="4" w:space="0" w:color="000000"/>
              <w:left w:val="single" w:sz="4" w:space="0" w:color="000000"/>
              <w:bottom w:val="single" w:sz="4" w:space="0" w:color="000000"/>
              <w:right w:val="single" w:sz="4" w:space="0" w:color="000000"/>
            </w:tcBorders>
            <w:hideMark/>
          </w:tcPr>
          <w:p w14:paraId="2DF9F2E8"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印俊杰</w:t>
            </w:r>
          </w:p>
        </w:tc>
      </w:tr>
      <w:tr w:rsidR="009D1501" w:rsidRPr="006F3840" w14:paraId="7DB040EA"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370954FE"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3</w:t>
            </w:r>
          </w:p>
        </w:tc>
        <w:tc>
          <w:tcPr>
            <w:tcW w:w="4876" w:type="dxa"/>
            <w:tcBorders>
              <w:top w:val="single" w:sz="4" w:space="0" w:color="000000"/>
              <w:left w:val="single" w:sz="4" w:space="0" w:color="000000"/>
              <w:bottom w:val="single" w:sz="4" w:space="0" w:color="000000"/>
              <w:right w:val="single" w:sz="4" w:space="0" w:color="000000"/>
            </w:tcBorders>
            <w:hideMark/>
          </w:tcPr>
          <w:p w14:paraId="7C0E69EA"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龙虎塘街道总工会</w:t>
            </w:r>
          </w:p>
        </w:tc>
        <w:tc>
          <w:tcPr>
            <w:tcW w:w="3540" w:type="dxa"/>
            <w:tcBorders>
              <w:top w:val="single" w:sz="4" w:space="0" w:color="000000"/>
              <w:left w:val="single" w:sz="4" w:space="0" w:color="000000"/>
              <w:bottom w:val="single" w:sz="4" w:space="0" w:color="000000"/>
              <w:right w:val="single" w:sz="4" w:space="0" w:color="000000"/>
            </w:tcBorders>
            <w:hideMark/>
          </w:tcPr>
          <w:p w14:paraId="50022773"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周雅芬</w:t>
            </w:r>
          </w:p>
        </w:tc>
      </w:tr>
      <w:tr w:rsidR="009D1501" w:rsidRPr="006F3840" w14:paraId="510BB2D1"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6DB73E8D"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4</w:t>
            </w:r>
          </w:p>
        </w:tc>
        <w:tc>
          <w:tcPr>
            <w:tcW w:w="4876" w:type="dxa"/>
            <w:tcBorders>
              <w:top w:val="single" w:sz="4" w:space="0" w:color="000000"/>
              <w:left w:val="single" w:sz="4" w:space="0" w:color="000000"/>
              <w:bottom w:val="single" w:sz="4" w:space="0" w:color="000000"/>
              <w:right w:val="single" w:sz="4" w:space="0" w:color="000000"/>
            </w:tcBorders>
            <w:hideMark/>
          </w:tcPr>
          <w:p w14:paraId="29E796A5"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龙虎塘街道社会事业保障中心文教科</w:t>
            </w:r>
          </w:p>
        </w:tc>
        <w:tc>
          <w:tcPr>
            <w:tcW w:w="3540" w:type="dxa"/>
            <w:tcBorders>
              <w:top w:val="single" w:sz="4" w:space="0" w:color="000000"/>
              <w:left w:val="single" w:sz="4" w:space="0" w:color="000000"/>
              <w:bottom w:val="single" w:sz="4" w:space="0" w:color="000000"/>
              <w:right w:val="single" w:sz="4" w:space="0" w:color="000000"/>
            </w:tcBorders>
            <w:hideMark/>
          </w:tcPr>
          <w:p w14:paraId="348AEF50"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proofErr w:type="gramStart"/>
            <w:r w:rsidRPr="006F3840">
              <w:rPr>
                <w:rFonts w:asciiTheme="minorEastAsia" w:eastAsiaTheme="minorEastAsia" w:hAnsiTheme="minorEastAsia" w:cs="宋体" w:hint="eastAsia"/>
                <w:sz w:val="22"/>
              </w:rPr>
              <w:t>严美华</w:t>
            </w:r>
            <w:proofErr w:type="gramEnd"/>
          </w:p>
        </w:tc>
      </w:tr>
      <w:tr w:rsidR="009D1501" w:rsidRPr="006F3840" w14:paraId="695A1232"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48D7E533"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4</w:t>
            </w:r>
          </w:p>
        </w:tc>
        <w:tc>
          <w:tcPr>
            <w:tcW w:w="4876" w:type="dxa"/>
            <w:tcBorders>
              <w:top w:val="single" w:sz="4" w:space="0" w:color="000000"/>
              <w:left w:val="single" w:sz="4" w:space="0" w:color="000000"/>
              <w:bottom w:val="single" w:sz="4" w:space="0" w:color="000000"/>
              <w:right w:val="single" w:sz="4" w:space="0" w:color="000000"/>
            </w:tcBorders>
            <w:hideMark/>
          </w:tcPr>
          <w:p w14:paraId="1D80B73C"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龙虎塘街道城市管理办公室环卫科</w:t>
            </w:r>
          </w:p>
        </w:tc>
        <w:tc>
          <w:tcPr>
            <w:tcW w:w="3540" w:type="dxa"/>
            <w:tcBorders>
              <w:top w:val="single" w:sz="4" w:space="0" w:color="000000"/>
              <w:left w:val="single" w:sz="4" w:space="0" w:color="000000"/>
              <w:bottom w:val="single" w:sz="4" w:space="0" w:color="000000"/>
              <w:right w:val="single" w:sz="4" w:space="0" w:color="000000"/>
            </w:tcBorders>
            <w:hideMark/>
          </w:tcPr>
          <w:p w14:paraId="6E024D3D"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蒋一琴</w:t>
            </w:r>
          </w:p>
        </w:tc>
      </w:tr>
      <w:tr w:rsidR="009D1501" w:rsidRPr="006F3840" w14:paraId="21D1F90D"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3F78FDE0"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6</w:t>
            </w:r>
          </w:p>
        </w:tc>
        <w:tc>
          <w:tcPr>
            <w:tcW w:w="4876" w:type="dxa"/>
            <w:tcBorders>
              <w:top w:val="single" w:sz="4" w:space="0" w:color="000000"/>
              <w:left w:val="single" w:sz="4" w:space="0" w:color="000000"/>
              <w:bottom w:val="single" w:sz="4" w:space="0" w:color="000000"/>
              <w:right w:val="single" w:sz="4" w:space="0" w:color="000000"/>
            </w:tcBorders>
            <w:hideMark/>
          </w:tcPr>
          <w:p w14:paraId="1FB061EE"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龙虎塘街道妇联</w:t>
            </w:r>
          </w:p>
        </w:tc>
        <w:tc>
          <w:tcPr>
            <w:tcW w:w="3540" w:type="dxa"/>
            <w:tcBorders>
              <w:top w:val="single" w:sz="4" w:space="0" w:color="000000"/>
              <w:left w:val="single" w:sz="4" w:space="0" w:color="000000"/>
              <w:bottom w:val="single" w:sz="4" w:space="0" w:color="000000"/>
              <w:right w:val="single" w:sz="4" w:space="0" w:color="000000"/>
            </w:tcBorders>
            <w:hideMark/>
          </w:tcPr>
          <w:p w14:paraId="4CA99BFC"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 xml:space="preserve">刘玉仙  </w:t>
            </w:r>
          </w:p>
        </w:tc>
      </w:tr>
      <w:tr w:rsidR="009D1501" w:rsidRPr="006F3840" w14:paraId="18E04DF6"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0F4C2DC9"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7</w:t>
            </w:r>
          </w:p>
        </w:tc>
        <w:tc>
          <w:tcPr>
            <w:tcW w:w="4876" w:type="dxa"/>
            <w:tcBorders>
              <w:top w:val="single" w:sz="4" w:space="0" w:color="000000"/>
              <w:left w:val="single" w:sz="4" w:space="0" w:color="000000"/>
              <w:bottom w:val="single" w:sz="4" w:space="0" w:color="000000"/>
              <w:right w:val="single" w:sz="4" w:space="0" w:color="000000"/>
            </w:tcBorders>
            <w:hideMark/>
          </w:tcPr>
          <w:p w14:paraId="78852520"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龙虎塘街道派出所</w:t>
            </w:r>
          </w:p>
        </w:tc>
        <w:tc>
          <w:tcPr>
            <w:tcW w:w="3540" w:type="dxa"/>
            <w:tcBorders>
              <w:top w:val="single" w:sz="4" w:space="0" w:color="000000"/>
              <w:left w:val="single" w:sz="4" w:space="0" w:color="000000"/>
              <w:bottom w:val="single" w:sz="4" w:space="0" w:color="000000"/>
              <w:right w:val="single" w:sz="4" w:space="0" w:color="000000"/>
            </w:tcBorders>
            <w:hideMark/>
          </w:tcPr>
          <w:p w14:paraId="26EE23CE"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proofErr w:type="gramStart"/>
            <w:r w:rsidRPr="006F3840">
              <w:rPr>
                <w:rFonts w:asciiTheme="minorEastAsia" w:eastAsiaTheme="minorEastAsia" w:hAnsiTheme="minorEastAsia" w:cs="宋体" w:hint="eastAsia"/>
                <w:sz w:val="22"/>
              </w:rPr>
              <w:t>宁伟强</w:t>
            </w:r>
            <w:proofErr w:type="gramEnd"/>
            <w:r w:rsidRPr="006F3840">
              <w:rPr>
                <w:rFonts w:asciiTheme="minorEastAsia" w:eastAsiaTheme="minorEastAsia" w:hAnsiTheme="minorEastAsia" w:cs="宋体" w:hint="eastAsia"/>
                <w:sz w:val="22"/>
              </w:rPr>
              <w:t> 徐涛</w:t>
            </w:r>
          </w:p>
        </w:tc>
      </w:tr>
      <w:tr w:rsidR="009D1501" w:rsidRPr="006F3840" w14:paraId="19E661D6"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701B8BB7"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8</w:t>
            </w:r>
          </w:p>
        </w:tc>
        <w:tc>
          <w:tcPr>
            <w:tcW w:w="4876" w:type="dxa"/>
            <w:tcBorders>
              <w:top w:val="single" w:sz="4" w:space="0" w:color="000000"/>
              <w:left w:val="single" w:sz="4" w:space="0" w:color="000000"/>
              <w:bottom w:val="single" w:sz="4" w:space="0" w:color="000000"/>
              <w:right w:val="single" w:sz="4" w:space="0" w:color="000000"/>
            </w:tcBorders>
            <w:hideMark/>
          </w:tcPr>
          <w:p w14:paraId="6BCBD1E8"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龙虎塘街道玲珑社区居民委员会 </w:t>
            </w:r>
          </w:p>
        </w:tc>
        <w:tc>
          <w:tcPr>
            <w:tcW w:w="3540" w:type="dxa"/>
            <w:tcBorders>
              <w:top w:val="single" w:sz="4" w:space="0" w:color="000000"/>
              <w:left w:val="single" w:sz="4" w:space="0" w:color="000000"/>
              <w:bottom w:val="single" w:sz="4" w:space="0" w:color="000000"/>
              <w:right w:val="single" w:sz="4" w:space="0" w:color="000000"/>
            </w:tcBorders>
            <w:hideMark/>
          </w:tcPr>
          <w:p w14:paraId="054096D0"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proofErr w:type="gramStart"/>
            <w:r w:rsidRPr="006F3840">
              <w:rPr>
                <w:rFonts w:asciiTheme="minorEastAsia" w:eastAsiaTheme="minorEastAsia" w:hAnsiTheme="minorEastAsia" w:cs="宋体" w:hint="eastAsia"/>
                <w:sz w:val="22"/>
              </w:rPr>
              <w:t>左才方</w:t>
            </w:r>
            <w:proofErr w:type="gramEnd"/>
            <w:r w:rsidRPr="006F3840">
              <w:rPr>
                <w:rFonts w:asciiTheme="minorEastAsia" w:eastAsiaTheme="minorEastAsia" w:hAnsiTheme="minorEastAsia" w:cs="宋体" w:hint="eastAsia"/>
                <w:sz w:val="22"/>
              </w:rPr>
              <w:t xml:space="preserve">  </w:t>
            </w:r>
            <w:proofErr w:type="gramStart"/>
            <w:r w:rsidRPr="006F3840">
              <w:rPr>
                <w:rFonts w:asciiTheme="minorEastAsia" w:eastAsiaTheme="minorEastAsia" w:hAnsiTheme="minorEastAsia" w:cs="宋体" w:hint="eastAsia"/>
                <w:sz w:val="22"/>
              </w:rPr>
              <w:t>孙雪莹</w:t>
            </w:r>
            <w:proofErr w:type="gramEnd"/>
            <w:r w:rsidRPr="006F3840">
              <w:rPr>
                <w:rFonts w:asciiTheme="minorEastAsia" w:eastAsiaTheme="minorEastAsia" w:hAnsiTheme="minorEastAsia" w:cs="宋体" w:hint="eastAsia"/>
                <w:sz w:val="22"/>
              </w:rPr>
              <w:t xml:space="preserve">   </w:t>
            </w:r>
          </w:p>
        </w:tc>
      </w:tr>
      <w:tr w:rsidR="009D1501" w:rsidRPr="006F3840" w14:paraId="334B217B"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36441207"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9</w:t>
            </w:r>
          </w:p>
        </w:tc>
        <w:tc>
          <w:tcPr>
            <w:tcW w:w="4876" w:type="dxa"/>
            <w:tcBorders>
              <w:top w:val="single" w:sz="4" w:space="0" w:color="000000"/>
              <w:left w:val="single" w:sz="4" w:space="0" w:color="000000"/>
              <w:bottom w:val="single" w:sz="4" w:space="0" w:color="000000"/>
              <w:right w:val="single" w:sz="4" w:space="0" w:color="000000"/>
            </w:tcBorders>
            <w:hideMark/>
          </w:tcPr>
          <w:p w14:paraId="6C7474BA"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龙虎塘街道盘龙社区居民委员会</w:t>
            </w:r>
          </w:p>
        </w:tc>
        <w:tc>
          <w:tcPr>
            <w:tcW w:w="3540" w:type="dxa"/>
            <w:tcBorders>
              <w:top w:val="single" w:sz="4" w:space="0" w:color="000000"/>
              <w:left w:val="single" w:sz="4" w:space="0" w:color="000000"/>
              <w:bottom w:val="single" w:sz="4" w:space="0" w:color="000000"/>
              <w:right w:val="single" w:sz="4" w:space="0" w:color="000000"/>
            </w:tcBorders>
            <w:hideMark/>
          </w:tcPr>
          <w:p w14:paraId="4AAEE9C6"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谢洁  冯雪梅</w:t>
            </w:r>
          </w:p>
        </w:tc>
      </w:tr>
      <w:tr w:rsidR="009D1501" w:rsidRPr="006F3840" w14:paraId="3C1F2AC6"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64502946"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10</w:t>
            </w:r>
          </w:p>
        </w:tc>
        <w:tc>
          <w:tcPr>
            <w:tcW w:w="4876" w:type="dxa"/>
            <w:tcBorders>
              <w:top w:val="single" w:sz="4" w:space="0" w:color="000000"/>
              <w:left w:val="single" w:sz="4" w:space="0" w:color="000000"/>
              <w:bottom w:val="single" w:sz="4" w:space="0" w:color="000000"/>
              <w:right w:val="single" w:sz="4" w:space="0" w:color="000000"/>
            </w:tcBorders>
            <w:hideMark/>
          </w:tcPr>
          <w:p w14:paraId="724C481B"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龙虎塘街道腾龙社区居民委员会 </w:t>
            </w:r>
          </w:p>
        </w:tc>
        <w:tc>
          <w:tcPr>
            <w:tcW w:w="3540" w:type="dxa"/>
            <w:tcBorders>
              <w:top w:val="single" w:sz="4" w:space="0" w:color="000000"/>
              <w:left w:val="single" w:sz="4" w:space="0" w:color="000000"/>
              <w:bottom w:val="single" w:sz="4" w:space="0" w:color="000000"/>
              <w:right w:val="single" w:sz="4" w:space="0" w:color="000000"/>
            </w:tcBorders>
            <w:hideMark/>
          </w:tcPr>
          <w:p w14:paraId="7377204D"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蒋忠泽 杨艳</w:t>
            </w:r>
          </w:p>
        </w:tc>
      </w:tr>
      <w:tr w:rsidR="009D1501" w:rsidRPr="006F3840" w14:paraId="0C30E398"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12B8D110"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11</w:t>
            </w:r>
          </w:p>
        </w:tc>
        <w:tc>
          <w:tcPr>
            <w:tcW w:w="4876" w:type="dxa"/>
            <w:tcBorders>
              <w:top w:val="single" w:sz="4" w:space="0" w:color="000000"/>
              <w:left w:val="single" w:sz="4" w:space="0" w:color="000000"/>
              <w:bottom w:val="single" w:sz="4" w:space="0" w:color="000000"/>
              <w:right w:val="single" w:sz="4" w:space="0" w:color="000000"/>
            </w:tcBorders>
            <w:hideMark/>
          </w:tcPr>
          <w:p w14:paraId="57391233"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龙虎塘街道</w:t>
            </w:r>
            <w:proofErr w:type="gramStart"/>
            <w:r w:rsidRPr="006F3840">
              <w:rPr>
                <w:rFonts w:asciiTheme="minorEastAsia" w:eastAsiaTheme="minorEastAsia" w:hAnsiTheme="minorEastAsia" w:cs="宋体" w:hint="eastAsia"/>
                <w:sz w:val="22"/>
              </w:rPr>
              <w:t>祥</w:t>
            </w:r>
            <w:proofErr w:type="gramEnd"/>
            <w:r w:rsidRPr="006F3840">
              <w:rPr>
                <w:rFonts w:asciiTheme="minorEastAsia" w:eastAsiaTheme="minorEastAsia" w:hAnsiTheme="minorEastAsia" w:cs="宋体" w:hint="eastAsia"/>
                <w:sz w:val="22"/>
              </w:rPr>
              <w:t>龙社区居民委员会</w:t>
            </w:r>
          </w:p>
        </w:tc>
        <w:tc>
          <w:tcPr>
            <w:tcW w:w="3540" w:type="dxa"/>
            <w:tcBorders>
              <w:top w:val="single" w:sz="4" w:space="0" w:color="000000"/>
              <w:left w:val="single" w:sz="4" w:space="0" w:color="000000"/>
              <w:bottom w:val="single" w:sz="4" w:space="0" w:color="000000"/>
              <w:right w:val="single" w:sz="4" w:space="0" w:color="000000"/>
            </w:tcBorders>
            <w:hideMark/>
          </w:tcPr>
          <w:p w14:paraId="437C21FE"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proofErr w:type="gramStart"/>
            <w:r w:rsidRPr="006F3840">
              <w:rPr>
                <w:rFonts w:asciiTheme="minorEastAsia" w:eastAsiaTheme="minorEastAsia" w:hAnsiTheme="minorEastAsia" w:cs="宋体" w:hint="eastAsia"/>
                <w:sz w:val="22"/>
              </w:rPr>
              <w:t>陆忠兴</w:t>
            </w:r>
            <w:proofErr w:type="gramEnd"/>
            <w:r w:rsidRPr="006F3840">
              <w:rPr>
                <w:rFonts w:asciiTheme="minorEastAsia" w:eastAsiaTheme="minorEastAsia" w:hAnsiTheme="minorEastAsia" w:cs="宋体" w:hint="eastAsia"/>
                <w:sz w:val="22"/>
              </w:rPr>
              <w:t> 左凯平</w:t>
            </w:r>
          </w:p>
        </w:tc>
      </w:tr>
      <w:tr w:rsidR="009D1501" w:rsidRPr="006F3840" w14:paraId="33D61E08" w14:textId="77777777" w:rsidTr="009D1501">
        <w:trPr>
          <w:jc w:val="center"/>
        </w:trPr>
        <w:tc>
          <w:tcPr>
            <w:tcW w:w="1111" w:type="dxa"/>
            <w:tcBorders>
              <w:top w:val="single" w:sz="4" w:space="0" w:color="000000"/>
              <w:left w:val="single" w:sz="4" w:space="0" w:color="000000"/>
              <w:bottom w:val="single" w:sz="4" w:space="0" w:color="000000"/>
              <w:right w:val="single" w:sz="4" w:space="0" w:color="000000"/>
            </w:tcBorders>
            <w:hideMark/>
          </w:tcPr>
          <w:p w14:paraId="4A97FB49"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12</w:t>
            </w:r>
          </w:p>
        </w:tc>
        <w:tc>
          <w:tcPr>
            <w:tcW w:w="4876" w:type="dxa"/>
            <w:tcBorders>
              <w:top w:val="single" w:sz="4" w:space="0" w:color="000000"/>
              <w:left w:val="single" w:sz="4" w:space="0" w:color="000000"/>
              <w:bottom w:val="single" w:sz="4" w:space="0" w:color="000000"/>
              <w:right w:val="single" w:sz="4" w:space="0" w:color="000000"/>
            </w:tcBorders>
            <w:hideMark/>
          </w:tcPr>
          <w:p w14:paraId="438FFAC8"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常州太平通讯科技有限公司</w:t>
            </w:r>
          </w:p>
        </w:tc>
        <w:tc>
          <w:tcPr>
            <w:tcW w:w="3540" w:type="dxa"/>
            <w:tcBorders>
              <w:top w:val="single" w:sz="4" w:space="0" w:color="000000"/>
              <w:left w:val="single" w:sz="4" w:space="0" w:color="000000"/>
              <w:bottom w:val="single" w:sz="4" w:space="0" w:color="000000"/>
              <w:right w:val="single" w:sz="4" w:space="0" w:color="000000"/>
            </w:tcBorders>
            <w:hideMark/>
          </w:tcPr>
          <w:p w14:paraId="0594ADA4"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王静媛</w:t>
            </w:r>
          </w:p>
        </w:tc>
      </w:tr>
      <w:tr w:rsidR="009D1501" w:rsidRPr="006F3840" w14:paraId="3ED3652A" w14:textId="77777777" w:rsidTr="009D1501">
        <w:trPr>
          <w:trHeight w:val="340"/>
          <w:jc w:val="center"/>
        </w:trPr>
        <w:tc>
          <w:tcPr>
            <w:tcW w:w="1111" w:type="dxa"/>
            <w:tcBorders>
              <w:top w:val="single" w:sz="4" w:space="0" w:color="000000"/>
              <w:left w:val="single" w:sz="4" w:space="0" w:color="000000"/>
              <w:bottom w:val="single" w:sz="4" w:space="0" w:color="000000"/>
              <w:right w:val="single" w:sz="4" w:space="0" w:color="000000"/>
            </w:tcBorders>
            <w:hideMark/>
          </w:tcPr>
          <w:p w14:paraId="384AEE40"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13</w:t>
            </w:r>
          </w:p>
        </w:tc>
        <w:tc>
          <w:tcPr>
            <w:tcW w:w="4876" w:type="dxa"/>
            <w:tcBorders>
              <w:top w:val="single" w:sz="4" w:space="0" w:color="000000"/>
              <w:left w:val="single" w:sz="4" w:space="0" w:color="000000"/>
              <w:bottom w:val="single" w:sz="4" w:space="0" w:color="000000"/>
              <w:right w:val="single" w:sz="4" w:space="0" w:color="000000"/>
            </w:tcBorders>
            <w:hideMark/>
          </w:tcPr>
          <w:p w14:paraId="2DA2E2D2"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天合光能股份有限公司</w:t>
            </w:r>
          </w:p>
        </w:tc>
        <w:tc>
          <w:tcPr>
            <w:tcW w:w="3540" w:type="dxa"/>
            <w:tcBorders>
              <w:top w:val="single" w:sz="4" w:space="0" w:color="000000"/>
              <w:left w:val="single" w:sz="4" w:space="0" w:color="000000"/>
              <w:bottom w:val="single" w:sz="4" w:space="0" w:color="000000"/>
              <w:right w:val="single" w:sz="4" w:space="0" w:color="000000"/>
            </w:tcBorders>
            <w:hideMark/>
          </w:tcPr>
          <w:p w14:paraId="5CE45666" w14:textId="77777777" w:rsidR="009D1501" w:rsidRPr="006F3840" w:rsidRDefault="009D1501" w:rsidP="006F3840">
            <w:pPr>
              <w:spacing w:line="276" w:lineRule="auto"/>
              <w:ind w:firstLineChars="200" w:firstLine="440"/>
              <w:rPr>
                <w:rFonts w:asciiTheme="minorEastAsia" w:eastAsiaTheme="minorEastAsia" w:hAnsiTheme="minorEastAsia" w:cs="宋体"/>
                <w:sz w:val="22"/>
              </w:rPr>
            </w:pPr>
            <w:r w:rsidRPr="006F3840">
              <w:rPr>
                <w:rFonts w:asciiTheme="minorEastAsia" w:eastAsiaTheme="minorEastAsia" w:hAnsiTheme="minorEastAsia" w:cs="宋体" w:hint="eastAsia"/>
                <w:sz w:val="22"/>
              </w:rPr>
              <w:t>吴春艳 胡志刚</w:t>
            </w:r>
          </w:p>
        </w:tc>
      </w:tr>
    </w:tbl>
    <w:p w14:paraId="4EDCDB7E" w14:textId="77777777" w:rsidR="009D1501" w:rsidRDefault="009D1501" w:rsidP="009D1501">
      <w:pPr>
        <w:tabs>
          <w:tab w:val="left" w:pos="2127"/>
        </w:tabs>
        <w:spacing w:line="276" w:lineRule="auto"/>
        <w:jc w:val="left"/>
        <w:rPr>
          <w:rFonts w:ascii="宋体" w:hAnsi="宋体" w:cs="宋体"/>
          <w:bCs/>
          <w:sz w:val="24"/>
          <w:szCs w:val="24"/>
        </w:rPr>
      </w:pPr>
    </w:p>
    <w:p w14:paraId="09DD4572" w14:textId="77777777" w:rsidR="00B06838" w:rsidRPr="00B06838" w:rsidRDefault="00B06838" w:rsidP="00B06838">
      <w:pPr>
        <w:spacing w:line="360" w:lineRule="auto"/>
        <w:ind w:firstLineChars="343" w:firstLine="826"/>
        <w:jc w:val="left"/>
        <w:rPr>
          <w:rFonts w:asciiTheme="majorEastAsia" w:eastAsiaTheme="majorEastAsia" w:hAnsiTheme="majorEastAsia"/>
          <w:b/>
          <w:sz w:val="28"/>
          <w:szCs w:val="28"/>
          <w:shd w:val="pct15" w:color="auto" w:fill="FFFFFF"/>
        </w:rPr>
      </w:pPr>
      <w:r>
        <w:rPr>
          <w:rFonts w:ascii="楷体" w:eastAsia="楷体" w:hAnsi="楷体" w:hint="eastAsia"/>
          <w:b/>
          <w:sz w:val="24"/>
          <w:szCs w:val="24"/>
        </w:rPr>
        <w:t xml:space="preserve">附件九     </w:t>
      </w:r>
      <w:r w:rsidRPr="00B06838">
        <w:rPr>
          <w:rFonts w:ascii="楷体" w:eastAsia="楷体" w:hAnsi="楷体" w:hint="eastAsia"/>
          <w:b/>
          <w:sz w:val="24"/>
          <w:szCs w:val="24"/>
        </w:rPr>
        <w:t xml:space="preserve"> </w:t>
      </w:r>
      <w:r w:rsidRPr="00B06838">
        <w:rPr>
          <w:rFonts w:ascii="宋体" w:hAnsi="宋体" w:cs="Arial" w:hint="eastAsia"/>
          <w:b/>
          <w:sz w:val="28"/>
          <w:szCs w:val="28"/>
          <w:shd w:val="pct15" w:color="auto" w:fill="FFFFFF"/>
        </w:rPr>
        <w:t>2019-2020年度</w:t>
      </w:r>
      <w:r w:rsidRPr="00B06838">
        <w:rPr>
          <w:rFonts w:asciiTheme="majorEastAsia" w:eastAsiaTheme="majorEastAsia" w:hAnsiTheme="majorEastAsia" w:hint="eastAsia"/>
          <w:b/>
          <w:sz w:val="28"/>
          <w:szCs w:val="28"/>
          <w:shd w:val="pct15" w:color="auto" w:fill="FFFFFF"/>
        </w:rPr>
        <w:t>学生个人获奖汇总（区级及以上）</w:t>
      </w:r>
    </w:p>
    <w:tbl>
      <w:tblPr>
        <w:tblStyle w:val="a7"/>
        <w:tblW w:w="0" w:type="auto"/>
        <w:jc w:val="center"/>
        <w:tblLook w:val="04A0" w:firstRow="1" w:lastRow="0" w:firstColumn="1" w:lastColumn="0" w:noHBand="0" w:noVBand="1"/>
      </w:tblPr>
      <w:tblGrid>
        <w:gridCol w:w="704"/>
        <w:gridCol w:w="6946"/>
        <w:gridCol w:w="844"/>
      </w:tblGrid>
      <w:tr w:rsidR="00B06838" w:rsidRPr="00D325D0" w14:paraId="47C9577D" w14:textId="77777777" w:rsidTr="00B06838">
        <w:trPr>
          <w:jc w:val="center"/>
        </w:trPr>
        <w:tc>
          <w:tcPr>
            <w:tcW w:w="704" w:type="dxa"/>
          </w:tcPr>
          <w:p w14:paraId="08BDE3A2" w14:textId="77777777" w:rsidR="00B06838" w:rsidRPr="00D325D0" w:rsidRDefault="00B06838" w:rsidP="00B06838">
            <w:pPr>
              <w:spacing w:line="280" w:lineRule="exact"/>
              <w:rPr>
                <w:rFonts w:ascii="宋体" w:hAnsi="宋体"/>
                <w:sz w:val="24"/>
                <w:szCs w:val="24"/>
              </w:rPr>
            </w:pPr>
            <w:r w:rsidRPr="00D325D0">
              <w:rPr>
                <w:rFonts w:ascii="宋体" w:hAnsi="宋体" w:hint="eastAsia"/>
                <w:sz w:val="24"/>
                <w:szCs w:val="24"/>
              </w:rPr>
              <w:t>序号</w:t>
            </w:r>
          </w:p>
        </w:tc>
        <w:tc>
          <w:tcPr>
            <w:tcW w:w="6946" w:type="dxa"/>
          </w:tcPr>
          <w:p w14:paraId="77D280AF"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学生获奖</w:t>
            </w:r>
          </w:p>
        </w:tc>
        <w:tc>
          <w:tcPr>
            <w:tcW w:w="844" w:type="dxa"/>
            <w:vAlign w:val="center"/>
          </w:tcPr>
          <w:p w14:paraId="619FBAAD"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级别</w:t>
            </w:r>
          </w:p>
        </w:tc>
      </w:tr>
      <w:tr w:rsidR="00B06838" w:rsidRPr="00D325D0" w14:paraId="4257107B" w14:textId="77777777" w:rsidTr="00B06838">
        <w:trPr>
          <w:jc w:val="center"/>
        </w:trPr>
        <w:tc>
          <w:tcPr>
            <w:tcW w:w="704" w:type="dxa"/>
            <w:vAlign w:val="center"/>
          </w:tcPr>
          <w:p w14:paraId="122E2BAF"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1</w:t>
            </w:r>
          </w:p>
        </w:tc>
        <w:tc>
          <w:tcPr>
            <w:tcW w:w="6946" w:type="dxa"/>
          </w:tcPr>
          <w:p w14:paraId="104E80D0" w14:textId="77777777" w:rsidR="00B06838" w:rsidRPr="00D325D0" w:rsidRDefault="00B06838" w:rsidP="00B06838">
            <w:pPr>
              <w:spacing w:line="280" w:lineRule="exact"/>
              <w:rPr>
                <w:rFonts w:ascii="宋体" w:hAnsi="宋体"/>
                <w:sz w:val="24"/>
                <w:szCs w:val="24"/>
              </w:rPr>
            </w:pPr>
            <w:r w:rsidRPr="00D325D0">
              <w:rPr>
                <w:rFonts w:ascii="宋体" w:hAnsi="宋体" w:hint="eastAsia"/>
                <w:sz w:val="24"/>
                <w:szCs w:val="24"/>
              </w:rPr>
              <w:t xml:space="preserve"> 三十多位“小小抗</w:t>
            </w:r>
            <w:proofErr w:type="gramStart"/>
            <w:r w:rsidRPr="00D325D0">
              <w:rPr>
                <w:rFonts w:ascii="宋体" w:hAnsi="宋体" w:hint="eastAsia"/>
                <w:sz w:val="24"/>
                <w:szCs w:val="24"/>
              </w:rPr>
              <w:t>疫</w:t>
            </w:r>
            <w:proofErr w:type="gramEnd"/>
            <w:r w:rsidRPr="00D325D0">
              <w:rPr>
                <w:rFonts w:ascii="宋体" w:hAnsi="宋体" w:hint="eastAsia"/>
                <w:sz w:val="24"/>
                <w:szCs w:val="24"/>
              </w:rPr>
              <w:t>志愿者”称号</w:t>
            </w:r>
          </w:p>
        </w:tc>
        <w:tc>
          <w:tcPr>
            <w:tcW w:w="844" w:type="dxa"/>
            <w:vAlign w:val="center"/>
          </w:tcPr>
          <w:p w14:paraId="2EB073CB"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区级</w:t>
            </w:r>
          </w:p>
        </w:tc>
      </w:tr>
      <w:tr w:rsidR="00B06838" w:rsidRPr="00D325D0" w14:paraId="0DEA5B03" w14:textId="77777777" w:rsidTr="00B06838">
        <w:trPr>
          <w:jc w:val="center"/>
        </w:trPr>
        <w:tc>
          <w:tcPr>
            <w:tcW w:w="704" w:type="dxa"/>
            <w:vAlign w:val="center"/>
          </w:tcPr>
          <w:p w14:paraId="21202171"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lastRenderedPageBreak/>
              <w:t>2</w:t>
            </w:r>
          </w:p>
        </w:tc>
        <w:tc>
          <w:tcPr>
            <w:tcW w:w="6946" w:type="dxa"/>
          </w:tcPr>
          <w:p w14:paraId="68AFAEF6" w14:textId="77777777" w:rsidR="00B06838" w:rsidRPr="00D325D0" w:rsidRDefault="00B06838" w:rsidP="00B06838">
            <w:pPr>
              <w:spacing w:line="280" w:lineRule="exact"/>
              <w:rPr>
                <w:rFonts w:ascii="宋体" w:hAnsi="宋体"/>
                <w:sz w:val="24"/>
                <w:szCs w:val="24"/>
              </w:rPr>
            </w:pPr>
            <w:r w:rsidRPr="00D325D0">
              <w:rPr>
                <w:rFonts w:ascii="宋体" w:hAnsi="宋体" w:hint="eastAsia"/>
                <w:sz w:val="24"/>
                <w:szCs w:val="24"/>
              </w:rPr>
              <w:t>“美丽新北，我是行动者”生态环保主题视频比赛三等奖1名；</w:t>
            </w:r>
          </w:p>
          <w:p w14:paraId="36D7F513" w14:textId="77777777" w:rsidR="00B06838" w:rsidRPr="00D325D0" w:rsidRDefault="00B06838" w:rsidP="00B06838">
            <w:pPr>
              <w:spacing w:line="280" w:lineRule="exact"/>
              <w:rPr>
                <w:rFonts w:ascii="宋体" w:hAnsi="宋体"/>
                <w:sz w:val="24"/>
                <w:szCs w:val="24"/>
              </w:rPr>
            </w:pPr>
            <w:r w:rsidRPr="00D325D0">
              <w:rPr>
                <w:rFonts w:ascii="宋体" w:hAnsi="宋体" w:hint="eastAsia"/>
                <w:sz w:val="24"/>
                <w:szCs w:val="24"/>
              </w:rPr>
              <w:t>优秀奖2名；绘画比赛优秀奖1名</w:t>
            </w:r>
          </w:p>
        </w:tc>
        <w:tc>
          <w:tcPr>
            <w:tcW w:w="844" w:type="dxa"/>
            <w:vAlign w:val="center"/>
          </w:tcPr>
          <w:p w14:paraId="15E1AE59"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区级</w:t>
            </w:r>
          </w:p>
        </w:tc>
      </w:tr>
      <w:tr w:rsidR="00B06838" w:rsidRPr="00D325D0" w14:paraId="6BB012A3" w14:textId="77777777" w:rsidTr="00B06838">
        <w:trPr>
          <w:jc w:val="center"/>
        </w:trPr>
        <w:tc>
          <w:tcPr>
            <w:tcW w:w="704" w:type="dxa"/>
            <w:vAlign w:val="center"/>
          </w:tcPr>
          <w:p w14:paraId="72B22AEC"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3</w:t>
            </w:r>
          </w:p>
        </w:tc>
        <w:tc>
          <w:tcPr>
            <w:tcW w:w="6946" w:type="dxa"/>
          </w:tcPr>
          <w:p w14:paraId="38259FB6" w14:textId="77777777" w:rsidR="00B06838" w:rsidRPr="00D325D0" w:rsidRDefault="00B06838" w:rsidP="00B06838">
            <w:pPr>
              <w:spacing w:line="280" w:lineRule="exact"/>
              <w:rPr>
                <w:rFonts w:ascii="宋体" w:hAnsi="宋体"/>
                <w:sz w:val="24"/>
                <w:szCs w:val="24"/>
              </w:rPr>
            </w:pPr>
            <w:r w:rsidRPr="00D325D0">
              <w:rPr>
                <w:rFonts w:ascii="宋体" w:hAnsi="宋体" w:hint="eastAsia"/>
                <w:sz w:val="24"/>
                <w:szCs w:val="24"/>
              </w:rPr>
              <w:t>杨轶茹“龙韵亲子阅读”二等奖；宁瑗“龙韵亲子阅读”三等奖</w:t>
            </w:r>
          </w:p>
        </w:tc>
        <w:tc>
          <w:tcPr>
            <w:tcW w:w="844" w:type="dxa"/>
            <w:vAlign w:val="center"/>
          </w:tcPr>
          <w:p w14:paraId="166CEC40"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校级</w:t>
            </w:r>
          </w:p>
        </w:tc>
      </w:tr>
      <w:tr w:rsidR="00B06838" w:rsidRPr="00D325D0" w14:paraId="0E2AD01D" w14:textId="77777777" w:rsidTr="00B06838">
        <w:trPr>
          <w:jc w:val="center"/>
        </w:trPr>
        <w:tc>
          <w:tcPr>
            <w:tcW w:w="704" w:type="dxa"/>
            <w:vAlign w:val="center"/>
          </w:tcPr>
          <w:p w14:paraId="5CC7EAAE"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4</w:t>
            </w:r>
          </w:p>
        </w:tc>
        <w:tc>
          <w:tcPr>
            <w:tcW w:w="6946" w:type="dxa"/>
          </w:tcPr>
          <w:p w14:paraId="7C82EB9A" w14:textId="77777777" w:rsidR="00B06838" w:rsidRPr="00D325D0" w:rsidRDefault="00B06838" w:rsidP="00B06838">
            <w:pPr>
              <w:spacing w:line="280" w:lineRule="exact"/>
              <w:rPr>
                <w:rFonts w:ascii="宋体" w:hAnsi="宋体"/>
                <w:sz w:val="24"/>
                <w:szCs w:val="24"/>
              </w:rPr>
            </w:pPr>
            <w:r w:rsidRPr="00D325D0">
              <w:rPr>
                <w:rFonts w:ascii="宋体" w:hAnsi="宋体" w:hint="eastAsia"/>
                <w:sz w:val="24"/>
                <w:szCs w:val="24"/>
              </w:rPr>
              <w:t>“带你去看家乡美”微</w:t>
            </w:r>
            <w:proofErr w:type="gramStart"/>
            <w:r w:rsidRPr="00D325D0">
              <w:rPr>
                <w:rFonts w:ascii="宋体" w:hAnsi="宋体" w:hint="eastAsia"/>
                <w:sz w:val="24"/>
                <w:szCs w:val="24"/>
              </w:rPr>
              <w:t>视频获</w:t>
            </w:r>
            <w:proofErr w:type="gramEnd"/>
            <w:r w:rsidRPr="00D325D0">
              <w:rPr>
                <w:rFonts w:ascii="宋体" w:hAnsi="宋体" w:hint="eastAsia"/>
                <w:sz w:val="24"/>
                <w:szCs w:val="24"/>
              </w:rPr>
              <w:t>市“优秀作品奖”2名</w:t>
            </w:r>
          </w:p>
        </w:tc>
        <w:tc>
          <w:tcPr>
            <w:tcW w:w="844" w:type="dxa"/>
            <w:vAlign w:val="center"/>
          </w:tcPr>
          <w:p w14:paraId="45955D58"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市级</w:t>
            </w:r>
          </w:p>
        </w:tc>
      </w:tr>
      <w:tr w:rsidR="00B06838" w:rsidRPr="00D325D0" w14:paraId="26DD6969" w14:textId="77777777" w:rsidTr="00B06838">
        <w:trPr>
          <w:jc w:val="center"/>
        </w:trPr>
        <w:tc>
          <w:tcPr>
            <w:tcW w:w="704" w:type="dxa"/>
            <w:vAlign w:val="center"/>
          </w:tcPr>
          <w:p w14:paraId="1B7EA588"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5</w:t>
            </w:r>
          </w:p>
        </w:tc>
        <w:tc>
          <w:tcPr>
            <w:tcW w:w="6946" w:type="dxa"/>
          </w:tcPr>
          <w:p w14:paraId="64A10056" w14:textId="77777777" w:rsidR="00B06838" w:rsidRPr="00D325D0" w:rsidRDefault="00B06838" w:rsidP="00B06838">
            <w:pPr>
              <w:spacing w:line="280" w:lineRule="exact"/>
              <w:rPr>
                <w:rFonts w:ascii="宋体" w:hAnsi="宋体"/>
                <w:sz w:val="24"/>
                <w:szCs w:val="24"/>
              </w:rPr>
            </w:pPr>
            <w:r w:rsidRPr="00D325D0">
              <w:rPr>
                <w:rFonts w:ascii="宋体" w:hAnsi="宋体" w:hint="eastAsia"/>
                <w:sz w:val="24"/>
                <w:szCs w:val="24"/>
              </w:rPr>
              <w:t>奚浩</w:t>
            </w:r>
            <w:proofErr w:type="gramStart"/>
            <w:r w:rsidRPr="00D325D0">
              <w:rPr>
                <w:rFonts w:ascii="宋体" w:hAnsi="宋体" w:hint="eastAsia"/>
                <w:sz w:val="24"/>
                <w:szCs w:val="24"/>
              </w:rPr>
              <w:t>喆</w:t>
            </w:r>
            <w:proofErr w:type="gramEnd"/>
            <w:r w:rsidRPr="00D325D0">
              <w:rPr>
                <w:rFonts w:ascii="宋体" w:hAnsi="宋体" w:hint="eastAsia"/>
                <w:sz w:val="24"/>
                <w:szCs w:val="24"/>
              </w:rPr>
              <w:t>“我与小记者”获</w:t>
            </w:r>
            <w:proofErr w:type="gramStart"/>
            <w:r w:rsidRPr="00D325D0">
              <w:rPr>
                <w:rFonts w:ascii="宋体" w:hAnsi="宋体" w:hint="eastAsia"/>
                <w:sz w:val="24"/>
                <w:szCs w:val="24"/>
              </w:rPr>
              <w:t>市贡献</w:t>
            </w:r>
            <w:proofErr w:type="gramEnd"/>
            <w:r w:rsidRPr="00D325D0">
              <w:rPr>
                <w:rFonts w:ascii="宋体" w:hAnsi="宋体" w:hint="eastAsia"/>
                <w:sz w:val="24"/>
                <w:szCs w:val="24"/>
              </w:rPr>
              <w:t>奖</w:t>
            </w:r>
          </w:p>
        </w:tc>
        <w:tc>
          <w:tcPr>
            <w:tcW w:w="844" w:type="dxa"/>
            <w:vAlign w:val="center"/>
          </w:tcPr>
          <w:p w14:paraId="0F96CA59" w14:textId="77777777" w:rsidR="00B06838" w:rsidRPr="00D325D0" w:rsidRDefault="00B06838" w:rsidP="00B06838">
            <w:pPr>
              <w:spacing w:line="280" w:lineRule="exact"/>
              <w:jc w:val="center"/>
              <w:rPr>
                <w:rFonts w:ascii="宋体" w:hAnsi="宋体"/>
                <w:sz w:val="24"/>
                <w:szCs w:val="24"/>
              </w:rPr>
            </w:pPr>
            <w:r w:rsidRPr="00D325D0">
              <w:rPr>
                <w:rFonts w:ascii="宋体" w:hAnsi="宋体" w:hint="eastAsia"/>
                <w:sz w:val="24"/>
                <w:szCs w:val="24"/>
              </w:rPr>
              <w:t>市级</w:t>
            </w:r>
          </w:p>
        </w:tc>
      </w:tr>
    </w:tbl>
    <w:p w14:paraId="1721BA03" w14:textId="77777777" w:rsidR="00B06838" w:rsidRDefault="00B06838" w:rsidP="009D1501">
      <w:pPr>
        <w:tabs>
          <w:tab w:val="left" w:pos="2127"/>
        </w:tabs>
        <w:spacing w:line="276" w:lineRule="auto"/>
        <w:jc w:val="left"/>
        <w:rPr>
          <w:rFonts w:ascii="宋体" w:hAnsi="宋体" w:cs="宋体"/>
          <w:bCs/>
          <w:sz w:val="24"/>
          <w:szCs w:val="24"/>
        </w:rPr>
      </w:pPr>
    </w:p>
    <w:p w14:paraId="03E9C8E7" w14:textId="77777777" w:rsidR="00B06838" w:rsidRPr="00225BE5" w:rsidRDefault="00B06838" w:rsidP="00B06838">
      <w:pPr>
        <w:spacing w:line="360" w:lineRule="auto"/>
        <w:ind w:firstLineChars="588" w:firstLine="1417"/>
        <w:jc w:val="left"/>
        <w:rPr>
          <w:rFonts w:ascii="黑体" w:eastAsia="黑体" w:hAnsi="黑体"/>
          <w:sz w:val="24"/>
          <w:szCs w:val="24"/>
        </w:rPr>
      </w:pPr>
      <w:r>
        <w:rPr>
          <w:rFonts w:ascii="楷体" w:eastAsia="楷体" w:hAnsi="楷体" w:hint="eastAsia"/>
          <w:b/>
          <w:sz w:val="24"/>
          <w:szCs w:val="24"/>
        </w:rPr>
        <w:t>附件十</w:t>
      </w:r>
      <w:proofErr w:type="gramStart"/>
      <w:r>
        <w:rPr>
          <w:rFonts w:ascii="宋体" w:hAnsi="宋体" w:cs="Arial" w:hint="eastAsia"/>
          <w:b/>
          <w:sz w:val="28"/>
          <w:szCs w:val="28"/>
          <w:shd w:val="pct15" w:color="auto" w:fill="FFFFFF"/>
        </w:rPr>
        <w:t>2019</w:t>
      </w:r>
      <w:proofErr w:type="gramEnd"/>
      <w:r>
        <w:rPr>
          <w:rFonts w:ascii="宋体" w:hAnsi="宋体" w:cs="Arial" w:hint="eastAsia"/>
          <w:b/>
          <w:sz w:val="28"/>
          <w:szCs w:val="28"/>
          <w:shd w:val="pct15" w:color="auto" w:fill="FFFFFF"/>
        </w:rPr>
        <w:t>-2020年度</w:t>
      </w:r>
      <w:r w:rsidRPr="00B06838">
        <w:rPr>
          <w:rFonts w:asciiTheme="minorEastAsia" w:eastAsiaTheme="minorEastAsia" w:hAnsiTheme="minorEastAsia" w:hint="eastAsia"/>
          <w:b/>
          <w:sz w:val="28"/>
          <w:szCs w:val="28"/>
          <w:shd w:val="pct15" w:color="auto" w:fill="FFFFFF"/>
        </w:rPr>
        <w:t>班主任论文（故事）成果汇总（区级以上）</w:t>
      </w:r>
    </w:p>
    <w:tbl>
      <w:tblPr>
        <w:tblStyle w:val="a7"/>
        <w:tblW w:w="0" w:type="auto"/>
        <w:tblLook w:val="04A0" w:firstRow="1" w:lastRow="0" w:firstColumn="1" w:lastColumn="0" w:noHBand="0" w:noVBand="1"/>
      </w:tblPr>
      <w:tblGrid>
        <w:gridCol w:w="704"/>
        <w:gridCol w:w="1389"/>
        <w:gridCol w:w="6407"/>
        <w:gridCol w:w="1128"/>
      </w:tblGrid>
      <w:tr w:rsidR="00B06838" w:rsidRPr="00225BE5" w:rsidDel="00264790" w14:paraId="0AE948DA" w14:textId="77777777" w:rsidTr="00B06838">
        <w:tc>
          <w:tcPr>
            <w:tcW w:w="704" w:type="dxa"/>
            <w:vAlign w:val="center"/>
          </w:tcPr>
          <w:p w14:paraId="3ACD0828" w14:textId="77777777" w:rsidR="00B06838" w:rsidRPr="00225BE5" w:rsidDel="00264790" w:rsidRDefault="00B06838" w:rsidP="00B06838">
            <w:pPr>
              <w:spacing w:line="280" w:lineRule="exact"/>
              <w:jc w:val="center"/>
              <w:rPr>
                <w:rFonts w:ascii="宋体" w:hAnsi="宋体"/>
                <w:sz w:val="24"/>
                <w:szCs w:val="24"/>
              </w:rPr>
            </w:pPr>
            <w:r w:rsidRPr="00225BE5">
              <w:rPr>
                <w:rFonts w:ascii="宋体" w:hAnsi="宋体" w:hint="eastAsia"/>
                <w:sz w:val="24"/>
                <w:szCs w:val="24"/>
              </w:rPr>
              <w:t>序号</w:t>
            </w:r>
          </w:p>
        </w:tc>
        <w:tc>
          <w:tcPr>
            <w:tcW w:w="1389" w:type="dxa"/>
            <w:vAlign w:val="center"/>
          </w:tcPr>
          <w:p w14:paraId="66BEAFE2" w14:textId="77777777" w:rsidR="00B06838" w:rsidRPr="00225BE5" w:rsidDel="00264790" w:rsidRDefault="00B06838" w:rsidP="00B06838">
            <w:pPr>
              <w:spacing w:line="280" w:lineRule="exact"/>
              <w:jc w:val="center"/>
              <w:rPr>
                <w:rFonts w:ascii="宋体" w:hAnsi="宋体"/>
                <w:sz w:val="24"/>
                <w:szCs w:val="24"/>
              </w:rPr>
            </w:pPr>
            <w:r w:rsidRPr="00225BE5">
              <w:rPr>
                <w:rFonts w:ascii="宋体" w:hAnsi="宋体" w:hint="eastAsia"/>
                <w:sz w:val="24"/>
                <w:szCs w:val="24"/>
              </w:rPr>
              <w:t>教师姓名</w:t>
            </w:r>
          </w:p>
        </w:tc>
        <w:tc>
          <w:tcPr>
            <w:tcW w:w="6407" w:type="dxa"/>
            <w:vAlign w:val="center"/>
          </w:tcPr>
          <w:p w14:paraId="3C6E6AA3" w14:textId="77777777" w:rsidR="00B06838" w:rsidRPr="00225BE5" w:rsidDel="00264790" w:rsidRDefault="00B06838" w:rsidP="00B06838">
            <w:pPr>
              <w:spacing w:line="280" w:lineRule="exact"/>
              <w:jc w:val="center"/>
              <w:rPr>
                <w:rFonts w:ascii="宋体" w:hAnsi="宋体"/>
                <w:sz w:val="24"/>
                <w:szCs w:val="24"/>
              </w:rPr>
            </w:pPr>
            <w:r w:rsidRPr="00225BE5">
              <w:rPr>
                <w:rFonts w:ascii="宋体" w:hAnsi="宋体" w:hint="eastAsia"/>
                <w:sz w:val="24"/>
                <w:szCs w:val="24"/>
              </w:rPr>
              <w:t>论文获奖（发表）</w:t>
            </w:r>
          </w:p>
        </w:tc>
        <w:tc>
          <w:tcPr>
            <w:tcW w:w="1128" w:type="dxa"/>
            <w:vAlign w:val="center"/>
          </w:tcPr>
          <w:p w14:paraId="72FDBA84" w14:textId="77777777" w:rsidR="00B06838" w:rsidRPr="00225BE5" w:rsidDel="00264790" w:rsidRDefault="00B06838" w:rsidP="00B06838">
            <w:pPr>
              <w:spacing w:line="280" w:lineRule="exact"/>
              <w:jc w:val="center"/>
              <w:rPr>
                <w:rFonts w:ascii="宋体" w:hAnsi="宋体"/>
                <w:sz w:val="24"/>
                <w:szCs w:val="24"/>
              </w:rPr>
            </w:pPr>
            <w:r w:rsidRPr="00225BE5">
              <w:rPr>
                <w:rFonts w:ascii="宋体" w:hAnsi="宋体" w:hint="eastAsia"/>
                <w:sz w:val="24"/>
                <w:szCs w:val="24"/>
              </w:rPr>
              <w:t>级别</w:t>
            </w:r>
          </w:p>
        </w:tc>
      </w:tr>
      <w:tr w:rsidR="00B06838" w:rsidRPr="00225BE5" w:rsidDel="00264790" w14:paraId="70836CA5" w14:textId="77777777" w:rsidTr="00B06838">
        <w:tc>
          <w:tcPr>
            <w:tcW w:w="704" w:type="dxa"/>
            <w:vAlign w:val="center"/>
          </w:tcPr>
          <w:p w14:paraId="329C8014"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1</w:t>
            </w:r>
          </w:p>
        </w:tc>
        <w:tc>
          <w:tcPr>
            <w:tcW w:w="1389" w:type="dxa"/>
            <w:vAlign w:val="center"/>
          </w:tcPr>
          <w:p w14:paraId="38EA518A" w14:textId="77777777" w:rsidR="00B06838" w:rsidRPr="00225BE5" w:rsidRDefault="00B06838" w:rsidP="00B06838">
            <w:pPr>
              <w:spacing w:line="280" w:lineRule="exact"/>
              <w:jc w:val="center"/>
              <w:rPr>
                <w:rFonts w:ascii="宋体" w:hAnsi="宋体"/>
                <w:sz w:val="24"/>
                <w:szCs w:val="24"/>
              </w:rPr>
            </w:pPr>
            <w:r>
              <w:rPr>
                <w:rFonts w:ascii="宋体" w:hAnsi="宋体" w:hint="eastAsia"/>
                <w:sz w:val="24"/>
                <w:szCs w:val="24"/>
              </w:rPr>
              <w:t>栾亚楠</w:t>
            </w:r>
          </w:p>
        </w:tc>
        <w:tc>
          <w:tcPr>
            <w:tcW w:w="6407" w:type="dxa"/>
            <w:vAlign w:val="center"/>
          </w:tcPr>
          <w:p w14:paraId="1046DF8C"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“非常时期，共克时艰”一封家书征集活动</w:t>
            </w:r>
            <w:r>
              <w:rPr>
                <w:rFonts w:ascii="宋体" w:hAnsi="宋体" w:hint="eastAsia"/>
                <w:sz w:val="24"/>
                <w:szCs w:val="24"/>
              </w:rPr>
              <w:t>一</w:t>
            </w:r>
            <w:r w:rsidRPr="00225BE5">
              <w:rPr>
                <w:rFonts w:ascii="宋体" w:hAnsi="宋体" w:hint="eastAsia"/>
                <w:sz w:val="24"/>
                <w:szCs w:val="24"/>
              </w:rPr>
              <w:t>等奖</w:t>
            </w:r>
          </w:p>
        </w:tc>
        <w:tc>
          <w:tcPr>
            <w:tcW w:w="1128" w:type="dxa"/>
            <w:vAlign w:val="center"/>
          </w:tcPr>
          <w:p w14:paraId="09FAAB1F" w14:textId="77777777" w:rsidR="00B06838" w:rsidRPr="00225BE5" w:rsidRDefault="00B06838" w:rsidP="00B06838">
            <w:pPr>
              <w:spacing w:line="280" w:lineRule="exact"/>
              <w:jc w:val="center"/>
              <w:rPr>
                <w:rFonts w:ascii="宋体" w:hAnsi="宋体"/>
                <w:sz w:val="24"/>
                <w:szCs w:val="24"/>
              </w:rPr>
            </w:pPr>
            <w:r>
              <w:rPr>
                <w:rFonts w:ascii="宋体" w:hAnsi="宋体" w:hint="eastAsia"/>
                <w:sz w:val="24"/>
                <w:szCs w:val="24"/>
              </w:rPr>
              <w:t>市级</w:t>
            </w:r>
          </w:p>
        </w:tc>
      </w:tr>
      <w:tr w:rsidR="00B06838" w:rsidRPr="00225BE5" w:rsidDel="00264790" w14:paraId="0C370E20" w14:textId="77777777" w:rsidTr="00B06838">
        <w:tc>
          <w:tcPr>
            <w:tcW w:w="704" w:type="dxa"/>
            <w:vAlign w:val="center"/>
          </w:tcPr>
          <w:p w14:paraId="7CEBF278"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2</w:t>
            </w:r>
          </w:p>
        </w:tc>
        <w:tc>
          <w:tcPr>
            <w:tcW w:w="1389" w:type="dxa"/>
            <w:vAlign w:val="center"/>
          </w:tcPr>
          <w:p w14:paraId="02C1E19B" w14:textId="77777777" w:rsidR="00B06838" w:rsidRDefault="00B06838" w:rsidP="00B06838">
            <w:pPr>
              <w:spacing w:line="280" w:lineRule="exact"/>
              <w:jc w:val="center"/>
              <w:rPr>
                <w:rFonts w:ascii="宋体" w:hAnsi="宋体"/>
                <w:sz w:val="24"/>
                <w:szCs w:val="24"/>
              </w:rPr>
            </w:pPr>
            <w:r>
              <w:rPr>
                <w:rFonts w:ascii="宋体" w:hAnsi="宋体" w:hint="eastAsia"/>
                <w:sz w:val="24"/>
                <w:szCs w:val="24"/>
              </w:rPr>
              <w:t xml:space="preserve">陈 </w:t>
            </w:r>
            <w:r>
              <w:rPr>
                <w:rFonts w:ascii="宋体" w:hAnsi="宋体"/>
                <w:sz w:val="24"/>
                <w:szCs w:val="24"/>
              </w:rPr>
              <w:t xml:space="preserve"> </w:t>
            </w:r>
            <w:proofErr w:type="gramStart"/>
            <w:r>
              <w:rPr>
                <w:rFonts w:ascii="宋体" w:hAnsi="宋体" w:hint="eastAsia"/>
                <w:sz w:val="24"/>
                <w:szCs w:val="24"/>
              </w:rPr>
              <w:t>莉</w:t>
            </w:r>
            <w:proofErr w:type="gramEnd"/>
          </w:p>
        </w:tc>
        <w:tc>
          <w:tcPr>
            <w:tcW w:w="6407" w:type="dxa"/>
            <w:vAlign w:val="center"/>
          </w:tcPr>
          <w:p w14:paraId="62F89C19"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“非常时期，共克时艰”一封家书征集活动</w:t>
            </w:r>
            <w:r>
              <w:rPr>
                <w:rFonts w:ascii="宋体" w:hAnsi="宋体" w:hint="eastAsia"/>
                <w:sz w:val="24"/>
                <w:szCs w:val="24"/>
              </w:rPr>
              <w:t>二</w:t>
            </w:r>
            <w:r w:rsidRPr="00225BE5">
              <w:rPr>
                <w:rFonts w:ascii="宋体" w:hAnsi="宋体" w:hint="eastAsia"/>
                <w:sz w:val="24"/>
                <w:szCs w:val="24"/>
              </w:rPr>
              <w:t>等奖</w:t>
            </w:r>
          </w:p>
        </w:tc>
        <w:tc>
          <w:tcPr>
            <w:tcW w:w="1128" w:type="dxa"/>
            <w:vAlign w:val="center"/>
          </w:tcPr>
          <w:p w14:paraId="76894C0A" w14:textId="77777777" w:rsidR="00B06838" w:rsidRDefault="00B06838" w:rsidP="00B06838">
            <w:pPr>
              <w:spacing w:line="280" w:lineRule="exact"/>
              <w:jc w:val="center"/>
              <w:rPr>
                <w:rFonts w:ascii="宋体" w:hAnsi="宋体"/>
                <w:sz w:val="24"/>
                <w:szCs w:val="24"/>
              </w:rPr>
            </w:pPr>
            <w:r>
              <w:rPr>
                <w:rFonts w:ascii="宋体" w:hAnsi="宋体" w:hint="eastAsia"/>
                <w:sz w:val="24"/>
                <w:szCs w:val="24"/>
              </w:rPr>
              <w:t>市级</w:t>
            </w:r>
          </w:p>
        </w:tc>
      </w:tr>
      <w:tr w:rsidR="00B06838" w:rsidRPr="00225BE5" w:rsidDel="00264790" w14:paraId="252C0E3F" w14:textId="77777777" w:rsidTr="00B06838">
        <w:tc>
          <w:tcPr>
            <w:tcW w:w="704" w:type="dxa"/>
            <w:vAlign w:val="center"/>
          </w:tcPr>
          <w:p w14:paraId="3725AA15"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3</w:t>
            </w:r>
          </w:p>
        </w:tc>
        <w:tc>
          <w:tcPr>
            <w:tcW w:w="1389" w:type="dxa"/>
            <w:vAlign w:val="center"/>
          </w:tcPr>
          <w:p w14:paraId="3AFAB3E8" w14:textId="77777777" w:rsidR="00B06838" w:rsidRDefault="00B06838" w:rsidP="00B06838">
            <w:pPr>
              <w:spacing w:line="280" w:lineRule="exact"/>
              <w:jc w:val="center"/>
              <w:rPr>
                <w:rFonts w:ascii="宋体" w:hAnsi="宋体"/>
                <w:sz w:val="24"/>
                <w:szCs w:val="24"/>
              </w:rPr>
            </w:pPr>
            <w:r>
              <w:rPr>
                <w:rFonts w:ascii="宋体" w:hAnsi="宋体" w:hint="eastAsia"/>
                <w:sz w:val="24"/>
                <w:szCs w:val="24"/>
              </w:rPr>
              <w:t>朱柯侠</w:t>
            </w:r>
          </w:p>
        </w:tc>
        <w:tc>
          <w:tcPr>
            <w:tcW w:w="6407" w:type="dxa"/>
            <w:vAlign w:val="center"/>
          </w:tcPr>
          <w:p w14:paraId="3ED4A1AD"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“非常时期，共克时艰”一封家书征集活动</w:t>
            </w:r>
            <w:r>
              <w:rPr>
                <w:rFonts w:ascii="宋体" w:hAnsi="宋体" w:hint="eastAsia"/>
                <w:sz w:val="24"/>
                <w:szCs w:val="24"/>
              </w:rPr>
              <w:t>二</w:t>
            </w:r>
            <w:r w:rsidRPr="00225BE5">
              <w:rPr>
                <w:rFonts w:ascii="宋体" w:hAnsi="宋体" w:hint="eastAsia"/>
                <w:sz w:val="24"/>
                <w:szCs w:val="24"/>
              </w:rPr>
              <w:t>等奖</w:t>
            </w:r>
          </w:p>
        </w:tc>
        <w:tc>
          <w:tcPr>
            <w:tcW w:w="1128" w:type="dxa"/>
          </w:tcPr>
          <w:p w14:paraId="7E4B2DE1" w14:textId="77777777" w:rsidR="00B06838" w:rsidRDefault="00B06838" w:rsidP="00B06838">
            <w:pPr>
              <w:spacing w:line="280" w:lineRule="exact"/>
              <w:jc w:val="center"/>
              <w:rPr>
                <w:rFonts w:ascii="宋体" w:hAnsi="宋体"/>
                <w:sz w:val="24"/>
                <w:szCs w:val="24"/>
              </w:rPr>
            </w:pPr>
            <w:r w:rsidRPr="00F80408">
              <w:rPr>
                <w:rFonts w:ascii="宋体" w:hAnsi="宋体" w:hint="eastAsia"/>
                <w:sz w:val="24"/>
                <w:szCs w:val="24"/>
              </w:rPr>
              <w:t>市级</w:t>
            </w:r>
          </w:p>
        </w:tc>
      </w:tr>
      <w:tr w:rsidR="00B06838" w:rsidRPr="00225BE5" w:rsidDel="00264790" w14:paraId="30A60EDB" w14:textId="77777777" w:rsidTr="00B06838">
        <w:tc>
          <w:tcPr>
            <w:tcW w:w="704" w:type="dxa"/>
            <w:vAlign w:val="center"/>
          </w:tcPr>
          <w:p w14:paraId="262B43F5"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4</w:t>
            </w:r>
          </w:p>
        </w:tc>
        <w:tc>
          <w:tcPr>
            <w:tcW w:w="1389" w:type="dxa"/>
            <w:vAlign w:val="center"/>
          </w:tcPr>
          <w:p w14:paraId="64DAC2E7" w14:textId="77777777" w:rsidR="00B06838" w:rsidRDefault="00B06838" w:rsidP="00B06838">
            <w:pPr>
              <w:spacing w:line="280" w:lineRule="exact"/>
              <w:jc w:val="center"/>
              <w:rPr>
                <w:rFonts w:ascii="宋体" w:hAnsi="宋体"/>
                <w:sz w:val="24"/>
                <w:szCs w:val="24"/>
              </w:rPr>
            </w:pPr>
            <w:proofErr w:type="gramStart"/>
            <w:r>
              <w:rPr>
                <w:rFonts w:ascii="宋体" w:hAnsi="宋体" w:hint="eastAsia"/>
                <w:sz w:val="24"/>
                <w:szCs w:val="24"/>
              </w:rPr>
              <w:t>常燕楠</w:t>
            </w:r>
            <w:proofErr w:type="gramEnd"/>
          </w:p>
        </w:tc>
        <w:tc>
          <w:tcPr>
            <w:tcW w:w="6407" w:type="dxa"/>
            <w:vAlign w:val="center"/>
          </w:tcPr>
          <w:p w14:paraId="3773FAE6"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“非常时期，共克时艰”一封家书征集活动三等奖</w:t>
            </w:r>
          </w:p>
        </w:tc>
        <w:tc>
          <w:tcPr>
            <w:tcW w:w="1128" w:type="dxa"/>
          </w:tcPr>
          <w:p w14:paraId="776D215E" w14:textId="77777777" w:rsidR="00B06838" w:rsidRDefault="00B06838" w:rsidP="00B06838">
            <w:pPr>
              <w:spacing w:line="280" w:lineRule="exact"/>
              <w:jc w:val="center"/>
              <w:rPr>
                <w:rFonts w:ascii="宋体" w:hAnsi="宋体"/>
                <w:sz w:val="24"/>
                <w:szCs w:val="24"/>
              </w:rPr>
            </w:pPr>
            <w:r w:rsidRPr="00F80408">
              <w:rPr>
                <w:rFonts w:ascii="宋体" w:hAnsi="宋体" w:hint="eastAsia"/>
                <w:sz w:val="24"/>
                <w:szCs w:val="24"/>
              </w:rPr>
              <w:t>市级</w:t>
            </w:r>
          </w:p>
        </w:tc>
      </w:tr>
      <w:tr w:rsidR="00B06838" w:rsidRPr="00225BE5" w:rsidDel="00264790" w14:paraId="49B6D3F6" w14:textId="77777777" w:rsidTr="00B06838">
        <w:tc>
          <w:tcPr>
            <w:tcW w:w="704" w:type="dxa"/>
            <w:vAlign w:val="center"/>
          </w:tcPr>
          <w:p w14:paraId="6D94BD33"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5</w:t>
            </w:r>
          </w:p>
        </w:tc>
        <w:tc>
          <w:tcPr>
            <w:tcW w:w="1389" w:type="dxa"/>
            <w:vAlign w:val="center"/>
          </w:tcPr>
          <w:p w14:paraId="7E2B3EF7" w14:textId="77777777" w:rsidR="00B06838" w:rsidRDefault="00B06838" w:rsidP="00B06838">
            <w:pPr>
              <w:spacing w:line="280" w:lineRule="exact"/>
              <w:jc w:val="center"/>
              <w:rPr>
                <w:rFonts w:ascii="宋体" w:hAnsi="宋体"/>
                <w:sz w:val="24"/>
                <w:szCs w:val="24"/>
              </w:rPr>
            </w:pPr>
            <w:proofErr w:type="gramStart"/>
            <w:r>
              <w:rPr>
                <w:rFonts w:ascii="宋体" w:hAnsi="宋体" w:hint="eastAsia"/>
                <w:sz w:val="24"/>
                <w:szCs w:val="24"/>
              </w:rPr>
              <w:t>吕</w:t>
            </w:r>
            <w:proofErr w:type="gramEnd"/>
            <w:r>
              <w:rPr>
                <w:rFonts w:ascii="宋体" w:hAnsi="宋体" w:hint="eastAsia"/>
                <w:sz w:val="24"/>
                <w:szCs w:val="24"/>
              </w:rPr>
              <w:t xml:space="preserve"> </w:t>
            </w:r>
            <w:r>
              <w:rPr>
                <w:rFonts w:ascii="宋体" w:hAnsi="宋体"/>
                <w:sz w:val="24"/>
                <w:szCs w:val="24"/>
              </w:rPr>
              <w:t xml:space="preserve"> </w:t>
            </w:r>
            <w:proofErr w:type="gramStart"/>
            <w:r>
              <w:rPr>
                <w:rFonts w:ascii="宋体" w:hAnsi="宋体" w:hint="eastAsia"/>
                <w:sz w:val="24"/>
                <w:szCs w:val="24"/>
              </w:rPr>
              <w:t>鑫</w:t>
            </w:r>
            <w:proofErr w:type="gramEnd"/>
          </w:p>
        </w:tc>
        <w:tc>
          <w:tcPr>
            <w:tcW w:w="6407" w:type="dxa"/>
            <w:vAlign w:val="center"/>
          </w:tcPr>
          <w:p w14:paraId="5C1B8A3B"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“非常时期，共克时艰”一封家书征集活动三等奖</w:t>
            </w:r>
          </w:p>
        </w:tc>
        <w:tc>
          <w:tcPr>
            <w:tcW w:w="1128" w:type="dxa"/>
          </w:tcPr>
          <w:p w14:paraId="2792E70E" w14:textId="77777777" w:rsidR="00B06838" w:rsidRDefault="00B06838" w:rsidP="00B06838">
            <w:pPr>
              <w:spacing w:line="280" w:lineRule="exact"/>
              <w:jc w:val="center"/>
              <w:rPr>
                <w:rFonts w:ascii="宋体" w:hAnsi="宋体"/>
                <w:sz w:val="24"/>
                <w:szCs w:val="24"/>
              </w:rPr>
            </w:pPr>
            <w:r w:rsidRPr="00F80408">
              <w:rPr>
                <w:rFonts w:ascii="宋体" w:hAnsi="宋体" w:hint="eastAsia"/>
                <w:sz w:val="24"/>
                <w:szCs w:val="24"/>
              </w:rPr>
              <w:t>市级</w:t>
            </w:r>
          </w:p>
        </w:tc>
      </w:tr>
      <w:tr w:rsidR="00B06838" w:rsidRPr="00225BE5" w:rsidDel="00264790" w14:paraId="4D96B302" w14:textId="77777777" w:rsidTr="00B06838">
        <w:tc>
          <w:tcPr>
            <w:tcW w:w="704" w:type="dxa"/>
            <w:vAlign w:val="center"/>
          </w:tcPr>
          <w:p w14:paraId="05EE4FF9"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6</w:t>
            </w:r>
          </w:p>
        </w:tc>
        <w:tc>
          <w:tcPr>
            <w:tcW w:w="1389" w:type="dxa"/>
            <w:vAlign w:val="center"/>
          </w:tcPr>
          <w:p w14:paraId="227EC180" w14:textId="77777777" w:rsidR="00B06838" w:rsidRDefault="00B06838" w:rsidP="00B06838">
            <w:pPr>
              <w:spacing w:line="280" w:lineRule="exact"/>
              <w:jc w:val="center"/>
              <w:rPr>
                <w:rFonts w:ascii="宋体" w:hAnsi="宋体"/>
                <w:sz w:val="24"/>
                <w:szCs w:val="24"/>
              </w:rPr>
            </w:pPr>
            <w:r>
              <w:rPr>
                <w:rFonts w:ascii="宋体" w:hAnsi="宋体" w:hint="eastAsia"/>
                <w:sz w:val="24"/>
                <w:szCs w:val="24"/>
              </w:rPr>
              <w:t>朱莉萍</w:t>
            </w:r>
          </w:p>
        </w:tc>
        <w:tc>
          <w:tcPr>
            <w:tcW w:w="6407" w:type="dxa"/>
            <w:vAlign w:val="center"/>
          </w:tcPr>
          <w:p w14:paraId="73D20E42"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“非常时期，共克时艰”一封家书征集活动三等奖</w:t>
            </w:r>
          </w:p>
        </w:tc>
        <w:tc>
          <w:tcPr>
            <w:tcW w:w="1128" w:type="dxa"/>
          </w:tcPr>
          <w:p w14:paraId="5C79F41C" w14:textId="77777777" w:rsidR="00B06838" w:rsidRDefault="00B06838" w:rsidP="00B06838">
            <w:pPr>
              <w:spacing w:line="280" w:lineRule="exact"/>
              <w:jc w:val="center"/>
              <w:rPr>
                <w:rFonts w:ascii="宋体" w:hAnsi="宋体"/>
                <w:sz w:val="24"/>
                <w:szCs w:val="24"/>
              </w:rPr>
            </w:pPr>
            <w:r w:rsidRPr="00F80408">
              <w:rPr>
                <w:rFonts w:ascii="宋体" w:hAnsi="宋体" w:hint="eastAsia"/>
                <w:sz w:val="24"/>
                <w:szCs w:val="24"/>
              </w:rPr>
              <w:t>市级</w:t>
            </w:r>
          </w:p>
        </w:tc>
      </w:tr>
      <w:tr w:rsidR="00B06838" w:rsidRPr="00225BE5" w14:paraId="1023900B" w14:textId="77777777" w:rsidTr="00B06838">
        <w:tc>
          <w:tcPr>
            <w:tcW w:w="704" w:type="dxa"/>
            <w:shd w:val="clear" w:color="auto" w:fill="DDDBCE" w:themeFill="background1"/>
            <w:vAlign w:val="center"/>
          </w:tcPr>
          <w:p w14:paraId="295E2F97"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7</w:t>
            </w:r>
          </w:p>
        </w:tc>
        <w:tc>
          <w:tcPr>
            <w:tcW w:w="1389" w:type="dxa"/>
            <w:shd w:val="clear" w:color="auto" w:fill="DDDBCE" w:themeFill="background1"/>
            <w:vAlign w:val="center"/>
          </w:tcPr>
          <w:p w14:paraId="1D5481DC"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孙秀娟</w:t>
            </w:r>
          </w:p>
        </w:tc>
        <w:tc>
          <w:tcPr>
            <w:tcW w:w="6407" w:type="dxa"/>
            <w:shd w:val="clear" w:color="auto" w:fill="DDDBCE" w:themeFill="background1"/>
          </w:tcPr>
          <w:p w14:paraId="4E068BC5"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“非常时期，共克时艰”一封家书征集活动三等奖</w:t>
            </w:r>
          </w:p>
        </w:tc>
        <w:tc>
          <w:tcPr>
            <w:tcW w:w="1128" w:type="dxa"/>
            <w:shd w:val="clear" w:color="auto" w:fill="DDDBCE" w:themeFill="background1"/>
            <w:vAlign w:val="center"/>
          </w:tcPr>
          <w:p w14:paraId="6C2CDCE8"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市级</w:t>
            </w:r>
          </w:p>
        </w:tc>
      </w:tr>
      <w:tr w:rsidR="00B06838" w:rsidRPr="00225BE5" w14:paraId="0C96CBED" w14:textId="77777777" w:rsidTr="00B06838">
        <w:tc>
          <w:tcPr>
            <w:tcW w:w="704" w:type="dxa"/>
            <w:shd w:val="clear" w:color="auto" w:fill="DDDBCE" w:themeFill="background1"/>
            <w:vAlign w:val="center"/>
          </w:tcPr>
          <w:p w14:paraId="3F59AEDE" w14:textId="77777777" w:rsidR="00B06838" w:rsidRPr="00225BE5" w:rsidRDefault="00B06838" w:rsidP="00B06838">
            <w:pPr>
              <w:spacing w:line="280" w:lineRule="exact"/>
              <w:jc w:val="center"/>
              <w:rPr>
                <w:rFonts w:ascii="宋体" w:hAnsi="宋体"/>
                <w:sz w:val="24"/>
                <w:szCs w:val="24"/>
              </w:rPr>
            </w:pPr>
            <w:r>
              <w:rPr>
                <w:rFonts w:ascii="宋体" w:hAnsi="宋体" w:hint="eastAsia"/>
                <w:sz w:val="24"/>
                <w:szCs w:val="24"/>
              </w:rPr>
              <w:t>8</w:t>
            </w:r>
          </w:p>
        </w:tc>
        <w:tc>
          <w:tcPr>
            <w:tcW w:w="1389" w:type="dxa"/>
            <w:shd w:val="clear" w:color="auto" w:fill="DDDBCE" w:themeFill="background1"/>
            <w:vAlign w:val="center"/>
          </w:tcPr>
          <w:p w14:paraId="6E964F51" w14:textId="77777777" w:rsidR="00B06838" w:rsidRPr="00225BE5" w:rsidRDefault="00B06838" w:rsidP="00B06838">
            <w:pPr>
              <w:spacing w:line="280" w:lineRule="exact"/>
              <w:jc w:val="center"/>
              <w:rPr>
                <w:rFonts w:ascii="宋体" w:hAnsi="宋体"/>
                <w:sz w:val="24"/>
                <w:szCs w:val="24"/>
              </w:rPr>
            </w:pPr>
            <w:proofErr w:type="gramStart"/>
            <w:r w:rsidRPr="00225BE5">
              <w:rPr>
                <w:rFonts w:ascii="宋体" w:hAnsi="宋体" w:hint="eastAsia"/>
                <w:sz w:val="24"/>
                <w:szCs w:val="24"/>
              </w:rPr>
              <w:t>常燕楠</w:t>
            </w:r>
            <w:proofErr w:type="gramEnd"/>
          </w:p>
        </w:tc>
        <w:tc>
          <w:tcPr>
            <w:tcW w:w="6407" w:type="dxa"/>
            <w:shd w:val="clear" w:color="auto" w:fill="DDDBCE" w:themeFill="background1"/>
          </w:tcPr>
          <w:p w14:paraId="176DBA02"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“非常时期，共克时艰”一封家书征集活动获市三等奖</w:t>
            </w:r>
          </w:p>
        </w:tc>
        <w:tc>
          <w:tcPr>
            <w:tcW w:w="1128" w:type="dxa"/>
            <w:shd w:val="clear" w:color="auto" w:fill="DDDBCE" w:themeFill="background1"/>
            <w:vAlign w:val="center"/>
          </w:tcPr>
          <w:p w14:paraId="6785A1A3"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市级</w:t>
            </w:r>
          </w:p>
        </w:tc>
      </w:tr>
      <w:tr w:rsidR="00B06838" w:rsidRPr="00225BE5" w14:paraId="3E5F2F24" w14:textId="77777777" w:rsidTr="00B06838">
        <w:tc>
          <w:tcPr>
            <w:tcW w:w="704" w:type="dxa"/>
            <w:vAlign w:val="center"/>
          </w:tcPr>
          <w:p w14:paraId="1019F12F" w14:textId="77777777" w:rsidR="00B06838" w:rsidRPr="00225BE5" w:rsidRDefault="00B06838" w:rsidP="00B06838">
            <w:pPr>
              <w:spacing w:line="280" w:lineRule="exact"/>
              <w:jc w:val="center"/>
              <w:rPr>
                <w:rFonts w:ascii="宋体" w:hAnsi="宋体"/>
                <w:sz w:val="24"/>
                <w:szCs w:val="24"/>
              </w:rPr>
            </w:pPr>
            <w:r>
              <w:rPr>
                <w:rFonts w:ascii="宋体" w:hAnsi="宋体" w:hint="eastAsia"/>
                <w:sz w:val="24"/>
                <w:szCs w:val="24"/>
              </w:rPr>
              <w:t>9</w:t>
            </w:r>
          </w:p>
        </w:tc>
        <w:tc>
          <w:tcPr>
            <w:tcW w:w="1389" w:type="dxa"/>
            <w:vAlign w:val="center"/>
          </w:tcPr>
          <w:p w14:paraId="4E464063" w14:textId="77777777" w:rsidR="00B06838" w:rsidRPr="00225BE5" w:rsidRDefault="00B06838" w:rsidP="00B06838">
            <w:pPr>
              <w:spacing w:line="280" w:lineRule="exact"/>
              <w:jc w:val="center"/>
              <w:rPr>
                <w:rFonts w:ascii="宋体" w:hAnsi="宋体"/>
                <w:sz w:val="24"/>
                <w:szCs w:val="24"/>
              </w:rPr>
            </w:pPr>
            <w:proofErr w:type="gramStart"/>
            <w:r w:rsidRPr="00225BE5">
              <w:rPr>
                <w:rFonts w:ascii="宋体" w:hAnsi="宋体" w:hint="eastAsia"/>
                <w:sz w:val="24"/>
                <w:szCs w:val="24"/>
              </w:rPr>
              <w:t>黄汝群</w:t>
            </w:r>
            <w:proofErr w:type="gramEnd"/>
          </w:p>
        </w:tc>
        <w:tc>
          <w:tcPr>
            <w:tcW w:w="6407" w:type="dxa"/>
          </w:tcPr>
          <w:p w14:paraId="7820E529"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《小学班主任日常管理中家校合作模式的应用》发表于省级刊物《家长》19年12期</w:t>
            </w:r>
          </w:p>
        </w:tc>
        <w:tc>
          <w:tcPr>
            <w:tcW w:w="1128" w:type="dxa"/>
            <w:shd w:val="clear" w:color="auto" w:fill="DDDBCE" w:themeFill="background1"/>
            <w:vAlign w:val="center"/>
          </w:tcPr>
          <w:p w14:paraId="210455E0"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省级</w:t>
            </w:r>
          </w:p>
        </w:tc>
      </w:tr>
      <w:tr w:rsidR="00B06838" w:rsidRPr="00225BE5" w14:paraId="20F2803A" w14:textId="77777777" w:rsidTr="00B06838">
        <w:tc>
          <w:tcPr>
            <w:tcW w:w="704" w:type="dxa"/>
            <w:vAlign w:val="center"/>
          </w:tcPr>
          <w:p w14:paraId="64A05DD4" w14:textId="77777777" w:rsidR="00B06838" w:rsidRPr="00225BE5" w:rsidRDefault="00B06838" w:rsidP="00B06838">
            <w:pPr>
              <w:spacing w:line="280" w:lineRule="exact"/>
              <w:jc w:val="center"/>
              <w:rPr>
                <w:rFonts w:ascii="宋体" w:hAnsi="宋体"/>
                <w:sz w:val="24"/>
                <w:szCs w:val="24"/>
              </w:rPr>
            </w:pPr>
            <w:r>
              <w:rPr>
                <w:rFonts w:ascii="宋体" w:hAnsi="宋体" w:hint="eastAsia"/>
                <w:sz w:val="24"/>
                <w:szCs w:val="24"/>
              </w:rPr>
              <w:t>10</w:t>
            </w:r>
          </w:p>
        </w:tc>
        <w:tc>
          <w:tcPr>
            <w:tcW w:w="1389" w:type="dxa"/>
            <w:vAlign w:val="center"/>
          </w:tcPr>
          <w:p w14:paraId="773C817A"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周</w:t>
            </w:r>
            <w:r>
              <w:rPr>
                <w:rFonts w:ascii="宋体" w:hAnsi="宋体" w:hint="eastAsia"/>
                <w:sz w:val="24"/>
                <w:szCs w:val="24"/>
              </w:rPr>
              <w:t xml:space="preserve"> </w:t>
            </w:r>
            <w:r>
              <w:rPr>
                <w:rFonts w:ascii="宋体" w:hAnsi="宋体"/>
                <w:sz w:val="24"/>
                <w:szCs w:val="24"/>
              </w:rPr>
              <w:t xml:space="preserve"> </w:t>
            </w:r>
            <w:r w:rsidRPr="00225BE5">
              <w:rPr>
                <w:rFonts w:ascii="宋体" w:hAnsi="宋体" w:hint="eastAsia"/>
                <w:sz w:val="24"/>
                <w:szCs w:val="24"/>
              </w:rPr>
              <w:t>菲</w:t>
            </w:r>
          </w:p>
        </w:tc>
        <w:tc>
          <w:tcPr>
            <w:tcW w:w="6407" w:type="dxa"/>
          </w:tcPr>
          <w:p w14:paraId="67402200"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《家校合作在小学班主任管理中的应用研究》发表于省级《考试周刊》</w:t>
            </w:r>
          </w:p>
        </w:tc>
        <w:tc>
          <w:tcPr>
            <w:tcW w:w="1128" w:type="dxa"/>
            <w:vAlign w:val="center"/>
          </w:tcPr>
          <w:p w14:paraId="22653D6F"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省级</w:t>
            </w:r>
          </w:p>
        </w:tc>
      </w:tr>
      <w:tr w:rsidR="00B06838" w:rsidRPr="00225BE5" w14:paraId="0EE6DC04" w14:textId="77777777" w:rsidTr="00B06838">
        <w:tc>
          <w:tcPr>
            <w:tcW w:w="704" w:type="dxa"/>
            <w:vAlign w:val="center"/>
          </w:tcPr>
          <w:p w14:paraId="122DEDB1" w14:textId="77777777" w:rsidR="00B06838" w:rsidRPr="00225BE5" w:rsidRDefault="00B06838" w:rsidP="00B06838">
            <w:pPr>
              <w:spacing w:line="280" w:lineRule="exact"/>
              <w:jc w:val="center"/>
              <w:rPr>
                <w:rFonts w:ascii="宋体" w:hAnsi="宋体"/>
                <w:sz w:val="24"/>
                <w:szCs w:val="24"/>
              </w:rPr>
            </w:pPr>
            <w:r>
              <w:rPr>
                <w:rFonts w:ascii="宋体" w:hAnsi="宋体" w:hint="eastAsia"/>
                <w:sz w:val="24"/>
                <w:szCs w:val="24"/>
              </w:rPr>
              <w:t>11</w:t>
            </w:r>
          </w:p>
        </w:tc>
        <w:tc>
          <w:tcPr>
            <w:tcW w:w="1389" w:type="dxa"/>
            <w:vAlign w:val="center"/>
          </w:tcPr>
          <w:p w14:paraId="070450C2"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黄</w:t>
            </w:r>
            <w:r>
              <w:rPr>
                <w:rFonts w:ascii="宋体" w:hAnsi="宋体" w:hint="eastAsia"/>
                <w:sz w:val="24"/>
                <w:szCs w:val="24"/>
              </w:rPr>
              <w:t xml:space="preserve"> </w:t>
            </w:r>
            <w:r>
              <w:rPr>
                <w:rFonts w:ascii="宋体" w:hAnsi="宋体"/>
                <w:sz w:val="24"/>
                <w:szCs w:val="24"/>
              </w:rPr>
              <w:t xml:space="preserve"> </w:t>
            </w:r>
            <w:r w:rsidRPr="00225BE5">
              <w:rPr>
                <w:rFonts w:ascii="宋体" w:hAnsi="宋体" w:hint="eastAsia"/>
                <w:sz w:val="24"/>
                <w:szCs w:val="24"/>
              </w:rPr>
              <w:t>莺</w:t>
            </w:r>
          </w:p>
        </w:tc>
        <w:tc>
          <w:tcPr>
            <w:tcW w:w="6407" w:type="dxa"/>
          </w:tcPr>
          <w:p w14:paraId="4B9AD175"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《对自办班报与小学生写作幸福感培养的关联性探讨》发表于省级《教育科学》</w:t>
            </w:r>
          </w:p>
        </w:tc>
        <w:tc>
          <w:tcPr>
            <w:tcW w:w="1128" w:type="dxa"/>
            <w:vAlign w:val="center"/>
          </w:tcPr>
          <w:p w14:paraId="0D624B13"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省级</w:t>
            </w:r>
          </w:p>
        </w:tc>
      </w:tr>
      <w:tr w:rsidR="00B06838" w:rsidRPr="00225BE5" w14:paraId="4BFD7F1C" w14:textId="77777777" w:rsidTr="00B06838">
        <w:tc>
          <w:tcPr>
            <w:tcW w:w="704" w:type="dxa"/>
            <w:vAlign w:val="center"/>
          </w:tcPr>
          <w:p w14:paraId="49933D33" w14:textId="77777777" w:rsidR="00B06838" w:rsidRPr="00225BE5" w:rsidRDefault="00B06838" w:rsidP="00B06838">
            <w:pPr>
              <w:spacing w:line="280" w:lineRule="exact"/>
              <w:jc w:val="center"/>
              <w:rPr>
                <w:rFonts w:ascii="宋体" w:hAnsi="宋体"/>
                <w:sz w:val="24"/>
                <w:szCs w:val="24"/>
              </w:rPr>
            </w:pPr>
            <w:r>
              <w:rPr>
                <w:rFonts w:ascii="宋体" w:hAnsi="宋体" w:hint="eastAsia"/>
                <w:sz w:val="24"/>
                <w:szCs w:val="24"/>
              </w:rPr>
              <w:t>12</w:t>
            </w:r>
          </w:p>
        </w:tc>
        <w:tc>
          <w:tcPr>
            <w:tcW w:w="1389" w:type="dxa"/>
            <w:vAlign w:val="center"/>
          </w:tcPr>
          <w:p w14:paraId="309FACC3"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吴静娟</w:t>
            </w:r>
          </w:p>
        </w:tc>
        <w:tc>
          <w:tcPr>
            <w:tcW w:w="6407" w:type="dxa"/>
          </w:tcPr>
          <w:p w14:paraId="78B38981"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论文《家校社合作实践行动探索》发表《家长》</w:t>
            </w:r>
          </w:p>
        </w:tc>
        <w:tc>
          <w:tcPr>
            <w:tcW w:w="1128" w:type="dxa"/>
            <w:vAlign w:val="center"/>
          </w:tcPr>
          <w:p w14:paraId="1AAF23CF"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省级</w:t>
            </w:r>
          </w:p>
        </w:tc>
      </w:tr>
      <w:tr w:rsidR="00B06838" w:rsidRPr="00225BE5" w14:paraId="6BDF3AE4" w14:textId="77777777" w:rsidTr="00B06838">
        <w:tc>
          <w:tcPr>
            <w:tcW w:w="704" w:type="dxa"/>
            <w:vAlign w:val="center"/>
          </w:tcPr>
          <w:p w14:paraId="570236E1" w14:textId="77777777" w:rsidR="00B06838" w:rsidRPr="00225BE5" w:rsidRDefault="00B06838" w:rsidP="00B06838">
            <w:pPr>
              <w:spacing w:line="280" w:lineRule="exact"/>
              <w:jc w:val="center"/>
              <w:rPr>
                <w:rFonts w:ascii="宋体" w:hAnsi="宋体"/>
                <w:sz w:val="24"/>
                <w:szCs w:val="24"/>
              </w:rPr>
            </w:pPr>
            <w:r>
              <w:rPr>
                <w:rFonts w:ascii="宋体" w:hAnsi="宋体" w:hint="eastAsia"/>
                <w:sz w:val="24"/>
                <w:szCs w:val="24"/>
              </w:rPr>
              <w:t>13</w:t>
            </w:r>
          </w:p>
        </w:tc>
        <w:tc>
          <w:tcPr>
            <w:tcW w:w="1389" w:type="dxa"/>
            <w:vAlign w:val="center"/>
          </w:tcPr>
          <w:p w14:paraId="0B002A30" w14:textId="77777777" w:rsidR="00B06838" w:rsidRPr="00225BE5" w:rsidRDefault="00B06838" w:rsidP="00B06838">
            <w:pPr>
              <w:spacing w:line="280" w:lineRule="exact"/>
              <w:jc w:val="center"/>
              <w:rPr>
                <w:rFonts w:ascii="宋体" w:hAnsi="宋体"/>
                <w:sz w:val="24"/>
                <w:szCs w:val="24"/>
              </w:rPr>
            </w:pPr>
            <w:proofErr w:type="gramStart"/>
            <w:r w:rsidRPr="00225BE5">
              <w:rPr>
                <w:rFonts w:ascii="宋体" w:hAnsi="宋体" w:hint="eastAsia"/>
                <w:sz w:val="24"/>
                <w:szCs w:val="24"/>
              </w:rPr>
              <w:t>章宏恒</w:t>
            </w:r>
            <w:proofErr w:type="gramEnd"/>
          </w:p>
        </w:tc>
        <w:tc>
          <w:tcPr>
            <w:tcW w:w="6407" w:type="dxa"/>
          </w:tcPr>
          <w:p w14:paraId="205F1BC0"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《如何在少先队采风活动中提高学生的观察、合作和提问的能力》发表</w:t>
            </w:r>
          </w:p>
        </w:tc>
        <w:tc>
          <w:tcPr>
            <w:tcW w:w="1128" w:type="dxa"/>
            <w:vAlign w:val="center"/>
          </w:tcPr>
          <w:p w14:paraId="7BB863F2"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国家级</w:t>
            </w:r>
          </w:p>
        </w:tc>
      </w:tr>
    </w:tbl>
    <w:p w14:paraId="6DE31FF5" w14:textId="77777777" w:rsidR="00B06838" w:rsidRPr="00225BE5" w:rsidRDefault="00B06838" w:rsidP="00B06838">
      <w:pPr>
        <w:spacing w:line="360" w:lineRule="auto"/>
        <w:rPr>
          <w:sz w:val="24"/>
          <w:szCs w:val="24"/>
        </w:rPr>
      </w:pPr>
    </w:p>
    <w:p w14:paraId="3D4DDFD5" w14:textId="77777777" w:rsidR="00B06838" w:rsidRPr="00B06838" w:rsidRDefault="00B06838" w:rsidP="00B06838">
      <w:pPr>
        <w:spacing w:line="360" w:lineRule="auto"/>
        <w:jc w:val="left"/>
        <w:rPr>
          <w:rFonts w:asciiTheme="minorEastAsia" w:eastAsiaTheme="minorEastAsia" w:hAnsiTheme="minorEastAsia"/>
          <w:b/>
          <w:sz w:val="28"/>
          <w:szCs w:val="28"/>
          <w:shd w:val="pct15" w:color="auto" w:fill="FFFFFF"/>
        </w:rPr>
      </w:pPr>
      <w:r>
        <w:rPr>
          <w:rFonts w:ascii="楷体" w:eastAsia="楷体" w:hAnsi="楷体" w:hint="eastAsia"/>
          <w:b/>
          <w:sz w:val="24"/>
          <w:szCs w:val="24"/>
        </w:rPr>
        <w:t xml:space="preserve">附件十一  </w:t>
      </w:r>
      <w:r>
        <w:rPr>
          <w:rFonts w:ascii="宋体" w:hAnsi="宋体" w:cs="Arial" w:hint="eastAsia"/>
          <w:b/>
          <w:sz w:val="28"/>
          <w:szCs w:val="28"/>
          <w:shd w:val="pct15" w:color="auto" w:fill="FFFFFF"/>
        </w:rPr>
        <w:t>2019-2020年度</w:t>
      </w:r>
      <w:r w:rsidRPr="00B06838">
        <w:rPr>
          <w:rFonts w:asciiTheme="minorEastAsia" w:eastAsiaTheme="minorEastAsia" w:hAnsiTheme="minorEastAsia" w:hint="eastAsia"/>
          <w:b/>
          <w:sz w:val="28"/>
          <w:szCs w:val="28"/>
          <w:shd w:val="pct15" w:color="auto" w:fill="FFFFFF"/>
        </w:rPr>
        <w:t>班主任区级公开课或德育讲座汇总（区级及以上）</w:t>
      </w:r>
    </w:p>
    <w:tbl>
      <w:tblPr>
        <w:tblStyle w:val="a7"/>
        <w:tblW w:w="0" w:type="auto"/>
        <w:tblLook w:val="04A0" w:firstRow="1" w:lastRow="0" w:firstColumn="1" w:lastColumn="0" w:noHBand="0" w:noVBand="1"/>
      </w:tblPr>
      <w:tblGrid>
        <w:gridCol w:w="704"/>
        <w:gridCol w:w="1389"/>
        <w:gridCol w:w="5840"/>
        <w:gridCol w:w="1695"/>
      </w:tblGrid>
      <w:tr w:rsidR="00B06838" w:rsidRPr="00225BE5" w14:paraId="3DE33028" w14:textId="77777777" w:rsidTr="00B06838">
        <w:tc>
          <w:tcPr>
            <w:tcW w:w="704" w:type="dxa"/>
            <w:vAlign w:val="center"/>
          </w:tcPr>
          <w:p w14:paraId="6F90C285"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序号</w:t>
            </w:r>
          </w:p>
        </w:tc>
        <w:tc>
          <w:tcPr>
            <w:tcW w:w="1389" w:type="dxa"/>
            <w:vAlign w:val="center"/>
          </w:tcPr>
          <w:p w14:paraId="1F8367D9"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教师姓名</w:t>
            </w:r>
          </w:p>
        </w:tc>
        <w:tc>
          <w:tcPr>
            <w:tcW w:w="5840" w:type="dxa"/>
          </w:tcPr>
          <w:p w14:paraId="0F33A94E"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班队公开课或德育讲座</w:t>
            </w:r>
          </w:p>
        </w:tc>
        <w:tc>
          <w:tcPr>
            <w:tcW w:w="1695" w:type="dxa"/>
            <w:vAlign w:val="center"/>
          </w:tcPr>
          <w:p w14:paraId="4BF2D506"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级别</w:t>
            </w:r>
          </w:p>
        </w:tc>
      </w:tr>
      <w:tr w:rsidR="00B06838" w:rsidRPr="00225BE5" w14:paraId="4BF7FDBC" w14:textId="77777777" w:rsidTr="00B06838">
        <w:tc>
          <w:tcPr>
            <w:tcW w:w="704" w:type="dxa"/>
            <w:vAlign w:val="center"/>
          </w:tcPr>
          <w:p w14:paraId="4FBB345D"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1</w:t>
            </w:r>
          </w:p>
        </w:tc>
        <w:tc>
          <w:tcPr>
            <w:tcW w:w="1389" w:type="dxa"/>
            <w:vAlign w:val="center"/>
          </w:tcPr>
          <w:p w14:paraId="5BD4B8B6" w14:textId="77777777" w:rsidR="00B06838" w:rsidRPr="00225BE5" w:rsidRDefault="00B06838" w:rsidP="00B06838">
            <w:pPr>
              <w:spacing w:line="280" w:lineRule="exact"/>
              <w:jc w:val="center"/>
              <w:rPr>
                <w:rFonts w:ascii="宋体" w:hAnsi="宋体"/>
                <w:sz w:val="24"/>
                <w:szCs w:val="24"/>
              </w:rPr>
            </w:pPr>
            <w:proofErr w:type="gramStart"/>
            <w:r w:rsidRPr="00225BE5">
              <w:rPr>
                <w:rFonts w:ascii="宋体" w:hAnsi="宋体" w:hint="eastAsia"/>
                <w:sz w:val="24"/>
                <w:szCs w:val="24"/>
              </w:rPr>
              <w:t>黄汝群</w:t>
            </w:r>
            <w:proofErr w:type="gramEnd"/>
          </w:p>
        </w:tc>
        <w:tc>
          <w:tcPr>
            <w:tcW w:w="5840" w:type="dxa"/>
          </w:tcPr>
          <w:p w14:paraId="0ABF11A9"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《农宝拼拼乐》新北区少先队课堂展示特等奖</w:t>
            </w:r>
          </w:p>
        </w:tc>
        <w:tc>
          <w:tcPr>
            <w:tcW w:w="1695" w:type="dxa"/>
            <w:vAlign w:val="center"/>
          </w:tcPr>
          <w:p w14:paraId="5F153751"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739FD020" w14:textId="77777777" w:rsidTr="00B06838">
        <w:tc>
          <w:tcPr>
            <w:tcW w:w="704" w:type="dxa"/>
            <w:vAlign w:val="center"/>
          </w:tcPr>
          <w:p w14:paraId="03CDF0F0"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2</w:t>
            </w:r>
          </w:p>
        </w:tc>
        <w:tc>
          <w:tcPr>
            <w:tcW w:w="1389" w:type="dxa"/>
            <w:vAlign w:val="center"/>
          </w:tcPr>
          <w:p w14:paraId="0EA0E049" w14:textId="77777777" w:rsidR="00B06838" w:rsidRPr="00225BE5" w:rsidRDefault="00B06838" w:rsidP="00B06838">
            <w:pPr>
              <w:spacing w:line="280" w:lineRule="exact"/>
              <w:jc w:val="center"/>
              <w:rPr>
                <w:rFonts w:ascii="宋体" w:hAnsi="宋体"/>
                <w:sz w:val="24"/>
                <w:szCs w:val="24"/>
              </w:rPr>
            </w:pPr>
            <w:proofErr w:type="gramStart"/>
            <w:r w:rsidRPr="00225BE5">
              <w:rPr>
                <w:rFonts w:ascii="宋体" w:hAnsi="宋体" w:hint="eastAsia"/>
                <w:sz w:val="24"/>
                <w:szCs w:val="24"/>
              </w:rPr>
              <w:t>黄汝群</w:t>
            </w:r>
            <w:proofErr w:type="gramEnd"/>
          </w:p>
        </w:tc>
        <w:tc>
          <w:tcPr>
            <w:tcW w:w="5840" w:type="dxa"/>
          </w:tcPr>
          <w:p w14:paraId="4CC913BB"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开心农场养成记新北区少先队活动方案设计一等奖</w:t>
            </w:r>
          </w:p>
        </w:tc>
        <w:tc>
          <w:tcPr>
            <w:tcW w:w="1695" w:type="dxa"/>
            <w:vAlign w:val="center"/>
          </w:tcPr>
          <w:p w14:paraId="5906C426"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1E9DACA9" w14:textId="77777777" w:rsidTr="00B06838">
        <w:tc>
          <w:tcPr>
            <w:tcW w:w="704" w:type="dxa"/>
            <w:vAlign w:val="center"/>
          </w:tcPr>
          <w:p w14:paraId="55005229"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3</w:t>
            </w:r>
          </w:p>
        </w:tc>
        <w:tc>
          <w:tcPr>
            <w:tcW w:w="1389" w:type="dxa"/>
            <w:vAlign w:val="center"/>
          </w:tcPr>
          <w:p w14:paraId="085CD686"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张</w:t>
            </w:r>
            <w:r>
              <w:rPr>
                <w:rFonts w:ascii="宋体" w:hAnsi="宋体" w:hint="eastAsia"/>
                <w:sz w:val="24"/>
                <w:szCs w:val="24"/>
              </w:rPr>
              <w:t xml:space="preserve"> </w:t>
            </w:r>
            <w:r>
              <w:rPr>
                <w:rFonts w:ascii="宋体" w:hAnsi="宋体"/>
                <w:sz w:val="24"/>
                <w:szCs w:val="24"/>
              </w:rPr>
              <w:t xml:space="preserve"> </w:t>
            </w:r>
            <w:r w:rsidRPr="00225BE5">
              <w:rPr>
                <w:rFonts w:ascii="宋体" w:hAnsi="宋体" w:hint="eastAsia"/>
                <w:sz w:val="24"/>
                <w:szCs w:val="24"/>
              </w:rPr>
              <w:t>洁</w:t>
            </w:r>
          </w:p>
        </w:tc>
        <w:tc>
          <w:tcPr>
            <w:tcW w:w="5840" w:type="dxa"/>
          </w:tcPr>
          <w:p w14:paraId="6C9E8E2C"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新北区少先队活动方案设计一等奖</w:t>
            </w:r>
          </w:p>
        </w:tc>
        <w:tc>
          <w:tcPr>
            <w:tcW w:w="1695" w:type="dxa"/>
            <w:vAlign w:val="center"/>
          </w:tcPr>
          <w:p w14:paraId="19C1105E"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524B1071" w14:textId="77777777" w:rsidTr="00B06838">
        <w:tc>
          <w:tcPr>
            <w:tcW w:w="704" w:type="dxa"/>
            <w:vAlign w:val="center"/>
          </w:tcPr>
          <w:p w14:paraId="21F57FF3"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4</w:t>
            </w:r>
          </w:p>
        </w:tc>
        <w:tc>
          <w:tcPr>
            <w:tcW w:w="1389" w:type="dxa"/>
            <w:vAlign w:val="center"/>
          </w:tcPr>
          <w:p w14:paraId="623A5BBA"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黄</w:t>
            </w:r>
            <w:r>
              <w:rPr>
                <w:rFonts w:ascii="宋体" w:hAnsi="宋体" w:hint="eastAsia"/>
                <w:sz w:val="24"/>
                <w:szCs w:val="24"/>
              </w:rPr>
              <w:t xml:space="preserve"> </w:t>
            </w:r>
            <w:r>
              <w:rPr>
                <w:rFonts w:ascii="宋体" w:hAnsi="宋体"/>
                <w:sz w:val="24"/>
                <w:szCs w:val="24"/>
              </w:rPr>
              <w:t xml:space="preserve"> </w:t>
            </w:r>
            <w:r w:rsidRPr="00225BE5">
              <w:rPr>
                <w:rFonts w:ascii="宋体" w:hAnsi="宋体" w:hint="eastAsia"/>
                <w:sz w:val="24"/>
                <w:szCs w:val="24"/>
              </w:rPr>
              <w:t>莺</w:t>
            </w:r>
          </w:p>
        </w:tc>
        <w:tc>
          <w:tcPr>
            <w:tcW w:w="5840" w:type="dxa"/>
          </w:tcPr>
          <w:p w14:paraId="73DDCF3A"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区少先队队课设计二等奖</w:t>
            </w:r>
          </w:p>
        </w:tc>
        <w:tc>
          <w:tcPr>
            <w:tcW w:w="1695" w:type="dxa"/>
            <w:vAlign w:val="center"/>
          </w:tcPr>
          <w:p w14:paraId="1F63CA0D"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4872BFEE" w14:textId="77777777" w:rsidTr="00B06838">
        <w:tc>
          <w:tcPr>
            <w:tcW w:w="704" w:type="dxa"/>
            <w:vAlign w:val="center"/>
          </w:tcPr>
          <w:p w14:paraId="24C28FFA"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5</w:t>
            </w:r>
          </w:p>
        </w:tc>
        <w:tc>
          <w:tcPr>
            <w:tcW w:w="1389" w:type="dxa"/>
            <w:vAlign w:val="center"/>
          </w:tcPr>
          <w:p w14:paraId="571A23E3"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朱莉萍</w:t>
            </w:r>
          </w:p>
        </w:tc>
        <w:tc>
          <w:tcPr>
            <w:tcW w:w="5840" w:type="dxa"/>
          </w:tcPr>
          <w:p w14:paraId="20DFB2E7"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《小小“口罩侠”》少先队活动方案设计二等奖</w:t>
            </w:r>
          </w:p>
        </w:tc>
        <w:tc>
          <w:tcPr>
            <w:tcW w:w="1695" w:type="dxa"/>
            <w:vAlign w:val="center"/>
          </w:tcPr>
          <w:p w14:paraId="40DF0FED"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5E17235C" w14:textId="77777777" w:rsidTr="00B06838">
        <w:tc>
          <w:tcPr>
            <w:tcW w:w="704" w:type="dxa"/>
            <w:vAlign w:val="center"/>
          </w:tcPr>
          <w:p w14:paraId="7539D637"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6</w:t>
            </w:r>
          </w:p>
        </w:tc>
        <w:tc>
          <w:tcPr>
            <w:tcW w:w="1389" w:type="dxa"/>
            <w:vAlign w:val="center"/>
          </w:tcPr>
          <w:p w14:paraId="46DBE421" w14:textId="77777777" w:rsidR="00B06838" w:rsidRPr="00225BE5" w:rsidRDefault="00B06838" w:rsidP="00B06838">
            <w:pPr>
              <w:spacing w:line="280" w:lineRule="exact"/>
              <w:jc w:val="center"/>
              <w:rPr>
                <w:rFonts w:ascii="宋体" w:hAnsi="宋体"/>
                <w:sz w:val="24"/>
                <w:szCs w:val="24"/>
              </w:rPr>
            </w:pPr>
            <w:proofErr w:type="gramStart"/>
            <w:r w:rsidRPr="00225BE5">
              <w:rPr>
                <w:rFonts w:ascii="宋体" w:hAnsi="宋体" w:hint="eastAsia"/>
                <w:sz w:val="24"/>
                <w:szCs w:val="24"/>
              </w:rPr>
              <w:t>章宏恒</w:t>
            </w:r>
            <w:proofErr w:type="gramEnd"/>
          </w:p>
        </w:tc>
        <w:tc>
          <w:tcPr>
            <w:tcW w:w="5840" w:type="dxa"/>
          </w:tcPr>
          <w:p w14:paraId="7CCBB268" w14:textId="77777777" w:rsidR="00B06838" w:rsidRPr="00225BE5" w:rsidRDefault="00B06838" w:rsidP="00B06838">
            <w:pPr>
              <w:spacing w:line="280" w:lineRule="exact"/>
              <w:rPr>
                <w:rFonts w:ascii="宋体" w:hAnsi="宋体"/>
                <w:sz w:val="24"/>
                <w:szCs w:val="24"/>
              </w:rPr>
            </w:pPr>
            <w:proofErr w:type="gramStart"/>
            <w:r w:rsidRPr="00225BE5">
              <w:rPr>
                <w:rFonts w:ascii="宋体" w:hAnsi="宋体" w:hint="eastAsia"/>
                <w:sz w:val="24"/>
                <w:szCs w:val="24"/>
              </w:rPr>
              <w:t>区课《防“疫”战“疫”，争做志愿小先锋》</w:t>
            </w:r>
            <w:proofErr w:type="gramEnd"/>
            <w:r w:rsidRPr="00225BE5">
              <w:rPr>
                <w:rFonts w:ascii="宋体" w:hAnsi="宋体" w:hint="eastAsia"/>
                <w:sz w:val="24"/>
                <w:szCs w:val="24"/>
              </w:rPr>
              <w:t>、《向阳志愿者在行动》；讲座《志愿服务，与爱同行》</w:t>
            </w:r>
          </w:p>
        </w:tc>
        <w:tc>
          <w:tcPr>
            <w:tcW w:w="1695" w:type="dxa"/>
            <w:vAlign w:val="center"/>
          </w:tcPr>
          <w:p w14:paraId="2D88399E"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12F2C08B" w14:textId="77777777" w:rsidTr="00B06838">
        <w:tc>
          <w:tcPr>
            <w:tcW w:w="704" w:type="dxa"/>
            <w:vAlign w:val="center"/>
          </w:tcPr>
          <w:p w14:paraId="38B46CC5"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7</w:t>
            </w:r>
          </w:p>
        </w:tc>
        <w:tc>
          <w:tcPr>
            <w:tcW w:w="1389" w:type="dxa"/>
            <w:vAlign w:val="center"/>
          </w:tcPr>
          <w:p w14:paraId="7CBD8E11"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林燕群</w:t>
            </w:r>
          </w:p>
        </w:tc>
        <w:tc>
          <w:tcPr>
            <w:tcW w:w="5840" w:type="dxa"/>
          </w:tcPr>
          <w:p w14:paraId="0F000D7A"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讲座《主题班队会的设计与推进》</w:t>
            </w:r>
          </w:p>
        </w:tc>
        <w:tc>
          <w:tcPr>
            <w:tcW w:w="1695" w:type="dxa"/>
            <w:vAlign w:val="center"/>
          </w:tcPr>
          <w:p w14:paraId="1011B8FF"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bl>
    <w:p w14:paraId="05D146ED" w14:textId="77777777" w:rsidR="00B06838" w:rsidRPr="00225BE5" w:rsidRDefault="00B06838" w:rsidP="00B06838">
      <w:pPr>
        <w:spacing w:line="360" w:lineRule="auto"/>
        <w:rPr>
          <w:sz w:val="24"/>
          <w:szCs w:val="24"/>
        </w:rPr>
      </w:pPr>
    </w:p>
    <w:p w14:paraId="489AAEF0" w14:textId="77777777" w:rsidR="00B06838" w:rsidRPr="00225BE5" w:rsidRDefault="00B06838" w:rsidP="00B06838">
      <w:pPr>
        <w:spacing w:line="360" w:lineRule="auto"/>
        <w:ind w:firstLineChars="392" w:firstLine="944"/>
        <w:jc w:val="left"/>
        <w:rPr>
          <w:rFonts w:ascii="黑体" w:eastAsia="黑体" w:hAnsi="黑体"/>
          <w:sz w:val="24"/>
          <w:szCs w:val="24"/>
        </w:rPr>
      </w:pPr>
      <w:r>
        <w:rPr>
          <w:rFonts w:ascii="楷体" w:eastAsia="楷体" w:hAnsi="楷体" w:hint="eastAsia"/>
          <w:b/>
          <w:sz w:val="24"/>
          <w:szCs w:val="24"/>
        </w:rPr>
        <w:t xml:space="preserve">附件十二  </w:t>
      </w:r>
      <w:r>
        <w:rPr>
          <w:rFonts w:ascii="宋体" w:hAnsi="宋体" w:cs="Arial" w:hint="eastAsia"/>
          <w:b/>
          <w:sz w:val="28"/>
          <w:szCs w:val="28"/>
          <w:shd w:val="pct15" w:color="auto" w:fill="FFFFFF"/>
        </w:rPr>
        <w:t>2019-2020年度</w:t>
      </w:r>
      <w:r w:rsidRPr="00B06838">
        <w:rPr>
          <w:rFonts w:asciiTheme="minorEastAsia" w:eastAsiaTheme="minorEastAsia" w:hAnsiTheme="minorEastAsia" w:hint="eastAsia"/>
          <w:b/>
          <w:sz w:val="28"/>
          <w:szCs w:val="28"/>
          <w:shd w:val="pct15" w:color="auto" w:fill="FFFFFF"/>
        </w:rPr>
        <w:t>班集体获奖汇总（区级及以上）</w:t>
      </w:r>
    </w:p>
    <w:tbl>
      <w:tblPr>
        <w:tblStyle w:val="a7"/>
        <w:tblW w:w="0" w:type="auto"/>
        <w:tblLook w:val="04A0" w:firstRow="1" w:lastRow="0" w:firstColumn="1" w:lastColumn="0" w:noHBand="0" w:noVBand="1"/>
      </w:tblPr>
      <w:tblGrid>
        <w:gridCol w:w="709"/>
        <w:gridCol w:w="1384"/>
        <w:gridCol w:w="5845"/>
        <w:gridCol w:w="1695"/>
      </w:tblGrid>
      <w:tr w:rsidR="00B06838" w:rsidRPr="00225BE5" w14:paraId="3984B12E" w14:textId="77777777" w:rsidTr="00B06838">
        <w:tc>
          <w:tcPr>
            <w:tcW w:w="709" w:type="dxa"/>
            <w:vAlign w:val="center"/>
          </w:tcPr>
          <w:p w14:paraId="713619E8"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序号</w:t>
            </w:r>
          </w:p>
        </w:tc>
        <w:tc>
          <w:tcPr>
            <w:tcW w:w="1384" w:type="dxa"/>
          </w:tcPr>
          <w:p w14:paraId="438CC8A0" w14:textId="77777777" w:rsidR="00B06838" w:rsidRPr="00225BE5" w:rsidRDefault="00B06838" w:rsidP="00B06838">
            <w:pPr>
              <w:spacing w:line="280" w:lineRule="exact"/>
              <w:rPr>
                <w:rFonts w:ascii="宋体" w:hAnsi="宋体"/>
                <w:sz w:val="24"/>
                <w:szCs w:val="24"/>
              </w:rPr>
            </w:pPr>
            <w:r w:rsidRPr="00225BE5">
              <w:rPr>
                <w:rFonts w:ascii="宋体" w:hAnsi="宋体" w:hint="eastAsia"/>
                <w:sz w:val="24"/>
                <w:szCs w:val="24"/>
              </w:rPr>
              <w:t>教师姓名</w:t>
            </w:r>
          </w:p>
        </w:tc>
        <w:tc>
          <w:tcPr>
            <w:tcW w:w="5845" w:type="dxa"/>
          </w:tcPr>
          <w:p w14:paraId="0AF978F8"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班集体获奖</w:t>
            </w:r>
          </w:p>
        </w:tc>
        <w:tc>
          <w:tcPr>
            <w:tcW w:w="1695" w:type="dxa"/>
          </w:tcPr>
          <w:p w14:paraId="1FA28994"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级别</w:t>
            </w:r>
          </w:p>
        </w:tc>
      </w:tr>
      <w:tr w:rsidR="00B06838" w:rsidRPr="00225BE5" w14:paraId="0DB58CBF" w14:textId="77777777" w:rsidTr="00B06838">
        <w:tc>
          <w:tcPr>
            <w:tcW w:w="709" w:type="dxa"/>
            <w:vAlign w:val="center"/>
          </w:tcPr>
          <w:p w14:paraId="328E1751"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1</w:t>
            </w:r>
          </w:p>
        </w:tc>
        <w:tc>
          <w:tcPr>
            <w:tcW w:w="1384" w:type="dxa"/>
            <w:vAlign w:val="center"/>
          </w:tcPr>
          <w:p w14:paraId="10213D98" w14:textId="77777777" w:rsidR="00B06838" w:rsidRPr="00225BE5" w:rsidRDefault="00B06838" w:rsidP="00B06838">
            <w:pPr>
              <w:spacing w:line="280" w:lineRule="exact"/>
              <w:jc w:val="center"/>
              <w:rPr>
                <w:rFonts w:ascii="宋体" w:hAnsi="宋体"/>
                <w:sz w:val="24"/>
                <w:szCs w:val="24"/>
              </w:rPr>
            </w:pPr>
            <w:proofErr w:type="gramStart"/>
            <w:r w:rsidRPr="00225BE5">
              <w:rPr>
                <w:rFonts w:ascii="宋体" w:hAnsi="宋体" w:hint="eastAsia"/>
                <w:sz w:val="24"/>
                <w:szCs w:val="24"/>
              </w:rPr>
              <w:t>黄汝群</w:t>
            </w:r>
            <w:proofErr w:type="gramEnd"/>
          </w:p>
        </w:tc>
        <w:tc>
          <w:tcPr>
            <w:tcW w:w="5845" w:type="dxa"/>
          </w:tcPr>
          <w:p w14:paraId="6644A86A"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新北区优秀班集体</w:t>
            </w:r>
          </w:p>
        </w:tc>
        <w:tc>
          <w:tcPr>
            <w:tcW w:w="1695" w:type="dxa"/>
          </w:tcPr>
          <w:p w14:paraId="72FDCD30"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3FF1172A" w14:textId="77777777" w:rsidTr="00B06838">
        <w:tc>
          <w:tcPr>
            <w:tcW w:w="709" w:type="dxa"/>
            <w:vAlign w:val="center"/>
          </w:tcPr>
          <w:p w14:paraId="08E53ADB"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2</w:t>
            </w:r>
          </w:p>
        </w:tc>
        <w:tc>
          <w:tcPr>
            <w:tcW w:w="1384" w:type="dxa"/>
            <w:vAlign w:val="center"/>
          </w:tcPr>
          <w:p w14:paraId="5D0F9143"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周</w:t>
            </w:r>
            <w:r>
              <w:rPr>
                <w:rFonts w:ascii="宋体" w:hAnsi="宋体" w:hint="eastAsia"/>
                <w:sz w:val="24"/>
                <w:szCs w:val="24"/>
              </w:rPr>
              <w:t xml:space="preserve"> </w:t>
            </w:r>
            <w:r>
              <w:rPr>
                <w:rFonts w:ascii="宋体" w:hAnsi="宋体"/>
                <w:sz w:val="24"/>
                <w:szCs w:val="24"/>
              </w:rPr>
              <w:t xml:space="preserve"> </w:t>
            </w:r>
            <w:r w:rsidRPr="00225BE5">
              <w:rPr>
                <w:rFonts w:ascii="宋体" w:hAnsi="宋体" w:hint="eastAsia"/>
                <w:sz w:val="24"/>
                <w:szCs w:val="24"/>
              </w:rPr>
              <w:t>菲</w:t>
            </w:r>
          </w:p>
        </w:tc>
        <w:tc>
          <w:tcPr>
            <w:tcW w:w="5845" w:type="dxa"/>
          </w:tcPr>
          <w:p w14:paraId="3944AFE6"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新北区优秀班集体</w:t>
            </w:r>
          </w:p>
        </w:tc>
        <w:tc>
          <w:tcPr>
            <w:tcW w:w="1695" w:type="dxa"/>
          </w:tcPr>
          <w:p w14:paraId="1B1CEE5D"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61783AA6" w14:textId="77777777" w:rsidTr="00B06838">
        <w:tc>
          <w:tcPr>
            <w:tcW w:w="709" w:type="dxa"/>
            <w:vAlign w:val="center"/>
          </w:tcPr>
          <w:p w14:paraId="1F1274A3"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3</w:t>
            </w:r>
          </w:p>
        </w:tc>
        <w:tc>
          <w:tcPr>
            <w:tcW w:w="1384" w:type="dxa"/>
            <w:vAlign w:val="center"/>
          </w:tcPr>
          <w:p w14:paraId="2211448B"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黄</w:t>
            </w:r>
            <w:r>
              <w:rPr>
                <w:rFonts w:ascii="宋体" w:hAnsi="宋体" w:hint="eastAsia"/>
                <w:sz w:val="24"/>
                <w:szCs w:val="24"/>
              </w:rPr>
              <w:t xml:space="preserve"> </w:t>
            </w:r>
            <w:r>
              <w:rPr>
                <w:rFonts w:ascii="宋体" w:hAnsi="宋体"/>
                <w:sz w:val="24"/>
                <w:szCs w:val="24"/>
              </w:rPr>
              <w:t xml:space="preserve"> </w:t>
            </w:r>
            <w:r w:rsidRPr="00225BE5">
              <w:rPr>
                <w:rFonts w:ascii="宋体" w:hAnsi="宋体" w:hint="eastAsia"/>
                <w:sz w:val="24"/>
                <w:szCs w:val="24"/>
              </w:rPr>
              <w:t>莺</w:t>
            </w:r>
          </w:p>
        </w:tc>
        <w:tc>
          <w:tcPr>
            <w:tcW w:w="5845" w:type="dxa"/>
          </w:tcPr>
          <w:p w14:paraId="0B7F4C3C"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新北区优秀班集体</w:t>
            </w:r>
          </w:p>
        </w:tc>
        <w:tc>
          <w:tcPr>
            <w:tcW w:w="1695" w:type="dxa"/>
          </w:tcPr>
          <w:p w14:paraId="2D9C5511"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0CAB8426" w14:textId="77777777" w:rsidTr="00B06838">
        <w:tc>
          <w:tcPr>
            <w:tcW w:w="709" w:type="dxa"/>
            <w:vAlign w:val="center"/>
          </w:tcPr>
          <w:p w14:paraId="5C6EEB76"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4</w:t>
            </w:r>
          </w:p>
        </w:tc>
        <w:tc>
          <w:tcPr>
            <w:tcW w:w="1384" w:type="dxa"/>
            <w:vAlign w:val="center"/>
          </w:tcPr>
          <w:p w14:paraId="264C030F"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万</w:t>
            </w:r>
            <w:r>
              <w:rPr>
                <w:rFonts w:ascii="宋体" w:hAnsi="宋体" w:hint="eastAsia"/>
                <w:sz w:val="24"/>
                <w:szCs w:val="24"/>
              </w:rPr>
              <w:t xml:space="preserve"> </w:t>
            </w:r>
            <w:r>
              <w:rPr>
                <w:rFonts w:ascii="宋体" w:hAnsi="宋体"/>
                <w:sz w:val="24"/>
                <w:szCs w:val="24"/>
              </w:rPr>
              <w:t xml:space="preserve"> </w:t>
            </w:r>
            <w:proofErr w:type="gramStart"/>
            <w:r w:rsidRPr="00225BE5">
              <w:rPr>
                <w:rFonts w:ascii="宋体" w:hAnsi="宋体" w:hint="eastAsia"/>
                <w:sz w:val="24"/>
                <w:szCs w:val="24"/>
              </w:rPr>
              <w:t>婧</w:t>
            </w:r>
            <w:proofErr w:type="gramEnd"/>
          </w:p>
        </w:tc>
        <w:tc>
          <w:tcPr>
            <w:tcW w:w="5845" w:type="dxa"/>
          </w:tcPr>
          <w:p w14:paraId="4D1E0D39"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新北区优秀班集体</w:t>
            </w:r>
          </w:p>
        </w:tc>
        <w:tc>
          <w:tcPr>
            <w:tcW w:w="1695" w:type="dxa"/>
          </w:tcPr>
          <w:p w14:paraId="14EE1515"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r w:rsidR="00B06838" w:rsidRPr="00225BE5" w14:paraId="44A8D977" w14:textId="77777777" w:rsidTr="00B06838">
        <w:tc>
          <w:tcPr>
            <w:tcW w:w="709" w:type="dxa"/>
            <w:vAlign w:val="center"/>
          </w:tcPr>
          <w:p w14:paraId="2AF95E27"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lastRenderedPageBreak/>
              <w:t>5</w:t>
            </w:r>
          </w:p>
        </w:tc>
        <w:tc>
          <w:tcPr>
            <w:tcW w:w="1384" w:type="dxa"/>
            <w:vAlign w:val="center"/>
          </w:tcPr>
          <w:p w14:paraId="3B9DC86C" w14:textId="77777777" w:rsidR="00B06838" w:rsidRPr="00225BE5" w:rsidRDefault="00B06838" w:rsidP="00B06838">
            <w:pPr>
              <w:spacing w:line="280" w:lineRule="exact"/>
              <w:jc w:val="center"/>
              <w:rPr>
                <w:rFonts w:ascii="宋体" w:hAnsi="宋体"/>
                <w:sz w:val="24"/>
                <w:szCs w:val="24"/>
              </w:rPr>
            </w:pPr>
            <w:proofErr w:type="gramStart"/>
            <w:r w:rsidRPr="00225BE5">
              <w:rPr>
                <w:rFonts w:ascii="宋体" w:hAnsi="宋体" w:hint="eastAsia"/>
                <w:sz w:val="24"/>
                <w:szCs w:val="24"/>
              </w:rPr>
              <w:t>章宏恒</w:t>
            </w:r>
            <w:proofErr w:type="gramEnd"/>
          </w:p>
        </w:tc>
        <w:tc>
          <w:tcPr>
            <w:tcW w:w="5845" w:type="dxa"/>
          </w:tcPr>
          <w:p w14:paraId="2F1EB14D" w14:textId="77777777" w:rsidR="00B06838" w:rsidRPr="00225BE5" w:rsidRDefault="00B06838" w:rsidP="00B06838">
            <w:pPr>
              <w:spacing w:line="280" w:lineRule="exact"/>
              <w:jc w:val="left"/>
              <w:rPr>
                <w:rFonts w:ascii="宋体" w:hAnsi="宋体"/>
                <w:sz w:val="24"/>
                <w:szCs w:val="24"/>
              </w:rPr>
            </w:pPr>
            <w:r w:rsidRPr="00225BE5">
              <w:rPr>
                <w:rFonts w:ascii="宋体" w:hAnsi="宋体" w:hint="eastAsia"/>
                <w:sz w:val="24"/>
                <w:szCs w:val="24"/>
              </w:rPr>
              <w:t>五</w:t>
            </w:r>
            <w:proofErr w:type="gramStart"/>
            <w:r w:rsidRPr="00225BE5">
              <w:rPr>
                <w:rFonts w:ascii="宋体" w:hAnsi="宋体" w:hint="eastAsia"/>
                <w:sz w:val="24"/>
                <w:szCs w:val="24"/>
              </w:rPr>
              <w:t>6</w:t>
            </w:r>
            <w:proofErr w:type="gramEnd"/>
            <w:r w:rsidRPr="00225BE5">
              <w:rPr>
                <w:rFonts w:ascii="宋体" w:hAnsi="宋体" w:hint="eastAsia"/>
                <w:sz w:val="24"/>
                <w:szCs w:val="24"/>
              </w:rPr>
              <w:t>班获“公益行动慈善爱心大使”</w:t>
            </w:r>
          </w:p>
        </w:tc>
        <w:tc>
          <w:tcPr>
            <w:tcW w:w="1695" w:type="dxa"/>
          </w:tcPr>
          <w:p w14:paraId="47849730" w14:textId="77777777" w:rsidR="00B06838" w:rsidRPr="00225BE5" w:rsidRDefault="00B06838" w:rsidP="00B06838">
            <w:pPr>
              <w:spacing w:line="280" w:lineRule="exact"/>
              <w:jc w:val="center"/>
              <w:rPr>
                <w:rFonts w:ascii="宋体" w:hAnsi="宋体"/>
                <w:sz w:val="24"/>
                <w:szCs w:val="24"/>
              </w:rPr>
            </w:pPr>
            <w:r w:rsidRPr="00225BE5">
              <w:rPr>
                <w:rFonts w:ascii="宋体" w:hAnsi="宋体" w:hint="eastAsia"/>
                <w:sz w:val="24"/>
                <w:szCs w:val="24"/>
              </w:rPr>
              <w:t>区级</w:t>
            </w:r>
          </w:p>
        </w:tc>
      </w:tr>
    </w:tbl>
    <w:p w14:paraId="1CAB7995" w14:textId="77777777" w:rsidR="00B06838" w:rsidRDefault="00B06838" w:rsidP="009D1501">
      <w:pPr>
        <w:tabs>
          <w:tab w:val="left" w:pos="2127"/>
        </w:tabs>
        <w:spacing w:line="276" w:lineRule="auto"/>
        <w:jc w:val="left"/>
        <w:rPr>
          <w:rFonts w:ascii="宋体" w:hAnsi="宋体" w:cs="宋体"/>
          <w:bCs/>
          <w:sz w:val="24"/>
          <w:szCs w:val="24"/>
        </w:rPr>
      </w:pPr>
    </w:p>
    <w:sectPr w:rsidR="00B06838" w:rsidSect="005B40F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990A8" w14:textId="77777777" w:rsidR="002413D3" w:rsidRDefault="002413D3" w:rsidP="00325C2B">
      <w:r>
        <w:separator/>
      </w:r>
    </w:p>
  </w:endnote>
  <w:endnote w:type="continuationSeparator" w:id="0">
    <w:p w14:paraId="3E0E7AA1" w14:textId="77777777" w:rsidR="002413D3" w:rsidRDefault="002413D3" w:rsidP="0032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19D2D" w14:textId="77777777" w:rsidR="002413D3" w:rsidRDefault="002413D3" w:rsidP="00325C2B">
      <w:r>
        <w:separator/>
      </w:r>
    </w:p>
  </w:footnote>
  <w:footnote w:type="continuationSeparator" w:id="0">
    <w:p w14:paraId="790A621A" w14:textId="77777777" w:rsidR="002413D3" w:rsidRDefault="002413D3" w:rsidP="00325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8B"/>
    <w:rsid w:val="00087EEB"/>
    <w:rsid w:val="000B5A88"/>
    <w:rsid w:val="000C76D8"/>
    <w:rsid w:val="0013307B"/>
    <w:rsid w:val="001379E8"/>
    <w:rsid w:val="0014314A"/>
    <w:rsid w:val="001D4B3C"/>
    <w:rsid w:val="001F5BD7"/>
    <w:rsid w:val="00221928"/>
    <w:rsid w:val="002413D3"/>
    <w:rsid w:val="00244F5F"/>
    <w:rsid w:val="002A7212"/>
    <w:rsid w:val="002B6953"/>
    <w:rsid w:val="002C3755"/>
    <w:rsid w:val="002E44AA"/>
    <w:rsid w:val="003120E2"/>
    <w:rsid w:val="00325C2B"/>
    <w:rsid w:val="00355EBB"/>
    <w:rsid w:val="003B67C8"/>
    <w:rsid w:val="003D49C5"/>
    <w:rsid w:val="00425AD0"/>
    <w:rsid w:val="00456F8B"/>
    <w:rsid w:val="004725A2"/>
    <w:rsid w:val="004E76B0"/>
    <w:rsid w:val="00501BE9"/>
    <w:rsid w:val="00525E08"/>
    <w:rsid w:val="00543DD4"/>
    <w:rsid w:val="00561CD5"/>
    <w:rsid w:val="005B40F1"/>
    <w:rsid w:val="005C1528"/>
    <w:rsid w:val="00616821"/>
    <w:rsid w:val="00643D80"/>
    <w:rsid w:val="00645579"/>
    <w:rsid w:val="006F3840"/>
    <w:rsid w:val="00715DD7"/>
    <w:rsid w:val="00721DA6"/>
    <w:rsid w:val="007B791F"/>
    <w:rsid w:val="007E1D3B"/>
    <w:rsid w:val="008234BF"/>
    <w:rsid w:val="00831D6D"/>
    <w:rsid w:val="00854FA7"/>
    <w:rsid w:val="008F2BA5"/>
    <w:rsid w:val="009059BE"/>
    <w:rsid w:val="00932DDA"/>
    <w:rsid w:val="009B75A6"/>
    <w:rsid w:val="009D1501"/>
    <w:rsid w:val="00AB60D8"/>
    <w:rsid w:val="00B06838"/>
    <w:rsid w:val="00B34A55"/>
    <w:rsid w:val="00B50C20"/>
    <w:rsid w:val="00B66C06"/>
    <w:rsid w:val="00B86A1B"/>
    <w:rsid w:val="00B93733"/>
    <w:rsid w:val="00BC610E"/>
    <w:rsid w:val="00C10B90"/>
    <w:rsid w:val="00C241A4"/>
    <w:rsid w:val="00C81390"/>
    <w:rsid w:val="00CC5272"/>
    <w:rsid w:val="00CF79E9"/>
    <w:rsid w:val="00D020AD"/>
    <w:rsid w:val="00D62DE8"/>
    <w:rsid w:val="00DD5352"/>
    <w:rsid w:val="00E21098"/>
    <w:rsid w:val="00EA1C1E"/>
    <w:rsid w:val="00EB6C3D"/>
    <w:rsid w:val="00EC350D"/>
    <w:rsid w:val="00EC7096"/>
    <w:rsid w:val="00EC72A9"/>
    <w:rsid w:val="00EE710F"/>
    <w:rsid w:val="00F247FF"/>
    <w:rsid w:val="00FA58F0"/>
    <w:rsid w:val="00FC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0F1"/>
    <w:pPr>
      <w:ind w:firstLineChars="200" w:firstLine="420"/>
    </w:pPr>
  </w:style>
  <w:style w:type="paragraph" w:customStyle="1" w:styleId="p0">
    <w:name w:val="p0"/>
    <w:qFormat/>
    <w:rsid w:val="005B40F1"/>
    <w:rPr>
      <w:rFonts w:ascii="Calibri" w:eastAsia="宋体" w:hAnsi="Calibri" w:cs="Times New Roman"/>
      <w:kern w:val="0"/>
      <w:szCs w:val="21"/>
    </w:rPr>
  </w:style>
  <w:style w:type="paragraph" w:styleId="a4">
    <w:name w:val="header"/>
    <w:basedOn w:val="a"/>
    <w:link w:val="Char"/>
    <w:uiPriority w:val="99"/>
    <w:unhideWhenUsed/>
    <w:rsid w:val="00325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5C2B"/>
    <w:rPr>
      <w:rFonts w:ascii="Calibri" w:eastAsia="宋体" w:hAnsi="Calibri" w:cs="Times New Roman"/>
      <w:sz w:val="18"/>
      <w:szCs w:val="18"/>
    </w:rPr>
  </w:style>
  <w:style w:type="paragraph" w:styleId="a5">
    <w:name w:val="footer"/>
    <w:basedOn w:val="a"/>
    <w:link w:val="Char0"/>
    <w:uiPriority w:val="99"/>
    <w:unhideWhenUsed/>
    <w:rsid w:val="00325C2B"/>
    <w:pPr>
      <w:tabs>
        <w:tab w:val="center" w:pos="4153"/>
        <w:tab w:val="right" w:pos="8306"/>
      </w:tabs>
      <w:snapToGrid w:val="0"/>
      <w:jc w:val="left"/>
    </w:pPr>
    <w:rPr>
      <w:sz w:val="18"/>
      <w:szCs w:val="18"/>
    </w:rPr>
  </w:style>
  <w:style w:type="character" w:customStyle="1" w:styleId="Char0">
    <w:name w:val="页脚 Char"/>
    <w:basedOn w:val="a0"/>
    <w:link w:val="a5"/>
    <w:uiPriority w:val="99"/>
    <w:rsid w:val="00325C2B"/>
    <w:rPr>
      <w:rFonts w:ascii="Calibri" w:eastAsia="宋体" w:hAnsi="Calibri" w:cs="Times New Roman"/>
      <w:sz w:val="18"/>
      <w:szCs w:val="18"/>
    </w:rPr>
  </w:style>
  <w:style w:type="paragraph" w:styleId="a6">
    <w:name w:val="Balloon Text"/>
    <w:basedOn w:val="a"/>
    <w:link w:val="Char1"/>
    <w:uiPriority w:val="99"/>
    <w:semiHidden/>
    <w:unhideWhenUsed/>
    <w:rsid w:val="00D020AD"/>
    <w:rPr>
      <w:sz w:val="18"/>
      <w:szCs w:val="18"/>
    </w:rPr>
  </w:style>
  <w:style w:type="character" w:customStyle="1" w:styleId="Char1">
    <w:name w:val="批注框文本 Char"/>
    <w:basedOn w:val="a0"/>
    <w:link w:val="a6"/>
    <w:uiPriority w:val="99"/>
    <w:semiHidden/>
    <w:rsid w:val="00D020AD"/>
    <w:rPr>
      <w:rFonts w:ascii="Calibri" w:eastAsia="宋体" w:hAnsi="Calibri" w:cs="Times New Roman"/>
      <w:sz w:val="18"/>
      <w:szCs w:val="18"/>
    </w:rPr>
  </w:style>
  <w:style w:type="table" w:styleId="a7">
    <w:name w:val="Table Grid"/>
    <w:basedOn w:val="a1"/>
    <w:uiPriority w:val="59"/>
    <w:qFormat/>
    <w:rsid w:val="00FC6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0F1"/>
    <w:pPr>
      <w:ind w:firstLineChars="200" w:firstLine="420"/>
    </w:pPr>
  </w:style>
  <w:style w:type="paragraph" w:customStyle="1" w:styleId="p0">
    <w:name w:val="p0"/>
    <w:qFormat/>
    <w:rsid w:val="005B40F1"/>
    <w:rPr>
      <w:rFonts w:ascii="Calibri" w:eastAsia="宋体" w:hAnsi="Calibri" w:cs="Times New Roman"/>
      <w:kern w:val="0"/>
      <w:szCs w:val="21"/>
    </w:rPr>
  </w:style>
  <w:style w:type="paragraph" w:styleId="a4">
    <w:name w:val="header"/>
    <w:basedOn w:val="a"/>
    <w:link w:val="Char"/>
    <w:uiPriority w:val="99"/>
    <w:unhideWhenUsed/>
    <w:rsid w:val="00325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5C2B"/>
    <w:rPr>
      <w:rFonts w:ascii="Calibri" w:eastAsia="宋体" w:hAnsi="Calibri" w:cs="Times New Roman"/>
      <w:sz w:val="18"/>
      <w:szCs w:val="18"/>
    </w:rPr>
  </w:style>
  <w:style w:type="paragraph" w:styleId="a5">
    <w:name w:val="footer"/>
    <w:basedOn w:val="a"/>
    <w:link w:val="Char0"/>
    <w:uiPriority w:val="99"/>
    <w:unhideWhenUsed/>
    <w:rsid w:val="00325C2B"/>
    <w:pPr>
      <w:tabs>
        <w:tab w:val="center" w:pos="4153"/>
        <w:tab w:val="right" w:pos="8306"/>
      </w:tabs>
      <w:snapToGrid w:val="0"/>
      <w:jc w:val="left"/>
    </w:pPr>
    <w:rPr>
      <w:sz w:val="18"/>
      <w:szCs w:val="18"/>
    </w:rPr>
  </w:style>
  <w:style w:type="character" w:customStyle="1" w:styleId="Char0">
    <w:name w:val="页脚 Char"/>
    <w:basedOn w:val="a0"/>
    <w:link w:val="a5"/>
    <w:uiPriority w:val="99"/>
    <w:rsid w:val="00325C2B"/>
    <w:rPr>
      <w:rFonts w:ascii="Calibri" w:eastAsia="宋体" w:hAnsi="Calibri" w:cs="Times New Roman"/>
      <w:sz w:val="18"/>
      <w:szCs w:val="18"/>
    </w:rPr>
  </w:style>
  <w:style w:type="paragraph" w:styleId="a6">
    <w:name w:val="Balloon Text"/>
    <w:basedOn w:val="a"/>
    <w:link w:val="Char1"/>
    <w:uiPriority w:val="99"/>
    <w:semiHidden/>
    <w:unhideWhenUsed/>
    <w:rsid w:val="00D020AD"/>
    <w:rPr>
      <w:sz w:val="18"/>
      <w:szCs w:val="18"/>
    </w:rPr>
  </w:style>
  <w:style w:type="character" w:customStyle="1" w:styleId="Char1">
    <w:name w:val="批注框文本 Char"/>
    <w:basedOn w:val="a0"/>
    <w:link w:val="a6"/>
    <w:uiPriority w:val="99"/>
    <w:semiHidden/>
    <w:rsid w:val="00D020AD"/>
    <w:rPr>
      <w:rFonts w:ascii="Calibri" w:eastAsia="宋体" w:hAnsi="Calibri" w:cs="Times New Roman"/>
      <w:sz w:val="18"/>
      <w:szCs w:val="18"/>
    </w:rPr>
  </w:style>
  <w:style w:type="table" w:styleId="a7">
    <w:name w:val="Table Grid"/>
    <w:basedOn w:val="a1"/>
    <w:uiPriority w:val="59"/>
    <w:qFormat/>
    <w:rsid w:val="00FC6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1FC5-AE2C-4520-BF73-5B74BA72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2118</Words>
  <Characters>12073</Characters>
  <Application>Microsoft Office Word</Application>
  <DocSecurity>0</DocSecurity>
  <Lines>100</Lines>
  <Paragraphs>28</Paragraphs>
  <ScaleCrop>false</ScaleCrop>
  <Company>Microsoft</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11</cp:revision>
  <dcterms:created xsi:type="dcterms:W3CDTF">2020-07-08T04:53:00Z</dcterms:created>
  <dcterms:modified xsi:type="dcterms:W3CDTF">2020-07-13T05:08:00Z</dcterms:modified>
</cp:coreProperties>
</file>