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85" w:rsidRDefault="00540D63">
      <w:pPr>
        <w:widowControl/>
        <w:jc w:val="center"/>
        <w:rPr>
          <w:rFonts w:eastAsia="方正小标宋简体"/>
          <w:b/>
          <w:sz w:val="24"/>
        </w:rPr>
      </w:pPr>
      <w:r>
        <w:rPr>
          <w:rFonts w:eastAsia="方正小标宋简体" w:hint="eastAsia"/>
          <w:b/>
          <w:sz w:val="24"/>
        </w:rPr>
        <w:t>关于举行新北区初中语文教师专业素养</w:t>
      </w:r>
      <w:r>
        <w:rPr>
          <w:rFonts w:eastAsia="方正小标宋简体" w:hint="eastAsia"/>
          <w:b/>
          <w:sz w:val="24"/>
        </w:rPr>
        <w:t xml:space="preserve"> (</w:t>
      </w:r>
      <w:r>
        <w:rPr>
          <w:rFonts w:eastAsia="方正小标宋简体" w:hint="eastAsia"/>
          <w:b/>
          <w:sz w:val="24"/>
        </w:rPr>
        <w:t>第二轮</w:t>
      </w:r>
      <w:r>
        <w:rPr>
          <w:rFonts w:eastAsia="方正小标宋简体" w:hint="eastAsia"/>
          <w:b/>
          <w:sz w:val="24"/>
        </w:rPr>
        <w:t>)</w:t>
      </w:r>
    </w:p>
    <w:p w:rsidR="00046885" w:rsidRDefault="00540D63">
      <w:pPr>
        <w:widowControl/>
        <w:jc w:val="center"/>
        <w:rPr>
          <w:rFonts w:eastAsia="方正小标宋简体"/>
          <w:b/>
          <w:sz w:val="24"/>
        </w:rPr>
      </w:pPr>
      <w:r>
        <w:rPr>
          <w:rFonts w:eastAsia="方正小标宋简体" w:hint="eastAsia"/>
          <w:b/>
          <w:sz w:val="24"/>
        </w:rPr>
        <w:t>竞赛的通知</w:t>
      </w:r>
    </w:p>
    <w:p w:rsidR="00046885" w:rsidRDefault="00540D63">
      <w:pPr>
        <w:widowControl/>
        <w:spacing w:line="570" w:lineRule="exact"/>
        <w:jc w:val="left"/>
        <w:rPr>
          <w:rFonts w:ascii="仿宋_GB2312" w:eastAsia="仿宋_GB2312" w:hAnsi="宋体" w:cs="宋体"/>
          <w:color w:val="000000"/>
          <w:spacing w:val="2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各初中：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ab/>
      </w:r>
    </w:p>
    <w:p w:rsidR="00046885" w:rsidRDefault="00540D63">
      <w:pPr>
        <w:widowControl/>
        <w:spacing w:line="57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spacing w:val="2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新北区初中语文教师</w:t>
      </w:r>
      <w:r>
        <w:rPr>
          <w:rFonts w:ascii="仿宋_GB2312" w:eastAsia="仿宋_GB2312" w:hAnsi="宋体" w:cs="宋体" w:hint="eastAsia"/>
          <w:color w:val="000000" w:themeColor="text1"/>
          <w:spacing w:val="20"/>
          <w:kern w:val="0"/>
          <w:sz w:val="24"/>
        </w:rPr>
        <w:t>专业素养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（第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一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轮）竞赛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已完成，现将第二轮比赛的要求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通知如下：</w:t>
      </w:r>
    </w:p>
    <w:p w:rsidR="00046885" w:rsidRDefault="00540D63">
      <w:pPr>
        <w:widowControl/>
        <w:spacing w:line="57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spacing w:val="2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一、参赛对象</w:t>
      </w:r>
    </w:p>
    <w:p w:rsidR="00046885" w:rsidRDefault="00540D63">
      <w:pPr>
        <w:widowControl/>
        <w:spacing w:line="57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spacing w:val="2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第一轮基础上出线的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28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人，名单见附件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1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。</w:t>
      </w:r>
    </w:p>
    <w:p w:rsidR="00046885" w:rsidRDefault="00540D63">
      <w:pPr>
        <w:widowControl/>
        <w:spacing w:line="57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spacing w:val="2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二、竞赛内容</w:t>
      </w:r>
    </w:p>
    <w:p w:rsidR="00046885" w:rsidRDefault="00540D63">
      <w:pPr>
        <w:widowControl/>
        <w:spacing w:line="57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spacing w:val="2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课堂教学能力考核（满分</w:t>
      </w:r>
      <w:r>
        <w:rPr>
          <w:rFonts w:eastAsia="仿宋_GB2312" w:hint="eastAsia"/>
          <w:sz w:val="24"/>
        </w:rPr>
        <w:t>100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分，其中板书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10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分）</w:t>
      </w:r>
    </w:p>
    <w:p w:rsidR="00046885" w:rsidRDefault="00540D63">
      <w:pPr>
        <w:widowControl/>
        <w:spacing w:line="57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spacing w:val="2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（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1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）测试内容：《我的第一个师父》（作者鲁迅）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。</w:t>
      </w:r>
    </w:p>
    <w:p w:rsidR="00046885" w:rsidRDefault="00540D63">
      <w:pPr>
        <w:widowControl/>
        <w:spacing w:line="57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spacing w:val="2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（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2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）测试方式：提供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20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分钟微视频课。</w:t>
      </w:r>
    </w:p>
    <w:p w:rsidR="00046885" w:rsidRDefault="00540D63">
      <w:pPr>
        <w:widowControl/>
        <w:spacing w:line="57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spacing w:val="2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（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3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）截止时间和报送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qq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：时间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10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月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9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日（星期五）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,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报送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427728616@qq.com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。</w:t>
      </w:r>
    </w:p>
    <w:p w:rsidR="00046885" w:rsidRDefault="00540D63">
      <w:pPr>
        <w:widowControl/>
        <w:spacing w:line="570" w:lineRule="exact"/>
        <w:jc w:val="left"/>
        <w:rPr>
          <w:rFonts w:ascii="仿宋_GB2312" w:eastAsia="仿宋_GB2312" w:hAnsi="宋体" w:cs="宋体"/>
          <w:color w:val="000000"/>
          <w:spacing w:val="2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 xml:space="preserve">    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三、说明</w:t>
      </w:r>
    </w:p>
    <w:p w:rsidR="00046885" w:rsidRDefault="00540D63">
      <w:pPr>
        <w:widowControl/>
        <w:spacing w:line="57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spacing w:val="2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1.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根据常州市</w:t>
      </w:r>
      <w:r>
        <w:rPr>
          <w:rFonts w:ascii="仿宋_GB2312" w:eastAsia="仿宋_GB2312" w:hAnsi="宋体" w:cs="宋体" w:hint="eastAsia"/>
          <w:color w:val="000000" w:themeColor="text1"/>
          <w:spacing w:val="20"/>
          <w:kern w:val="0"/>
          <w:sz w:val="24"/>
        </w:rPr>
        <w:t>市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级比赛要求，原则上在一等奖获得者中选拔参加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2020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常州市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评优课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的选手。</w:t>
      </w:r>
    </w:p>
    <w:p w:rsidR="00046885" w:rsidRDefault="00540D63">
      <w:pPr>
        <w:widowControl/>
        <w:spacing w:line="57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spacing w:val="2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2.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微视频课的制作要求见附件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2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。</w:t>
      </w:r>
    </w:p>
    <w:p w:rsidR="00046885" w:rsidRDefault="00540D63">
      <w:pPr>
        <w:widowControl/>
        <w:spacing w:line="570" w:lineRule="exact"/>
        <w:jc w:val="left"/>
        <w:rPr>
          <w:rFonts w:ascii="仿宋_GB2312" w:eastAsia="仿宋_GB2312" w:hAnsi="宋体" w:cs="宋体"/>
          <w:color w:val="000000"/>
          <w:spacing w:val="2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 xml:space="preserve"> </w:t>
      </w:r>
    </w:p>
    <w:p w:rsidR="00046885" w:rsidRDefault="00540D63">
      <w:pPr>
        <w:widowControl/>
        <w:spacing w:line="570" w:lineRule="exact"/>
        <w:ind w:firstLineChars="2300" w:firstLine="5520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新北区教师发展中心</w:t>
      </w:r>
    </w:p>
    <w:p w:rsidR="00046885" w:rsidRDefault="00540D63">
      <w:pPr>
        <w:spacing w:line="570" w:lineRule="exact"/>
        <w:ind w:right="480"/>
        <w:jc w:val="right"/>
        <w:rPr>
          <w:rFonts w:eastAsia="仿宋_GB2312"/>
          <w:sz w:val="24"/>
        </w:rPr>
      </w:pPr>
      <w:r>
        <w:rPr>
          <w:rFonts w:eastAsia="仿宋_GB2312"/>
          <w:sz w:val="24"/>
        </w:rPr>
        <w:t>20</w:t>
      </w:r>
      <w:r>
        <w:rPr>
          <w:rFonts w:eastAsia="仿宋_GB2312" w:hint="eastAsia"/>
          <w:sz w:val="24"/>
        </w:rPr>
        <w:t>20</w:t>
      </w:r>
      <w:r>
        <w:rPr>
          <w:rFonts w:eastAsia="仿宋_GB2312"/>
          <w:sz w:val="24"/>
        </w:rPr>
        <w:t>年</w:t>
      </w:r>
      <w:r>
        <w:rPr>
          <w:rFonts w:eastAsia="仿宋_GB2312" w:hint="eastAsia"/>
          <w:sz w:val="24"/>
        </w:rPr>
        <w:t>9</w:t>
      </w:r>
      <w:r>
        <w:rPr>
          <w:rFonts w:eastAsia="仿宋_GB2312"/>
          <w:sz w:val="24"/>
        </w:rPr>
        <w:t>月</w:t>
      </w:r>
      <w:r>
        <w:rPr>
          <w:rFonts w:eastAsia="仿宋_GB2312" w:hint="eastAsia"/>
          <w:sz w:val="24"/>
        </w:rPr>
        <w:t>18</w:t>
      </w:r>
      <w:r>
        <w:rPr>
          <w:rFonts w:eastAsia="仿宋_GB2312"/>
          <w:sz w:val="24"/>
        </w:rPr>
        <w:t>日</w:t>
      </w:r>
    </w:p>
    <w:p w:rsidR="00046885" w:rsidRDefault="00540D63">
      <w:pPr>
        <w:spacing w:line="570" w:lineRule="exact"/>
        <w:ind w:right="960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附</w:t>
      </w:r>
      <w:r>
        <w:rPr>
          <w:rFonts w:eastAsia="仿宋_GB2312" w:hint="eastAsia"/>
          <w:szCs w:val="21"/>
        </w:rPr>
        <w:t>1</w:t>
      </w:r>
      <w:r>
        <w:rPr>
          <w:rFonts w:eastAsia="仿宋_GB2312" w:hint="eastAsia"/>
          <w:szCs w:val="21"/>
        </w:rPr>
        <w:t>：参加第二轮上课人员</w:t>
      </w:r>
    </w:p>
    <w:tbl>
      <w:tblPr>
        <w:tblStyle w:val="a3"/>
        <w:tblW w:w="0" w:type="auto"/>
        <w:tblLook w:val="04A0"/>
      </w:tblPr>
      <w:tblGrid>
        <w:gridCol w:w="1242"/>
        <w:gridCol w:w="2694"/>
        <w:gridCol w:w="2015"/>
      </w:tblGrid>
      <w:tr w:rsidR="00046885">
        <w:tc>
          <w:tcPr>
            <w:tcW w:w="1242" w:type="dxa"/>
          </w:tcPr>
          <w:p w:rsidR="00046885" w:rsidRDefault="00540D63">
            <w:r>
              <w:rPr>
                <w:rFonts w:hint="eastAsia"/>
              </w:rPr>
              <w:t>序号</w:t>
            </w:r>
          </w:p>
        </w:tc>
        <w:tc>
          <w:tcPr>
            <w:tcW w:w="2694" w:type="dxa"/>
          </w:tcPr>
          <w:p w:rsidR="00046885" w:rsidRDefault="00540D63">
            <w:r>
              <w:rPr>
                <w:rFonts w:hint="eastAsia"/>
              </w:rPr>
              <w:t>单位</w:t>
            </w:r>
          </w:p>
        </w:tc>
        <w:tc>
          <w:tcPr>
            <w:tcW w:w="2015" w:type="dxa"/>
          </w:tcPr>
          <w:p w:rsidR="00046885" w:rsidRDefault="00540D63">
            <w:r>
              <w:rPr>
                <w:rFonts w:hint="eastAsia"/>
              </w:rPr>
              <w:t>上课者</w:t>
            </w:r>
          </w:p>
        </w:tc>
      </w:tr>
      <w:tr w:rsidR="00046885">
        <w:tc>
          <w:tcPr>
            <w:tcW w:w="1242" w:type="dxa"/>
          </w:tcPr>
          <w:p w:rsidR="00046885" w:rsidRDefault="00540D63">
            <w:r>
              <w:rPr>
                <w:rFonts w:hint="eastAsia"/>
              </w:rPr>
              <w:t>1</w:t>
            </w:r>
          </w:p>
        </w:tc>
        <w:tc>
          <w:tcPr>
            <w:tcW w:w="2694" w:type="dxa"/>
          </w:tcPr>
          <w:p w:rsidR="00046885" w:rsidRDefault="00540D63">
            <w:r>
              <w:rPr>
                <w:rFonts w:hint="eastAsia"/>
              </w:rPr>
              <w:t>实验中学（龙城大道校区）</w:t>
            </w:r>
          </w:p>
        </w:tc>
        <w:tc>
          <w:tcPr>
            <w:tcW w:w="2015" w:type="dxa"/>
          </w:tcPr>
          <w:p w:rsidR="00046885" w:rsidRDefault="00540D63">
            <w:r>
              <w:rPr>
                <w:rFonts w:hint="eastAsia"/>
              </w:rPr>
              <w:t>赵无双</w:t>
            </w:r>
          </w:p>
        </w:tc>
      </w:tr>
      <w:tr w:rsidR="00046885">
        <w:tc>
          <w:tcPr>
            <w:tcW w:w="1242" w:type="dxa"/>
          </w:tcPr>
          <w:p w:rsidR="00046885" w:rsidRDefault="00540D63">
            <w:r>
              <w:rPr>
                <w:rFonts w:hint="eastAsia"/>
              </w:rPr>
              <w:t>2</w:t>
            </w:r>
          </w:p>
        </w:tc>
        <w:tc>
          <w:tcPr>
            <w:tcW w:w="2694" w:type="dxa"/>
          </w:tcPr>
          <w:p w:rsidR="00046885" w:rsidRDefault="00540D63">
            <w:r>
              <w:rPr>
                <w:rFonts w:hint="eastAsia"/>
              </w:rPr>
              <w:t>中天实验学校</w:t>
            </w:r>
          </w:p>
        </w:tc>
        <w:tc>
          <w:tcPr>
            <w:tcW w:w="2015" w:type="dxa"/>
          </w:tcPr>
          <w:p w:rsidR="00046885" w:rsidRDefault="00540D63">
            <w:r>
              <w:rPr>
                <w:rFonts w:hint="eastAsia"/>
              </w:rPr>
              <w:t>余银爽</w:t>
            </w:r>
          </w:p>
        </w:tc>
      </w:tr>
      <w:tr w:rsidR="00046885">
        <w:tc>
          <w:tcPr>
            <w:tcW w:w="1242" w:type="dxa"/>
          </w:tcPr>
          <w:p w:rsidR="00046885" w:rsidRDefault="00540D63">
            <w:r>
              <w:rPr>
                <w:rFonts w:hint="eastAsia"/>
              </w:rPr>
              <w:t>3</w:t>
            </w:r>
          </w:p>
        </w:tc>
        <w:tc>
          <w:tcPr>
            <w:tcW w:w="2694" w:type="dxa"/>
          </w:tcPr>
          <w:p w:rsidR="00046885" w:rsidRDefault="00540D63">
            <w:r>
              <w:rPr>
                <w:rFonts w:hint="eastAsia"/>
              </w:rPr>
              <w:t>新桥初中</w:t>
            </w:r>
          </w:p>
        </w:tc>
        <w:tc>
          <w:tcPr>
            <w:tcW w:w="2015" w:type="dxa"/>
          </w:tcPr>
          <w:p w:rsidR="00046885" w:rsidRDefault="00540D63">
            <w:r>
              <w:rPr>
                <w:rFonts w:hint="eastAsia"/>
              </w:rPr>
              <w:t>王静</w:t>
            </w:r>
          </w:p>
        </w:tc>
      </w:tr>
      <w:tr w:rsidR="00046885">
        <w:tc>
          <w:tcPr>
            <w:tcW w:w="1242" w:type="dxa"/>
          </w:tcPr>
          <w:p w:rsidR="00046885" w:rsidRDefault="00540D63">
            <w:r>
              <w:rPr>
                <w:rFonts w:hint="eastAsia"/>
              </w:rPr>
              <w:t>4</w:t>
            </w:r>
          </w:p>
        </w:tc>
        <w:tc>
          <w:tcPr>
            <w:tcW w:w="2694" w:type="dxa"/>
          </w:tcPr>
          <w:p w:rsidR="00046885" w:rsidRDefault="00540D63">
            <w:r>
              <w:rPr>
                <w:rFonts w:hint="eastAsia"/>
              </w:rPr>
              <w:t>河海实验学校</w:t>
            </w:r>
          </w:p>
        </w:tc>
        <w:tc>
          <w:tcPr>
            <w:tcW w:w="2015" w:type="dxa"/>
          </w:tcPr>
          <w:p w:rsidR="00046885" w:rsidRDefault="00540D63">
            <w:r>
              <w:rPr>
                <w:rFonts w:hint="eastAsia"/>
              </w:rPr>
              <w:t>徐艳</w:t>
            </w:r>
          </w:p>
        </w:tc>
      </w:tr>
      <w:tr w:rsidR="00046885">
        <w:tc>
          <w:tcPr>
            <w:tcW w:w="1242" w:type="dxa"/>
          </w:tcPr>
          <w:p w:rsidR="00046885" w:rsidRDefault="00540D63">
            <w:r>
              <w:rPr>
                <w:rFonts w:hint="eastAsia"/>
              </w:rPr>
              <w:t>5</w:t>
            </w:r>
          </w:p>
        </w:tc>
        <w:tc>
          <w:tcPr>
            <w:tcW w:w="2694" w:type="dxa"/>
          </w:tcPr>
          <w:p w:rsidR="00046885" w:rsidRDefault="00540D63">
            <w:r>
              <w:rPr>
                <w:rFonts w:hint="eastAsia"/>
              </w:rPr>
              <w:t>常州市滨江中学</w:t>
            </w:r>
          </w:p>
        </w:tc>
        <w:tc>
          <w:tcPr>
            <w:tcW w:w="2015" w:type="dxa"/>
          </w:tcPr>
          <w:p w:rsidR="00046885" w:rsidRDefault="00540D63">
            <w:r>
              <w:rPr>
                <w:rFonts w:hint="eastAsia"/>
              </w:rPr>
              <w:t>李秋</w:t>
            </w:r>
          </w:p>
        </w:tc>
      </w:tr>
      <w:tr w:rsidR="00046885">
        <w:tc>
          <w:tcPr>
            <w:tcW w:w="1242" w:type="dxa"/>
          </w:tcPr>
          <w:p w:rsidR="00046885" w:rsidRDefault="00540D63">
            <w:r>
              <w:rPr>
                <w:rFonts w:hint="eastAsia"/>
              </w:rPr>
              <w:t>6</w:t>
            </w:r>
          </w:p>
        </w:tc>
        <w:tc>
          <w:tcPr>
            <w:tcW w:w="2694" w:type="dxa"/>
          </w:tcPr>
          <w:p w:rsidR="00046885" w:rsidRDefault="00540D63">
            <w:r>
              <w:rPr>
                <w:rFonts w:hint="eastAsia"/>
              </w:rPr>
              <w:t>新北区魏村中学</w:t>
            </w:r>
          </w:p>
        </w:tc>
        <w:tc>
          <w:tcPr>
            <w:tcW w:w="2015" w:type="dxa"/>
          </w:tcPr>
          <w:p w:rsidR="00046885" w:rsidRDefault="00540D63">
            <w:r>
              <w:rPr>
                <w:rFonts w:hint="eastAsia"/>
              </w:rPr>
              <w:t>张亚超</w:t>
            </w:r>
          </w:p>
        </w:tc>
      </w:tr>
      <w:tr w:rsidR="00046885">
        <w:tc>
          <w:tcPr>
            <w:tcW w:w="1242" w:type="dxa"/>
          </w:tcPr>
          <w:p w:rsidR="00046885" w:rsidRDefault="00540D63">
            <w:r>
              <w:rPr>
                <w:rFonts w:hint="eastAsia"/>
              </w:rPr>
              <w:lastRenderedPageBreak/>
              <w:t>7</w:t>
            </w:r>
          </w:p>
        </w:tc>
        <w:tc>
          <w:tcPr>
            <w:tcW w:w="2694" w:type="dxa"/>
          </w:tcPr>
          <w:p w:rsidR="00046885" w:rsidRDefault="00540D63">
            <w:r>
              <w:rPr>
                <w:rFonts w:hint="eastAsia"/>
              </w:rPr>
              <w:t>龙虎塘中学</w:t>
            </w:r>
          </w:p>
        </w:tc>
        <w:tc>
          <w:tcPr>
            <w:tcW w:w="2015" w:type="dxa"/>
          </w:tcPr>
          <w:p w:rsidR="00046885" w:rsidRDefault="00540D63">
            <w:r>
              <w:rPr>
                <w:rFonts w:hint="eastAsia"/>
              </w:rPr>
              <w:t>陆丽芬</w:t>
            </w:r>
          </w:p>
        </w:tc>
      </w:tr>
      <w:tr w:rsidR="00046885">
        <w:tc>
          <w:tcPr>
            <w:tcW w:w="1242" w:type="dxa"/>
          </w:tcPr>
          <w:p w:rsidR="00046885" w:rsidRDefault="00540D63">
            <w:r>
              <w:rPr>
                <w:rFonts w:hint="eastAsia"/>
              </w:rPr>
              <w:t>8</w:t>
            </w:r>
          </w:p>
        </w:tc>
        <w:tc>
          <w:tcPr>
            <w:tcW w:w="2694" w:type="dxa"/>
          </w:tcPr>
          <w:p w:rsidR="00046885" w:rsidRDefault="00540D63">
            <w:r>
              <w:rPr>
                <w:rFonts w:hint="eastAsia"/>
              </w:rPr>
              <w:t>常州市滨江中学</w:t>
            </w:r>
          </w:p>
        </w:tc>
        <w:tc>
          <w:tcPr>
            <w:tcW w:w="2015" w:type="dxa"/>
          </w:tcPr>
          <w:p w:rsidR="00046885" w:rsidRDefault="00540D63">
            <w:r>
              <w:rPr>
                <w:rFonts w:hint="eastAsia"/>
              </w:rPr>
              <w:t>汪蓉</w:t>
            </w:r>
          </w:p>
        </w:tc>
      </w:tr>
      <w:tr w:rsidR="00046885">
        <w:tc>
          <w:tcPr>
            <w:tcW w:w="1242" w:type="dxa"/>
          </w:tcPr>
          <w:p w:rsidR="00046885" w:rsidRDefault="00540D63">
            <w:r>
              <w:rPr>
                <w:rFonts w:hint="eastAsia"/>
              </w:rPr>
              <w:t>9</w:t>
            </w:r>
          </w:p>
        </w:tc>
        <w:tc>
          <w:tcPr>
            <w:tcW w:w="2694" w:type="dxa"/>
          </w:tcPr>
          <w:p w:rsidR="00046885" w:rsidRDefault="00540D63">
            <w:r>
              <w:rPr>
                <w:rFonts w:hint="eastAsia"/>
              </w:rPr>
              <w:t>常州市滨江中学</w:t>
            </w:r>
          </w:p>
        </w:tc>
        <w:tc>
          <w:tcPr>
            <w:tcW w:w="2015" w:type="dxa"/>
          </w:tcPr>
          <w:p w:rsidR="00046885" w:rsidRDefault="00540D63">
            <w:r>
              <w:rPr>
                <w:rFonts w:hint="eastAsia"/>
              </w:rPr>
              <w:t>颜璐</w:t>
            </w:r>
          </w:p>
        </w:tc>
      </w:tr>
      <w:tr w:rsidR="00046885">
        <w:tc>
          <w:tcPr>
            <w:tcW w:w="1242" w:type="dxa"/>
          </w:tcPr>
          <w:p w:rsidR="00046885" w:rsidRDefault="00540D63">
            <w:r>
              <w:rPr>
                <w:rFonts w:hint="eastAsia"/>
              </w:rPr>
              <w:t>10</w:t>
            </w:r>
          </w:p>
        </w:tc>
        <w:tc>
          <w:tcPr>
            <w:tcW w:w="2694" w:type="dxa"/>
          </w:tcPr>
          <w:p w:rsidR="00046885" w:rsidRDefault="00540D63">
            <w:r>
              <w:rPr>
                <w:rFonts w:hint="eastAsia"/>
              </w:rPr>
              <w:t>中天实验学校</w:t>
            </w:r>
          </w:p>
        </w:tc>
        <w:tc>
          <w:tcPr>
            <w:tcW w:w="2015" w:type="dxa"/>
          </w:tcPr>
          <w:p w:rsidR="00046885" w:rsidRDefault="00540D63">
            <w:r>
              <w:rPr>
                <w:rFonts w:hint="eastAsia"/>
              </w:rPr>
              <w:t>宋枚娜</w:t>
            </w:r>
            <w:r>
              <w:rPr>
                <w:rFonts w:hint="eastAsia"/>
              </w:rPr>
              <w:tab/>
            </w:r>
          </w:p>
        </w:tc>
      </w:tr>
      <w:tr w:rsidR="00046885">
        <w:tc>
          <w:tcPr>
            <w:tcW w:w="1242" w:type="dxa"/>
          </w:tcPr>
          <w:p w:rsidR="00046885" w:rsidRDefault="00540D63">
            <w:r>
              <w:rPr>
                <w:rFonts w:hint="eastAsia"/>
              </w:rPr>
              <w:t>11</w:t>
            </w:r>
          </w:p>
        </w:tc>
        <w:tc>
          <w:tcPr>
            <w:tcW w:w="2694" w:type="dxa"/>
          </w:tcPr>
          <w:p w:rsidR="00046885" w:rsidRDefault="00540D63">
            <w:r>
              <w:rPr>
                <w:rFonts w:hint="eastAsia"/>
              </w:rPr>
              <w:t>实验中学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晋陵校区</w:t>
            </w:r>
          </w:p>
        </w:tc>
        <w:tc>
          <w:tcPr>
            <w:tcW w:w="2015" w:type="dxa"/>
          </w:tcPr>
          <w:p w:rsidR="00046885" w:rsidRDefault="00540D63">
            <w:r>
              <w:rPr>
                <w:rFonts w:hint="eastAsia"/>
              </w:rPr>
              <w:t>时榴红</w:t>
            </w:r>
          </w:p>
        </w:tc>
      </w:tr>
      <w:tr w:rsidR="00046885">
        <w:tc>
          <w:tcPr>
            <w:tcW w:w="1242" w:type="dxa"/>
          </w:tcPr>
          <w:p w:rsidR="00046885" w:rsidRDefault="00540D63">
            <w:r>
              <w:rPr>
                <w:rFonts w:hint="eastAsia"/>
              </w:rPr>
              <w:t>12</w:t>
            </w:r>
          </w:p>
        </w:tc>
        <w:tc>
          <w:tcPr>
            <w:tcW w:w="2694" w:type="dxa"/>
          </w:tcPr>
          <w:p w:rsidR="00046885" w:rsidRDefault="00540D63">
            <w:r>
              <w:rPr>
                <w:rFonts w:hint="eastAsia"/>
              </w:rPr>
              <w:t>新北区孟河中学</w:t>
            </w:r>
          </w:p>
        </w:tc>
        <w:tc>
          <w:tcPr>
            <w:tcW w:w="2015" w:type="dxa"/>
          </w:tcPr>
          <w:p w:rsidR="00046885" w:rsidRDefault="00540D63">
            <w:r>
              <w:rPr>
                <w:rFonts w:hint="eastAsia"/>
              </w:rPr>
              <w:t>安秀梅</w:t>
            </w:r>
            <w:r>
              <w:rPr>
                <w:rFonts w:hint="eastAsia"/>
              </w:rPr>
              <w:tab/>
            </w:r>
          </w:p>
        </w:tc>
      </w:tr>
      <w:tr w:rsidR="00046885">
        <w:tc>
          <w:tcPr>
            <w:tcW w:w="1242" w:type="dxa"/>
          </w:tcPr>
          <w:p w:rsidR="00046885" w:rsidRDefault="00540D63">
            <w:r>
              <w:rPr>
                <w:rFonts w:hint="eastAsia"/>
              </w:rPr>
              <w:t>13</w:t>
            </w:r>
          </w:p>
        </w:tc>
        <w:tc>
          <w:tcPr>
            <w:tcW w:w="2694" w:type="dxa"/>
          </w:tcPr>
          <w:p w:rsidR="00046885" w:rsidRDefault="00540D63">
            <w:r>
              <w:rPr>
                <w:rFonts w:hint="eastAsia"/>
              </w:rPr>
              <w:t>中天实验学校</w:t>
            </w:r>
          </w:p>
        </w:tc>
        <w:tc>
          <w:tcPr>
            <w:tcW w:w="2015" w:type="dxa"/>
          </w:tcPr>
          <w:p w:rsidR="00046885" w:rsidRDefault="00540D63">
            <w:r>
              <w:rPr>
                <w:rFonts w:hint="eastAsia"/>
              </w:rPr>
              <w:t>吴燕芬</w:t>
            </w:r>
          </w:p>
        </w:tc>
      </w:tr>
      <w:tr w:rsidR="00046885">
        <w:tc>
          <w:tcPr>
            <w:tcW w:w="1242" w:type="dxa"/>
          </w:tcPr>
          <w:p w:rsidR="00046885" w:rsidRDefault="00540D63">
            <w:r>
              <w:rPr>
                <w:rFonts w:hint="eastAsia"/>
              </w:rPr>
              <w:t>14</w:t>
            </w:r>
          </w:p>
        </w:tc>
        <w:tc>
          <w:tcPr>
            <w:tcW w:w="2694" w:type="dxa"/>
          </w:tcPr>
          <w:p w:rsidR="00046885" w:rsidRDefault="00540D63">
            <w:r>
              <w:rPr>
                <w:rFonts w:hint="eastAsia"/>
              </w:rPr>
              <w:t>河海实验学校</w:t>
            </w:r>
          </w:p>
        </w:tc>
        <w:tc>
          <w:tcPr>
            <w:tcW w:w="2015" w:type="dxa"/>
          </w:tcPr>
          <w:p w:rsidR="00046885" w:rsidRDefault="00540D63">
            <w:r>
              <w:rPr>
                <w:rFonts w:hint="eastAsia"/>
              </w:rPr>
              <w:t>高嘉欣</w:t>
            </w:r>
          </w:p>
        </w:tc>
      </w:tr>
      <w:tr w:rsidR="00046885">
        <w:tc>
          <w:tcPr>
            <w:tcW w:w="1242" w:type="dxa"/>
          </w:tcPr>
          <w:p w:rsidR="00046885" w:rsidRDefault="00540D63">
            <w:r>
              <w:rPr>
                <w:rFonts w:hint="eastAsia"/>
              </w:rPr>
              <w:t>15</w:t>
            </w:r>
          </w:p>
        </w:tc>
        <w:tc>
          <w:tcPr>
            <w:tcW w:w="2694" w:type="dxa"/>
          </w:tcPr>
          <w:p w:rsidR="00046885" w:rsidRDefault="00540D63">
            <w:r>
              <w:rPr>
                <w:rFonts w:hint="eastAsia"/>
              </w:rPr>
              <w:t>龙虎塘中学</w:t>
            </w:r>
          </w:p>
        </w:tc>
        <w:tc>
          <w:tcPr>
            <w:tcW w:w="2015" w:type="dxa"/>
          </w:tcPr>
          <w:p w:rsidR="00046885" w:rsidRDefault="00540D63">
            <w:r>
              <w:rPr>
                <w:rFonts w:hint="eastAsia"/>
              </w:rPr>
              <w:t>杨帆</w:t>
            </w:r>
          </w:p>
        </w:tc>
      </w:tr>
      <w:tr w:rsidR="00046885">
        <w:tc>
          <w:tcPr>
            <w:tcW w:w="1242" w:type="dxa"/>
          </w:tcPr>
          <w:p w:rsidR="00046885" w:rsidRDefault="00540D63">
            <w:r>
              <w:rPr>
                <w:rFonts w:hint="eastAsia"/>
              </w:rPr>
              <w:t>16</w:t>
            </w:r>
          </w:p>
        </w:tc>
        <w:tc>
          <w:tcPr>
            <w:tcW w:w="2694" w:type="dxa"/>
          </w:tcPr>
          <w:p w:rsidR="00046885" w:rsidRDefault="00540D63">
            <w:r>
              <w:rPr>
                <w:rFonts w:hint="eastAsia"/>
              </w:rPr>
              <w:t>飞龙中学</w:t>
            </w:r>
          </w:p>
        </w:tc>
        <w:tc>
          <w:tcPr>
            <w:tcW w:w="2015" w:type="dxa"/>
          </w:tcPr>
          <w:p w:rsidR="00046885" w:rsidRDefault="00540D63">
            <w:r>
              <w:rPr>
                <w:rFonts w:hint="eastAsia"/>
              </w:rPr>
              <w:t>杨琴</w:t>
            </w:r>
          </w:p>
        </w:tc>
      </w:tr>
      <w:tr w:rsidR="00046885">
        <w:tc>
          <w:tcPr>
            <w:tcW w:w="1242" w:type="dxa"/>
          </w:tcPr>
          <w:p w:rsidR="00046885" w:rsidRDefault="00540D63">
            <w:r>
              <w:rPr>
                <w:rFonts w:hint="eastAsia"/>
              </w:rPr>
              <w:t>17</w:t>
            </w:r>
          </w:p>
        </w:tc>
        <w:tc>
          <w:tcPr>
            <w:tcW w:w="2694" w:type="dxa"/>
          </w:tcPr>
          <w:p w:rsidR="00046885" w:rsidRDefault="00540D63">
            <w:r>
              <w:rPr>
                <w:rFonts w:hint="eastAsia"/>
              </w:rPr>
              <w:t>新北区奔牛初中</w:t>
            </w:r>
            <w:r>
              <w:rPr>
                <w:rFonts w:hint="eastAsia"/>
              </w:rPr>
              <w:tab/>
            </w:r>
          </w:p>
        </w:tc>
        <w:tc>
          <w:tcPr>
            <w:tcW w:w="2015" w:type="dxa"/>
          </w:tcPr>
          <w:p w:rsidR="00046885" w:rsidRDefault="00540D63">
            <w:r>
              <w:rPr>
                <w:rFonts w:hint="eastAsia"/>
              </w:rPr>
              <w:t>岳亚花</w:t>
            </w:r>
          </w:p>
        </w:tc>
      </w:tr>
      <w:tr w:rsidR="00046885">
        <w:tc>
          <w:tcPr>
            <w:tcW w:w="1242" w:type="dxa"/>
          </w:tcPr>
          <w:p w:rsidR="00046885" w:rsidRDefault="00540D63">
            <w:r>
              <w:rPr>
                <w:rFonts w:hint="eastAsia"/>
              </w:rPr>
              <w:t>18</w:t>
            </w:r>
          </w:p>
        </w:tc>
        <w:tc>
          <w:tcPr>
            <w:tcW w:w="2694" w:type="dxa"/>
          </w:tcPr>
          <w:p w:rsidR="00046885" w:rsidRDefault="00540D63">
            <w:r>
              <w:rPr>
                <w:rFonts w:hint="eastAsia"/>
              </w:rPr>
              <w:t>新北区小河中学</w:t>
            </w:r>
          </w:p>
        </w:tc>
        <w:tc>
          <w:tcPr>
            <w:tcW w:w="2015" w:type="dxa"/>
          </w:tcPr>
          <w:p w:rsidR="00046885" w:rsidRDefault="00540D63">
            <w:r>
              <w:rPr>
                <w:rFonts w:hint="eastAsia"/>
              </w:rPr>
              <w:t>韩茜</w:t>
            </w:r>
          </w:p>
        </w:tc>
      </w:tr>
      <w:tr w:rsidR="00046885">
        <w:tc>
          <w:tcPr>
            <w:tcW w:w="1242" w:type="dxa"/>
          </w:tcPr>
          <w:p w:rsidR="00046885" w:rsidRDefault="00540D63">
            <w:r>
              <w:rPr>
                <w:rFonts w:hint="eastAsia"/>
              </w:rPr>
              <w:t>19</w:t>
            </w:r>
          </w:p>
        </w:tc>
        <w:tc>
          <w:tcPr>
            <w:tcW w:w="2694" w:type="dxa"/>
          </w:tcPr>
          <w:p w:rsidR="00046885" w:rsidRDefault="00540D63">
            <w:r>
              <w:rPr>
                <w:rFonts w:hint="eastAsia"/>
              </w:rPr>
              <w:t>龙虎塘中学</w:t>
            </w:r>
          </w:p>
        </w:tc>
        <w:tc>
          <w:tcPr>
            <w:tcW w:w="2015" w:type="dxa"/>
          </w:tcPr>
          <w:p w:rsidR="00046885" w:rsidRDefault="00540D63">
            <w:r>
              <w:rPr>
                <w:rFonts w:hint="eastAsia"/>
              </w:rPr>
              <w:t>王颖茹</w:t>
            </w:r>
          </w:p>
        </w:tc>
      </w:tr>
      <w:tr w:rsidR="00046885">
        <w:tc>
          <w:tcPr>
            <w:tcW w:w="1242" w:type="dxa"/>
          </w:tcPr>
          <w:p w:rsidR="00046885" w:rsidRDefault="00540D63">
            <w:r>
              <w:rPr>
                <w:rFonts w:hint="eastAsia"/>
              </w:rPr>
              <w:t>20</w:t>
            </w:r>
          </w:p>
        </w:tc>
        <w:tc>
          <w:tcPr>
            <w:tcW w:w="2694" w:type="dxa"/>
          </w:tcPr>
          <w:p w:rsidR="00046885" w:rsidRDefault="00540D63">
            <w:r>
              <w:rPr>
                <w:rFonts w:hint="eastAsia"/>
              </w:rPr>
              <w:t>飞龙中学</w:t>
            </w:r>
          </w:p>
        </w:tc>
        <w:tc>
          <w:tcPr>
            <w:tcW w:w="2015" w:type="dxa"/>
          </w:tcPr>
          <w:p w:rsidR="00046885" w:rsidRDefault="00540D63">
            <w:r>
              <w:rPr>
                <w:rFonts w:hint="eastAsia"/>
              </w:rPr>
              <w:t>黄胜男</w:t>
            </w:r>
          </w:p>
        </w:tc>
      </w:tr>
      <w:tr w:rsidR="00046885">
        <w:tc>
          <w:tcPr>
            <w:tcW w:w="1242" w:type="dxa"/>
          </w:tcPr>
          <w:p w:rsidR="00046885" w:rsidRDefault="00540D63">
            <w:r>
              <w:rPr>
                <w:rFonts w:hint="eastAsia"/>
              </w:rPr>
              <w:t>21</w:t>
            </w:r>
          </w:p>
        </w:tc>
        <w:tc>
          <w:tcPr>
            <w:tcW w:w="2694" w:type="dxa"/>
          </w:tcPr>
          <w:p w:rsidR="00046885" w:rsidRDefault="00540D63">
            <w:r>
              <w:rPr>
                <w:rFonts w:hint="eastAsia"/>
              </w:rPr>
              <w:t>中天实验学校</w:t>
            </w:r>
          </w:p>
        </w:tc>
        <w:tc>
          <w:tcPr>
            <w:tcW w:w="2015" w:type="dxa"/>
          </w:tcPr>
          <w:p w:rsidR="00046885" w:rsidRDefault="00540D63">
            <w:r>
              <w:rPr>
                <w:rFonts w:hint="eastAsia"/>
              </w:rPr>
              <w:t>曹梅</w:t>
            </w:r>
          </w:p>
        </w:tc>
      </w:tr>
      <w:tr w:rsidR="00046885">
        <w:tc>
          <w:tcPr>
            <w:tcW w:w="1242" w:type="dxa"/>
          </w:tcPr>
          <w:p w:rsidR="00046885" w:rsidRDefault="00540D63">
            <w:r>
              <w:rPr>
                <w:rFonts w:hint="eastAsia"/>
              </w:rPr>
              <w:t>22</w:t>
            </w:r>
          </w:p>
        </w:tc>
        <w:tc>
          <w:tcPr>
            <w:tcW w:w="2694" w:type="dxa"/>
          </w:tcPr>
          <w:p w:rsidR="00046885" w:rsidRDefault="00540D63">
            <w:r>
              <w:rPr>
                <w:rFonts w:hint="eastAsia"/>
              </w:rPr>
              <w:t>常州市罗溪中学</w:t>
            </w:r>
          </w:p>
        </w:tc>
        <w:tc>
          <w:tcPr>
            <w:tcW w:w="2015" w:type="dxa"/>
          </w:tcPr>
          <w:p w:rsidR="00046885" w:rsidRDefault="00540D63">
            <w:r>
              <w:rPr>
                <w:rFonts w:hint="eastAsia"/>
              </w:rPr>
              <w:t>马静</w:t>
            </w:r>
          </w:p>
        </w:tc>
      </w:tr>
      <w:tr w:rsidR="00046885">
        <w:tc>
          <w:tcPr>
            <w:tcW w:w="1242" w:type="dxa"/>
          </w:tcPr>
          <w:p w:rsidR="00046885" w:rsidRDefault="00540D63">
            <w:r>
              <w:rPr>
                <w:rFonts w:hint="eastAsia"/>
              </w:rPr>
              <w:t>23</w:t>
            </w:r>
          </w:p>
        </w:tc>
        <w:tc>
          <w:tcPr>
            <w:tcW w:w="2694" w:type="dxa"/>
          </w:tcPr>
          <w:p w:rsidR="00046885" w:rsidRDefault="00540D63">
            <w:r>
              <w:rPr>
                <w:rFonts w:hint="eastAsia"/>
              </w:rPr>
              <w:t>区实验中学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晋陵校区</w:t>
            </w:r>
          </w:p>
        </w:tc>
        <w:tc>
          <w:tcPr>
            <w:tcW w:w="2015" w:type="dxa"/>
          </w:tcPr>
          <w:p w:rsidR="00046885" w:rsidRDefault="00540D63">
            <w:r>
              <w:rPr>
                <w:rFonts w:hint="eastAsia"/>
              </w:rPr>
              <w:t>徐英</w:t>
            </w:r>
          </w:p>
        </w:tc>
      </w:tr>
      <w:tr w:rsidR="00046885">
        <w:tc>
          <w:tcPr>
            <w:tcW w:w="1242" w:type="dxa"/>
          </w:tcPr>
          <w:p w:rsidR="00046885" w:rsidRDefault="00540D63">
            <w:r>
              <w:rPr>
                <w:rFonts w:hint="eastAsia"/>
              </w:rPr>
              <w:t>24</w:t>
            </w:r>
          </w:p>
        </w:tc>
        <w:tc>
          <w:tcPr>
            <w:tcW w:w="2694" w:type="dxa"/>
          </w:tcPr>
          <w:p w:rsidR="00046885" w:rsidRDefault="00540D63">
            <w:r>
              <w:rPr>
                <w:rFonts w:hint="eastAsia"/>
              </w:rPr>
              <w:t>实验中学（龙城大道校区）</w:t>
            </w:r>
          </w:p>
        </w:tc>
        <w:tc>
          <w:tcPr>
            <w:tcW w:w="2015" w:type="dxa"/>
          </w:tcPr>
          <w:p w:rsidR="00046885" w:rsidRDefault="00540D63">
            <w:r>
              <w:rPr>
                <w:rFonts w:hint="eastAsia"/>
              </w:rPr>
              <w:t>程列君</w:t>
            </w:r>
          </w:p>
        </w:tc>
      </w:tr>
      <w:tr w:rsidR="00046885">
        <w:tc>
          <w:tcPr>
            <w:tcW w:w="1242" w:type="dxa"/>
          </w:tcPr>
          <w:p w:rsidR="00046885" w:rsidRDefault="00540D63">
            <w:r>
              <w:rPr>
                <w:rFonts w:hint="eastAsia"/>
              </w:rPr>
              <w:t>25</w:t>
            </w:r>
          </w:p>
        </w:tc>
        <w:tc>
          <w:tcPr>
            <w:tcW w:w="2694" w:type="dxa"/>
          </w:tcPr>
          <w:p w:rsidR="00046885" w:rsidRDefault="00540D63">
            <w:r>
              <w:rPr>
                <w:rFonts w:hint="eastAsia"/>
              </w:rPr>
              <w:t>飞龙中学</w:t>
            </w:r>
          </w:p>
        </w:tc>
        <w:tc>
          <w:tcPr>
            <w:tcW w:w="2015" w:type="dxa"/>
          </w:tcPr>
          <w:p w:rsidR="00046885" w:rsidRDefault="00540D63">
            <w:r>
              <w:rPr>
                <w:rFonts w:hint="eastAsia"/>
              </w:rPr>
              <w:t>高雅</w:t>
            </w:r>
            <w:r>
              <w:rPr>
                <w:rFonts w:hint="eastAsia"/>
              </w:rPr>
              <w:tab/>
            </w:r>
          </w:p>
        </w:tc>
      </w:tr>
      <w:tr w:rsidR="00046885">
        <w:tc>
          <w:tcPr>
            <w:tcW w:w="1242" w:type="dxa"/>
          </w:tcPr>
          <w:p w:rsidR="00046885" w:rsidRDefault="00540D63">
            <w:r>
              <w:rPr>
                <w:rFonts w:hint="eastAsia"/>
              </w:rPr>
              <w:t>26</w:t>
            </w:r>
          </w:p>
        </w:tc>
        <w:tc>
          <w:tcPr>
            <w:tcW w:w="2694" w:type="dxa"/>
          </w:tcPr>
          <w:p w:rsidR="00046885" w:rsidRDefault="00540D63">
            <w:r>
              <w:rPr>
                <w:rFonts w:hint="eastAsia"/>
              </w:rPr>
              <w:t>飞龙中学</w:t>
            </w:r>
          </w:p>
        </w:tc>
        <w:tc>
          <w:tcPr>
            <w:tcW w:w="2015" w:type="dxa"/>
          </w:tcPr>
          <w:p w:rsidR="00046885" w:rsidRDefault="00540D63">
            <w:r>
              <w:rPr>
                <w:rFonts w:hint="eastAsia"/>
              </w:rPr>
              <w:t>张小乐</w:t>
            </w:r>
          </w:p>
        </w:tc>
      </w:tr>
      <w:tr w:rsidR="00046885">
        <w:tc>
          <w:tcPr>
            <w:tcW w:w="1242" w:type="dxa"/>
          </w:tcPr>
          <w:p w:rsidR="00046885" w:rsidRDefault="00540D63">
            <w:r>
              <w:rPr>
                <w:rFonts w:hint="eastAsia"/>
              </w:rPr>
              <w:t>27</w:t>
            </w:r>
          </w:p>
        </w:tc>
        <w:tc>
          <w:tcPr>
            <w:tcW w:w="2694" w:type="dxa"/>
          </w:tcPr>
          <w:p w:rsidR="00046885" w:rsidRDefault="00540D63">
            <w:r>
              <w:rPr>
                <w:rFonts w:hint="eastAsia"/>
              </w:rPr>
              <w:t>新桥初中</w:t>
            </w:r>
          </w:p>
        </w:tc>
        <w:tc>
          <w:tcPr>
            <w:tcW w:w="2015" w:type="dxa"/>
          </w:tcPr>
          <w:p w:rsidR="00046885" w:rsidRDefault="00540D63">
            <w:r>
              <w:rPr>
                <w:rFonts w:hint="eastAsia"/>
              </w:rPr>
              <w:t>姜雪文</w:t>
            </w:r>
          </w:p>
        </w:tc>
      </w:tr>
      <w:tr w:rsidR="00046885">
        <w:tc>
          <w:tcPr>
            <w:tcW w:w="1242" w:type="dxa"/>
          </w:tcPr>
          <w:p w:rsidR="00046885" w:rsidRDefault="00540D63">
            <w:r>
              <w:rPr>
                <w:rFonts w:hint="eastAsia"/>
              </w:rPr>
              <w:t>28</w:t>
            </w:r>
          </w:p>
        </w:tc>
        <w:tc>
          <w:tcPr>
            <w:tcW w:w="2694" w:type="dxa"/>
          </w:tcPr>
          <w:p w:rsidR="00046885" w:rsidRDefault="00540D63">
            <w:r>
              <w:rPr>
                <w:rFonts w:hint="eastAsia"/>
              </w:rPr>
              <w:t>中天实验学校</w:t>
            </w:r>
          </w:p>
        </w:tc>
        <w:tc>
          <w:tcPr>
            <w:tcW w:w="2015" w:type="dxa"/>
          </w:tcPr>
          <w:p w:rsidR="00046885" w:rsidRDefault="00540D63">
            <w:r>
              <w:rPr>
                <w:rFonts w:hint="eastAsia"/>
              </w:rPr>
              <w:t>迟晓旭</w:t>
            </w:r>
          </w:p>
        </w:tc>
      </w:tr>
    </w:tbl>
    <w:p w:rsidR="00046885" w:rsidRDefault="00046885"/>
    <w:p w:rsidR="00046885" w:rsidRDefault="00540D63">
      <w:pPr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附</w:t>
      </w:r>
      <w:r>
        <w:rPr>
          <w:rFonts w:eastAsia="仿宋_GB2312" w:hint="eastAsia"/>
          <w:szCs w:val="21"/>
        </w:rPr>
        <w:t>2</w:t>
      </w:r>
      <w:r>
        <w:rPr>
          <w:rFonts w:eastAsia="仿宋_GB2312" w:hint="eastAsia"/>
          <w:szCs w:val="21"/>
        </w:rPr>
        <w:t>：微视频录课要求</w:t>
      </w:r>
    </w:p>
    <w:p w:rsidR="00046885" w:rsidRDefault="00540D63">
      <w:pPr>
        <w:numPr>
          <w:ilvl w:val="0"/>
          <w:numId w:val="1"/>
        </w:numPr>
        <w:tabs>
          <w:tab w:val="clear" w:pos="312"/>
          <w:tab w:val="left" w:pos="420"/>
        </w:tabs>
        <w:spacing w:line="360" w:lineRule="auto"/>
        <w:rPr>
          <w:rFonts w:ascii="仿宋_GB2312" w:eastAsia="仿宋_GB2312" w:hAnsi="宋体" w:cs="宋体"/>
          <w:color w:val="000000"/>
          <w:spacing w:val="2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课件（</w:t>
      </w:r>
      <w:r>
        <w:rPr>
          <w:rFonts w:ascii="仿宋_GB2312" w:eastAsia="仿宋_GB2312" w:hAnsi="宋体" w:cs="宋体"/>
          <w:color w:val="000000"/>
          <w:spacing w:val="20"/>
          <w:kern w:val="0"/>
          <w:sz w:val="24"/>
        </w:rPr>
        <w:t>PPT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）均以成品形式出现</w:t>
      </w:r>
      <w:r>
        <w:rPr>
          <w:rFonts w:ascii="仿宋_GB2312" w:eastAsia="仿宋_GB2312" w:hAnsi="宋体" w:cs="宋体"/>
          <w:color w:val="000000"/>
          <w:spacing w:val="20"/>
          <w:kern w:val="0"/>
          <w:sz w:val="24"/>
        </w:rPr>
        <w:t>,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保证字体字号符合要求，尽量使用粗体，注意对齐，和谐美观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。</w:t>
      </w:r>
    </w:p>
    <w:p w:rsidR="00046885" w:rsidRDefault="00540D63">
      <w:pPr>
        <w:tabs>
          <w:tab w:val="left" w:pos="420"/>
        </w:tabs>
        <w:spacing w:line="360" w:lineRule="auto"/>
        <w:rPr>
          <w:rFonts w:ascii="仿宋_GB2312" w:eastAsia="仿宋_GB2312" w:hAnsi="宋体" w:cs="宋体"/>
          <w:color w:val="000000"/>
          <w:spacing w:val="2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2.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课件（</w:t>
      </w:r>
      <w:r>
        <w:rPr>
          <w:rFonts w:ascii="仿宋_GB2312" w:eastAsia="仿宋_GB2312" w:hAnsi="宋体" w:cs="宋体"/>
          <w:color w:val="000000"/>
          <w:spacing w:val="20"/>
          <w:kern w:val="0"/>
          <w:sz w:val="24"/>
        </w:rPr>
        <w:t>PPT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）周边特别全屏文字的情况下，四周请留白，</w:t>
      </w:r>
      <w:r>
        <w:rPr>
          <w:rFonts w:ascii="仿宋_GB2312" w:eastAsia="仿宋_GB2312" w:hAnsi="宋体" w:cs="宋体"/>
          <w:color w:val="000000"/>
          <w:spacing w:val="20"/>
          <w:kern w:val="0"/>
          <w:sz w:val="24"/>
        </w:rPr>
        <w:t>约空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1.5</w:t>
      </w:r>
      <w:r>
        <w:rPr>
          <w:rFonts w:ascii="仿宋_GB2312" w:eastAsia="仿宋_GB2312" w:hAnsi="宋体" w:cs="宋体"/>
          <w:color w:val="000000"/>
          <w:spacing w:val="20"/>
          <w:kern w:val="0"/>
          <w:sz w:val="24"/>
        </w:rPr>
        <w:t>cm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，不要满屏。</w:t>
      </w:r>
    </w:p>
    <w:p w:rsidR="00046885" w:rsidRDefault="00540D63">
      <w:pPr>
        <w:tabs>
          <w:tab w:val="left" w:pos="420"/>
        </w:tabs>
        <w:spacing w:line="360" w:lineRule="auto"/>
        <w:rPr>
          <w:rFonts w:ascii="仿宋_GB2312" w:eastAsia="仿宋_GB2312" w:hAnsi="宋体" w:cs="宋体"/>
          <w:color w:val="000000"/>
          <w:spacing w:val="2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3.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课件（</w:t>
      </w:r>
      <w:r>
        <w:rPr>
          <w:rFonts w:ascii="仿宋_GB2312" w:eastAsia="仿宋_GB2312" w:hAnsi="宋体" w:cs="宋体"/>
          <w:color w:val="000000"/>
          <w:spacing w:val="20"/>
          <w:kern w:val="0"/>
          <w:sz w:val="24"/>
        </w:rPr>
        <w:t>PPT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）使用</w:t>
      </w:r>
      <w:r>
        <w:rPr>
          <w:rFonts w:ascii="仿宋_GB2312" w:eastAsia="仿宋_GB2312" w:hAnsi="宋体" w:cs="宋体"/>
          <w:color w:val="000000"/>
          <w:spacing w:val="20"/>
          <w:kern w:val="0"/>
          <w:sz w:val="24"/>
        </w:rPr>
        <w:t>提供的统一模板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，书写符合国家相关语言规范</w:t>
      </w:r>
      <w:r>
        <w:rPr>
          <w:rFonts w:ascii="仿宋_GB2312" w:eastAsia="仿宋_GB2312" w:hAnsi="宋体" w:cs="宋体"/>
          <w:color w:val="000000"/>
          <w:spacing w:val="20"/>
          <w:kern w:val="0"/>
          <w:sz w:val="24"/>
        </w:rPr>
        <w:t>,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没有错别字，版式美观</w:t>
      </w:r>
      <w:r>
        <w:rPr>
          <w:rFonts w:ascii="仿宋_GB2312" w:eastAsia="仿宋_GB2312" w:hAnsi="宋体" w:cs="宋体"/>
          <w:color w:val="000000"/>
          <w:spacing w:val="20"/>
          <w:kern w:val="0"/>
          <w:sz w:val="24"/>
        </w:rPr>
        <w:t>,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特别要注意序号的规范书写</w:t>
      </w:r>
      <w:r>
        <w:rPr>
          <w:rFonts w:ascii="仿宋_GB2312" w:eastAsia="仿宋_GB2312" w:hAnsi="宋体" w:cs="宋体"/>
          <w:color w:val="000000"/>
          <w:spacing w:val="20"/>
          <w:kern w:val="0"/>
          <w:sz w:val="24"/>
        </w:rPr>
        <w:t>,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大写“一”后面是顿号</w:t>
      </w:r>
      <w:r>
        <w:rPr>
          <w:rFonts w:ascii="仿宋_GB2312" w:eastAsia="仿宋_GB2312" w:hAnsi="宋体" w:cs="宋体"/>
          <w:color w:val="000000"/>
          <w:spacing w:val="20"/>
          <w:kern w:val="0"/>
          <w:sz w:val="24"/>
        </w:rPr>
        <w:t>,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如“一、”，数字“</w:t>
      </w:r>
      <w:r>
        <w:rPr>
          <w:rFonts w:ascii="仿宋_GB2312" w:eastAsia="仿宋_GB2312" w:hAnsi="宋体" w:cs="宋体"/>
          <w:color w:val="000000"/>
          <w:spacing w:val="20"/>
          <w:kern w:val="0"/>
          <w:sz w:val="24"/>
        </w:rPr>
        <w:t>1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”后面是一个小墨点，如“</w:t>
      </w:r>
      <w:r>
        <w:rPr>
          <w:rFonts w:ascii="仿宋_GB2312" w:eastAsia="仿宋_GB2312" w:hAnsi="宋体" w:cs="宋体"/>
          <w:color w:val="000000"/>
          <w:spacing w:val="20"/>
          <w:kern w:val="0"/>
          <w:sz w:val="24"/>
        </w:rPr>
        <w:t>1.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”</w:t>
      </w:r>
      <w:r>
        <w:rPr>
          <w:rFonts w:ascii="仿宋_GB2312" w:eastAsia="仿宋_GB2312" w:hAnsi="宋体" w:cs="宋体"/>
          <w:color w:val="000000"/>
          <w:spacing w:val="20"/>
          <w:kern w:val="0"/>
          <w:sz w:val="24"/>
        </w:rPr>
        <w:t>, (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一</w:t>
      </w:r>
      <w:r>
        <w:rPr>
          <w:rFonts w:ascii="仿宋_GB2312" w:eastAsia="仿宋_GB2312" w:hAnsi="宋体" w:cs="宋体"/>
          <w:color w:val="000000"/>
          <w:spacing w:val="20"/>
          <w:kern w:val="0"/>
          <w:sz w:val="24"/>
        </w:rPr>
        <w:t>)  (1)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①后面不加任何符号；</w:t>
      </w:r>
    </w:p>
    <w:p w:rsidR="00046885" w:rsidRDefault="00540D63">
      <w:pPr>
        <w:tabs>
          <w:tab w:val="left" w:pos="420"/>
        </w:tabs>
        <w:spacing w:line="360" w:lineRule="auto"/>
        <w:rPr>
          <w:rFonts w:ascii="仿宋_GB2312" w:eastAsia="仿宋_GB2312" w:hAnsi="宋体" w:cs="宋体"/>
          <w:color w:val="000000"/>
          <w:spacing w:val="2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4.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教师着装整洁</w:t>
      </w:r>
      <w:r>
        <w:rPr>
          <w:rFonts w:ascii="仿宋_GB2312" w:eastAsia="仿宋_GB2312" w:hAnsi="宋体" w:cs="宋体"/>
          <w:color w:val="000000"/>
          <w:spacing w:val="20"/>
          <w:kern w:val="0"/>
          <w:sz w:val="24"/>
        </w:rPr>
        <w:t>，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以</w:t>
      </w:r>
      <w:r>
        <w:rPr>
          <w:rFonts w:ascii="仿宋_GB2312" w:eastAsia="仿宋_GB2312" w:hAnsi="宋体" w:cs="宋体"/>
          <w:color w:val="000000"/>
          <w:spacing w:val="20"/>
          <w:kern w:val="0"/>
          <w:sz w:val="24"/>
        </w:rPr>
        <w:t>正装为主，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符合师生礼仪规范。</w:t>
      </w:r>
    </w:p>
    <w:p w:rsidR="00046885" w:rsidRDefault="00540D63">
      <w:pPr>
        <w:tabs>
          <w:tab w:val="left" w:pos="420"/>
        </w:tabs>
        <w:spacing w:line="360" w:lineRule="auto"/>
        <w:ind w:leftChars="50" w:left="105" w:firstLineChars="50" w:firstLine="140"/>
        <w:rPr>
          <w:rFonts w:ascii="仿宋_GB2312" w:eastAsia="仿宋_GB2312" w:hAnsi="宋体" w:cs="宋体"/>
          <w:color w:val="000000"/>
          <w:spacing w:val="2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（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1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）禁止戴耳环、过粗的项链，禁止出现纹身、美甲等不符合礼仪规范或分散学生学习注意力的饰品。</w:t>
      </w:r>
    </w:p>
    <w:p w:rsidR="00046885" w:rsidRDefault="00540D63">
      <w:pPr>
        <w:tabs>
          <w:tab w:val="left" w:pos="420"/>
        </w:tabs>
        <w:spacing w:line="360" w:lineRule="auto"/>
        <w:ind w:leftChars="50" w:left="105" w:firstLineChars="50" w:firstLine="140"/>
        <w:rPr>
          <w:rFonts w:ascii="仿宋_GB2312" w:eastAsia="仿宋_GB2312" w:hAnsi="宋体" w:cs="宋体"/>
          <w:color w:val="000000"/>
          <w:spacing w:val="2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（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2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）禁止穿低胸暴露、式样夸张的服装，禁止穿细格、条纹、图案花纹艳丽的服装，禁止穿胸口有</w:t>
      </w:r>
      <w:r>
        <w:rPr>
          <w:rFonts w:ascii="仿宋_GB2312" w:eastAsia="仿宋_GB2312" w:hAnsi="宋体" w:cs="宋体"/>
          <w:color w:val="000000"/>
          <w:spacing w:val="20"/>
          <w:kern w:val="0"/>
          <w:sz w:val="24"/>
        </w:rPr>
        <w:t>大量文字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或</w:t>
      </w:r>
      <w:r>
        <w:rPr>
          <w:rFonts w:ascii="仿宋_GB2312" w:eastAsia="仿宋_GB2312" w:hAnsi="宋体" w:cs="宋体"/>
          <w:color w:val="000000"/>
          <w:spacing w:val="20"/>
          <w:kern w:val="0"/>
          <w:sz w:val="24"/>
        </w:rPr>
        <w:t>有大面积图案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的</w:t>
      </w:r>
      <w:r>
        <w:rPr>
          <w:rFonts w:ascii="仿宋_GB2312" w:eastAsia="仿宋_GB2312" w:hAnsi="宋体" w:cs="宋体"/>
          <w:color w:val="000000"/>
          <w:spacing w:val="20"/>
          <w:kern w:val="0"/>
          <w:sz w:val="24"/>
        </w:rPr>
        <w:t>广告</w:t>
      </w:r>
      <w:r>
        <w:rPr>
          <w:rFonts w:ascii="仿宋_GB2312" w:eastAsia="仿宋_GB2312" w:hAnsi="宋体" w:cs="宋体"/>
          <w:color w:val="000000"/>
          <w:spacing w:val="20"/>
          <w:kern w:val="0"/>
          <w:sz w:val="24"/>
        </w:rPr>
        <w:lastRenderedPageBreak/>
        <w:t>衫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。</w:t>
      </w:r>
    </w:p>
    <w:p w:rsidR="00046885" w:rsidRDefault="00540D63">
      <w:pPr>
        <w:tabs>
          <w:tab w:val="left" w:pos="420"/>
        </w:tabs>
        <w:spacing w:line="360" w:lineRule="auto"/>
        <w:ind w:leftChars="50" w:left="105" w:firstLineChars="50" w:firstLine="140"/>
        <w:rPr>
          <w:rFonts w:ascii="仿宋_GB2312" w:eastAsia="仿宋_GB2312" w:hAnsi="宋体" w:cs="宋体"/>
          <w:color w:val="000000"/>
          <w:spacing w:val="2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（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3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）因制作等技术要求，不能穿绿色或者</w:t>
      </w:r>
      <w:r>
        <w:rPr>
          <w:rFonts w:ascii="仿宋_GB2312" w:eastAsia="仿宋_GB2312" w:hAnsi="宋体" w:cs="宋体"/>
          <w:color w:val="000000"/>
          <w:spacing w:val="20"/>
          <w:kern w:val="0"/>
          <w:sz w:val="24"/>
        </w:rPr>
        <w:t>带有绿色元素的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服装，白色和黑色等尽量少穿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，</w:t>
      </w: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突出端庄特色。</w:t>
      </w:r>
    </w:p>
    <w:p w:rsidR="00046885" w:rsidRDefault="00540D63">
      <w:pPr>
        <w:tabs>
          <w:tab w:val="left" w:pos="420"/>
        </w:tabs>
        <w:spacing w:line="360" w:lineRule="auto"/>
        <w:ind w:leftChars="50" w:left="105" w:firstLineChars="50" w:firstLine="140"/>
        <w:rPr>
          <w:rFonts w:ascii="仿宋_GB2312" w:eastAsia="仿宋_GB2312" w:hAnsi="宋体" w:cs="宋体"/>
          <w:color w:val="000000"/>
          <w:spacing w:val="2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（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4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）教师发色以自然为主，不染过分醒目的颜色。女教师以扎头发为宜（短发除外）。男教师头发发型以传统发型为宜、长短适中。</w:t>
      </w:r>
    </w:p>
    <w:p w:rsidR="00046885" w:rsidRDefault="00540D63">
      <w:pPr>
        <w:tabs>
          <w:tab w:val="left" w:pos="420"/>
        </w:tabs>
        <w:spacing w:line="360" w:lineRule="auto"/>
        <w:rPr>
          <w:rFonts w:ascii="仿宋_GB2312" w:eastAsia="仿宋_GB2312" w:hAnsi="宋体" w:cs="宋体"/>
          <w:color w:val="000000"/>
          <w:spacing w:val="2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5.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教师在录制过程中尽量不要随意走动，</w:t>
      </w:r>
      <w:r>
        <w:rPr>
          <w:rFonts w:ascii="仿宋_GB2312" w:eastAsia="仿宋_GB2312" w:hAnsi="宋体" w:cs="宋体"/>
          <w:color w:val="000000"/>
          <w:spacing w:val="20"/>
          <w:kern w:val="0"/>
          <w:sz w:val="24"/>
        </w:rPr>
        <w:t xml:space="preserve"> 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眼睛以对着摄像机镜头、一体机教学课件为主，不要上下左右环顾。</w:t>
      </w:r>
    </w:p>
    <w:p w:rsidR="00046885" w:rsidRDefault="00540D63">
      <w:pPr>
        <w:tabs>
          <w:tab w:val="left" w:pos="420"/>
        </w:tabs>
        <w:spacing w:line="360" w:lineRule="auto"/>
        <w:ind w:left="420" w:hanging="420"/>
        <w:rPr>
          <w:rFonts w:ascii="仿宋_GB2312" w:eastAsia="仿宋_GB2312" w:hAnsi="宋体" w:cs="宋体"/>
          <w:color w:val="000000"/>
          <w:spacing w:val="2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6</w:t>
      </w:r>
      <w:r>
        <w:rPr>
          <w:rFonts w:ascii="仿宋_GB2312" w:eastAsia="仿宋_GB2312" w:hAnsi="宋体" w:cs="宋体"/>
          <w:color w:val="000000"/>
          <w:spacing w:val="20"/>
          <w:kern w:val="0"/>
          <w:sz w:val="24"/>
        </w:rPr>
        <w:t>.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正式录制前，请关闭通讯工具；</w:t>
      </w:r>
      <w:r>
        <w:rPr>
          <w:rFonts w:ascii="仿宋_GB2312" w:eastAsia="仿宋_GB2312" w:hAnsi="宋体" w:cs="宋体"/>
          <w:color w:val="000000"/>
          <w:spacing w:val="20"/>
          <w:kern w:val="0"/>
          <w:sz w:val="24"/>
        </w:rPr>
        <w:t>微课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教学时间</w:t>
      </w:r>
      <w:r>
        <w:rPr>
          <w:rFonts w:ascii="仿宋_GB2312" w:eastAsia="仿宋_GB2312" w:hAnsi="宋体" w:cs="宋体"/>
          <w:color w:val="000000"/>
          <w:spacing w:val="20"/>
          <w:kern w:val="0"/>
          <w:sz w:val="24"/>
        </w:rPr>
        <w:t>20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分钟</w:t>
      </w:r>
      <w:r>
        <w:rPr>
          <w:rFonts w:ascii="仿宋_GB2312" w:eastAsia="仿宋_GB2312" w:hAnsi="宋体" w:cs="宋体"/>
          <w:color w:val="000000"/>
          <w:spacing w:val="20"/>
          <w:kern w:val="0"/>
          <w:sz w:val="24"/>
        </w:rPr>
        <w:t>以内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。</w:t>
      </w:r>
    </w:p>
    <w:p w:rsidR="00046885" w:rsidRDefault="00540D63">
      <w:pPr>
        <w:spacing w:line="360" w:lineRule="auto"/>
        <w:rPr>
          <w:rFonts w:ascii="楷体" w:eastAsia="楷体" w:hAnsi="楷体" w:cs="Tahoma"/>
          <w:color w:val="000000"/>
          <w:sz w:val="28"/>
          <w:szCs w:val="28"/>
        </w:rPr>
      </w:pPr>
      <w:r>
        <w:rPr>
          <w:rFonts w:ascii="楷体" w:eastAsia="楷体" w:hAnsi="楷体" w:cs="Tahoma"/>
          <w:color w:val="000000"/>
          <w:sz w:val="28"/>
          <w:szCs w:val="28"/>
        </w:rPr>
        <w:t xml:space="preserve">                              </w:t>
      </w:r>
    </w:p>
    <w:p w:rsidR="00046885" w:rsidRDefault="00046885">
      <w:pPr>
        <w:spacing w:line="360" w:lineRule="auto"/>
        <w:rPr>
          <w:rFonts w:ascii="楷体" w:eastAsia="楷体" w:hAnsi="楷体" w:cs="Tahoma"/>
          <w:color w:val="000000"/>
          <w:sz w:val="28"/>
          <w:szCs w:val="28"/>
        </w:rPr>
      </w:pPr>
    </w:p>
    <w:p w:rsidR="00046885" w:rsidRDefault="00046885"/>
    <w:sectPr w:rsidR="00046885" w:rsidSect="00046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28F076"/>
    <w:multiLevelType w:val="singleLevel"/>
    <w:tmpl w:val="D028F07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6477"/>
    <w:rsid w:val="00046885"/>
    <w:rsid w:val="00273F47"/>
    <w:rsid w:val="0037071D"/>
    <w:rsid w:val="004B015B"/>
    <w:rsid w:val="00540D63"/>
    <w:rsid w:val="00562111"/>
    <w:rsid w:val="009210E7"/>
    <w:rsid w:val="00AC4EC8"/>
    <w:rsid w:val="00B12E8E"/>
    <w:rsid w:val="00DD15A1"/>
    <w:rsid w:val="00DE077E"/>
    <w:rsid w:val="00F06477"/>
    <w:rsid w:val="00FF2F49"/>
    <w:rsid w:val="124C0DD5"/>
    <w:rsid w:val="6B4E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8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xbany</cp:lastModifiedBy>
  <cp:revision>6</cp:revision>
  <dcterms:created xsi:type="dcterms:W3CDTF">2019-11-04T02:18:00Z</dcterms:created>
  <dcterms:modified xsi:type="dcterms:W3CDTF">2020-09-21T06:43:00Z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