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center"/>
        <w:rPr>
          <w:rFonts w:hint="eastAsia" w:cs="Tahoma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cs="Tahoma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师徒结对活动计划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一、指导思想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color w:val="000000"/>
        </w:rPr>
        <w:t>学校为加大对青年教师的培养力度，开展了“</w:t>
      </w:r>
      <w:r>
        <w:rPr>
          <w:rFonts w:hint="eastAsia" w:asciiTheme="minorEastAsia" w:hAnsiTheme="minorEastAsia" w:eastAsiaTheme="minorEastAsia"/>
        </w:rPr>
        <w:t>师徒结对</w:t>
      </w:r>
      <w:r>
        <w:rPr>
          <w:rFonts w:hint="eastAsia" w:asciiTheme="minorEastAsia" w:hAnsiTheme="minorEastAsia" w:eastAsiaTheme="minorEastAsia"/>
          <w:color w:val="000000"/>
        </w:rPr>
        <w:t>”活动，以师徒结对为培养形式，以理论学习、备课指导、上课实践、评课交流等为培养策略,学校启动的</w:t>
      </w:r>
      <w:r>
        <w:rPr>
          <w:rFonts w:hint="eastAsia" w:asciiTheme="minorEastAsia" w:hAnsiTheme="minorEastAsia" w:eastAsiaTheme="minorEastAsia"/>
        </w:rPr>
        <w:t>师徒结对活动</w:t>
      </w:r>
      <w:r>
        <w:rPr>
          <w:rFonts w:hint="eastAsia" w:asciiTheme="minorEastAsia" w:hAnsiTheme="minorEastAsia" w:eastAsiaTheme="minorEastAsia"/>
          <w:color w:val="000000"/>
        </w:rPr>
        <w:t>目的是为了提高教师的自身素质，合理挖掘自身潜能，充分发挥团队合作精神，为今后的发展、成长搭建一个理想的平台。为了提高自己的教学水平，我们制定了以下计划：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二</w:t>
      </w:r>
      <w:r>
        <w:rPr>
          <w:rFonts w:cs="Arial" w:asciiTheme="minorEastAsia" w:hAnsiTheme="minorEastAsia" w:eastAsiaTheme="minorEastAsia"/>
        </w:rPr>
        <w:t>、</w:t>
      </w:r>
      <w:r>
        <w:rPr>
          <w:rFonts w:hint="eastAsia" w:cs="Arial" w:asciiTheme="minorEastAsia" w:hAnsiTheme="minorEastAsia" w:eastAsiaTheme="minorEastAsia"/>
        </w:rPr>
        <w:t>师徒</w:t>
      </w:r>
      <w:r>
        <w:rPr>
          <w:rFonts w:cs="Arial" w:asciiTheme="minorEastAsia" w:hAnsiTheme="minorEastAsia" w:eastAsiaTheme="minorEastAsia"/>
        </w:rPr>
        <w:t xml:space="preserve">情况 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rFonts w:hint="eastAsia" w:asciiTheme="minorEastAsia" w:hAnsiTheme="minorEastAsia" w:eastAsiaTheme="minorEastAsia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</w:rPr>
        <w:t>师傅：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陈丽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rFonts w:hint="default" w:asciiTheme="minorEastAsia" w:hAnsiTheme="minorEastAsia" w:eastAsiaTheme="minorEastAsia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</w:rPr>
        <w:t>徒弟：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侯淑一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三、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实施目的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.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制定学习计划，理论学习心得交流，汇报课教案，听课指导等内容。通过这样的活动，师傅既可以锻炼自己，把经验传授给徒弟，又可以让徒弟从中汲取许多对教学有用的知识，丰富教学经验和阅历，增强师德修养、理论修养、教学和基本素养。在这过程中，让徒弟有所收获，交流心得，相互切磋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.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完成师徒协议中规定的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职责，提高徒弟教学水平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.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带着教学实际中需要解决的问题，或根据自己专业发展的需要或就自己面临的业务问题，有选择地与徒弟进行交流、指导。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四、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实施措施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(一)指导教师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耐心细致地做好青年教师的思想工作，以良好的师表形象感染青年教师，以爱岗敬业的言行鼓舞青年教师，引导徒弟健康成长。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指导徒弟合理制定工作计划，有序地进行教育教学和教科研活动，帮助解决在教育教学中遇到的困难。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调动徒弟的工作积极性和主动性，及时帮助徒弟解决教学中存在的和纠正不良倾向，并对徒弟提出评定意见。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kern w:val="0"/>
          <w:sz w:val="24"/>
          <w:szCs w:val="24"/>
        </w:rPr>
        <w:t>努力帮助徒弟提高教学技能和教育综合能力。</w:t>
      </w:r>
    </w:p>
    <w:p>
      <w:pPr>
        <w:widowControl/>
        <w:numPr>
          <w:numId w:val="0"/>
        </w:numPr>
        <w:shd w:val="clear" w:color="auto" w:fill="FFFFFF"/>
        <w:adjustRightInd w:val="0"/>
        <w:spacing w:line="400" w:lineRule="exact"/>
        <w:contextualSpacing/>
        <w:jc w:val="left"/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具体措施：</w:t>
      </w:r>
    </w:p>
    <w:p>
      <w:pPr>
        <w:widowControl/>
        <w:numPr>
          <w:ilvl w:val="0"/>
          <w:numId w:val="2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kern w:val="0"/>
          <w:sz w:val="24"/>
          <w:szCs w:val="24"/>
        </w:rPr>
        <w:t>每</w:t>
      </w:r>
      <w:r>
        <w:rPr>
          <w:rFonts w:hint="eastAsia" w:cs="Arial" w:asciiTheme="minorEastAsia" w:hAnsiTheme="minorEastAsia"/>
          <w:kern w:val="0"/>
          <w:sz w:val="24"/>
          <w:szCs w:val="24"/>
        </w:rPr>
        <w:t>周</w:t>
      </w:r>
      <w:r>
        <w:rPr>
          <w:rFonts w:cs="Arial" w:asciiTheme="minorEastAsia" w:hAnsiTheme="minorEastAsia"/>
          <w:kern w:val="0"/>
          <w:sz w:val="24"/>
          <w:szCs w:val="24"/>
        </w:rPr>
        <w:t>听徒弟</w:t>
      </w:r>
      <w:r>
        <w:rPr>
          <w:rFonts w:hint="eastAsia" w:cs="Arial" w:asciiTheme="minorEastAsia" w:hAnsiTheme="minorEastAsia"/>
          <w:kern w:val="0"/>
          <w:sz w:val="24"/>
          <w:szCs w:val="24"/>
        </w:rPr>
        <w:t>一</w:t>
      </w:r>
      <w:r>
        <w:rPr>
          <w:rFonts w:cs="Arial" w:asciiTheme="minorEastAsia" w:hAnsiTheme="minorEastAsia"/>
          <w:kern w:val="0"/>
          <w:sz w:val="24"/>
          <w:szCs w:val="24"/>
        </w:rPr>
        <w:t>节课，并给出导评，提出改进建议，帮助徒弟提高课堂教学能力。</w:t>
      </w:r>
    </w:p>
    <w:p>
      <w:pPr>
        <w:widowControl/>
        <w:numPr>
          <w:numId w:val="0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2.</w:t>
      </w:r>
      <w:r>
        <w:rPr>
          <w:rFonts w:hint="eastAsia" w:cs="Arial" w:asciiTheme="minorEastAsia" w:hAnsiTheme="minorEastAsia"/>
          <w:kern w:val="0"/>
          <w:sz w:val="24"/>
          <w:szCs w:val="24"/>
        </w:rPr>
        <w:t>每月听课不少于四节。听课必评：1）从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侯</w:t>
      </w:r>
      <w:r>
        <w:rPr>
          <w:rFonts w:hint="eastAsia" w:cs="Arial" w:asciiTheme="minorEastAsia" w:hAnsiTheme="minorEastAsia"/>
          <w:kern w:val="0"/>
          <w:sz w:val="24"/>
          <w:szCs w:val="24"/>
        </w:rPr>
        <w:t>老师对于学生的把控、纪律的维持、上课的肢体语言等多方面进行观察，并给出恰如其分的点评和建议。 2）评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侯</w:t>
      </w:r>
      <w:r>
        <w:rPr>
          <w:rFonts w:hint="eastAsia" w:cs="Arial" w:asciiTheme="minorEastAsia" w:hAnsiTheme="minorEastAsia"/>
          <w:kern w:val="0"/>
          <w:sz w:val="24"/>
          <w:szCs w:val="24"/>
        </w:rPr>
        <w:t>老师对于一节课重难点的把握、课堂用语、板书、教的方式、思路等等，从整体对细节，都要进行点拨和建议，当然，我也适时的吸收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侯</w:t>
      </w:r>
      <w:r>
        <w:rPr>
          <w:rFonts w:hint="eastAsia" w:cs="Arial" w:asciiTheme="minorEastAsia" w:hAnsiTheme="minorEastAsia"/>
          <w:kern w:val="0"/>
          <w:sz w:val="24"/>
          <w:szCs w:val="24"/>
        </w:rPr>
        <w:t>老师的闪光点。</w:t>
      </w:r>
    </w:p>
    <w:p>
      <w:pPr>
        <w:widowControl/>
        <w:numPr>
          <w:numId w:val="0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3.</w:t>
      </w:r>
      <w:r>
        <w:rPr>
          <w:rFonts w:hint="eastAsia" w:cs="Arial" w:asciiTheme="minorEastAsia" w:hAnsiTheme="minorEastAsia"/>
          <w:kern w:val="0"/>
          <w:sz w:val="24"/>
          <w:szCs w:val="24"/>
        </w:rPr>
        <w:t>指导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侯</w:t>
      </w:r>
      <w:r>
        <w:rPr>
          <w:rFonts w:hint="eastAsia" w:cs="Arial" w:asciiTheme="minorEastAsia" w:hAnsiTheme="minorEastAsia"/>
          <w:kern w:val="0"/>
          <w:sz w:val="24"/>
          <w:szCs w:val="24"/>
        </w:rPr>
        <w:t>老师如何做好英语老师的一日常规、如何写三串式教案、给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侯</w:t>
      </w:r>
      <w:r>
        <w:rPr>
          <w:rFonts w:hint="eastAsia" w:cs="Arial" w:asciiTheme="minorEastAsia" w:hAnsiTheme="minorEastAsia"/>
          <w:kern w:val="0"/>
          <w:sz w:val="24"/>
          <w:szCs w:val="24"/>
        </w:rPr>
        <w:t>老师提供有用的教学资源，包括网站、资料、习题等。</w:t>
      </w:r>
    </w:p>
    <w:p>
      <w:pPr>
        <w:widowControl/>
        <w:numPr>
          <w:numId w:val="0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4.</w:t>
      </w:r>
      <w:r>
        <w:rPr>
          <w:rFonts w:hint="eastAsia" w:cs="Arial" w:asciiTheme="minorEastAsia" w:hAnsiTheme="minorEastAsia"/>
          <w:kern w:val="0"/>
          <w:sz w:val="24"/>
          <w:szCs w:val="24"/>
        </w:rPr>
        <w:t>指导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侯</w:t>
      </w:r>
      <w:bookmarkStart w:id="0" w:name="_GoBack"/>
      <w:bookmarkEnd w:id="0"/>
      <w:r>
        <w:rPr>
          <w:rFonts w:hint="eastAsia" w:cs="Arial" w:asciiTheme="minorEastAsia" w:hAnsiTheme="minorEastAsia"/>
          <w:kern w:val="0"/>
          <w:sz w:val="24"/>
          <w:szCs w:val="24"/>
        </w:rPr>
        <w:t>老师如何批改作业，如何从批改作业的过程中去研究学生的疑难点，并一针见血的精讲题目等。</w:t>
      </w:r>
    </w:p>
    <w:p>
      <w:pPr>
        <w:widowControl/>
        <w:numPr>
          <w:numId w:val="0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5.</w:t>
      </w:r>
      <w:r>
        <w:rPr>
          <w:rFonts w:hint="eastAsia" w:cs="Arial" w:asciiTheme="minorEastAsia" w:hAnsiTheme="minorEastAsia"/>
          <w:kern w:val="0"/>
          <w:sz w:val="24"/>
          <w:szCs w:val="24"/>
        </w:rPr>
        <w:t>指导</w:t>
      </w:r>
      <w:r>
        <w:rPr>
          <w:rFonts w:hint="eastAsia" w:cs="Arial" w:asciiTheme="minorEastAsia" w:hAnsiTheme="minorEastAsia"/>
          <w:kern w:val="0"/>
          <w:sz w:val="24"/>
          <w:szCs w:val="24"/>
          <w:lang w:eastAsia="zh-CN"/>
        </w:rPr>
        <w:t>侯</w:t>
      </w:r>
      <w:r>
        <w:rPr>
          <w:rFonts w:hint="eastAsia" w:cs="Arial" w:asciiTheme="minorEastAsia" w:hAnsiTheme="minorEastAsia"/>
          <w:kern w:val="0"/>
          <w:sz w:val="24"/>
          <w:szCs w:val="24"/>
        </w:rPr>
        <w:t>老师如何出练习卷、如何选题、如何出月考卷等。并每学期指导她出一份高质量的阶段测试卷。</w:t>
      </w:r>
    </w:p>
    <w:p>
      <w:pPr>
        <w:widowControl/>
        <w:numPr>
          <w:numId w:val="0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6.</w:t>
      </w:r>
      <w:r>
        <w:rPr>
          <w:rFonts w:hint="eastAsia" w:cs="Arial" w:asciiTheme="minorEastAsia" w:hAnsiTheme="minorEastAsia"/>
          <w:kern w:val="0"/>
          <w:sz w:val="24"/>
          <w:szCs w:val="24"/>
        </w:rPr>
        <w:t>每学期指导</w:t>
      </w:r>
      <w:r>
        <w:rPr>
          <w:rFonts w:hint="eastAsia" w:cs="Arial" w:asciiTheme="minorEastAsia" w:hAnsiTheme="minorEastAsia"/>
          <w:kern w:val="0"/>
          <w:sz w:val="24"/>
          <w:szCs w:val="24"/>
          <w:lang w:eastAsia="zh-CN"/>
        </w:rPr>
        <w:t>侯</w:t>
      </w:r>
      <w:r>
        <w:rPr>
          <w:rFonts w:hint="eastAsia" w:cs="Arial" w:asciiTheme="minorEastAsia" w:hAnsiTheme="minorEastAsia"/>
          <w:kern w:val="0"/>
          <w:sz w:val="24"/>
          <w:szCs w:val="24"/>
        </w:rPr>
        <w:t>老师上一节校内汇报课。</w:t>
      </w:r>
    </w:p>
    <w:p>
      <w:pPr>
        <w:widowControl/>
        <w:numPr>
          <w:numId w:val="0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7.</w:t>
      </w:r>
      <w:r>
        <w:rPr>
          <w:rFonts w:hint="eastAsia" w:cs="Arial" w:asciiTheme="minorEastAsia" w:hAnsiTheme="minorEastAsia"/>
          <w:kern w:val="0"/>
          <w:sz w:val="24"/>
          <w:szCs w:val="24"/>
        </w:rPr>
        <w:t>督促</w:t>
      </w:r>
      <w:r>
        <w:rPr>
          <w:rFonts w:hint="eastAsia" w:cs="Arial" w:asciiTheme="minorEastAsia" w:hAnsiTheme="minorEastAsia"/>
          <w:kern w:val="0"/>
          <w:sz w:val="24"/>
          <w:szCs w:val="24"/>
          <w:lang w:eastAsia="zh-CN"/>
        </w:rPr>
        <w:t>侯</w:t>
      </w:r>
      <w:r>
        <w:rPr>
          <w:rFonts w:hint="eastAsia" w:cs="Arial" w:asciiTheme="minorEastAsia" w:hAnsiTheme="minorEastAsia"/>
          <w:kern w:val="0"/>
          <w:sz w:val="24"/>
          <w:szCs w:val="24"/>
        </w:rPr>
        <w:t>老师积极撰写各级各类论文、上公开课、参加比赛等，促进她在专业上的成长。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(二)青年教师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1.虚心向导师学习，主动请教。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2.根据师徒实际，确定每学期专业发展的具体目标。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3.每周至少听指导老师三节课，并认真做好听课记录及课后反思。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4.本着“主动交流，择善从之，积极互动，共同成长”的原则与导师建立互动双赢的关系。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kern w:val="0"/>
          <w:sz w:val="24"/>
          <w:szCs w:val="24"/>
        </w:rPr>
        <w:t xml:space="preserve">通过以上活动，积极探寻专业发展的新途径，采取新对策，在自我反思与行动研究中不断提高教学的有效性，在积累教学案例、故事的过程中提高自己的专业水平，达到师徒共同发展的目的。 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总之，在以后的工作中要不断地向何老师学习。加强自己的师德修养，要努力钻研业务，敬业爱生，为人师表，不断增加自身的人文底蕴，使自己成为一名优秀的人民教师。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</w:t>
      </w:r>
      <w:r>
        <w:rPr>
          <w:rFonts w:hint="eastAsia"/>
        </w:rPr>
        <w:t xml:space="preserve">     </w:t>
      </w:r>
      <w:r>
        <w:rPr>
          <w:rFonts w:hint="eastAsia" w:eastAsia="宋体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0247F132"/>
    <w:multiLevelType w:val="singleLevel"/>
    <w:tmpl w:val="0247F1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94E8F"/>
    <w:rsid w:val="00F171F9"/>
    <w:rsid w:val="05E93E19"/>
    <w:rsid w:val="231F321F"/>
    <w:rsid w:val="2B1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861</Characters>
  <Lines>7</Lines>
  <Paragraphs>2</Paragraphs>
  <TotalTime>22</TotalTime>
  <ScaleCrop>false</ScaleCrop>
  <LinksUpToDate>false</LinksUpToDate>
  <CharactersWithSpaces>1009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2018-10-04T07:07:00Z</dcterms:created>
  <dc:creator>user</dc:creator>
  <cp:lastModifiedBy>总有些惊奇的际遇</cp:lastModifiedBy>
  <dcterms:modified xsi:type="dcterms:W3CDTF">2020-09-21T11:58:20Z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