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084" w:firstLineChars="300"/>
        <w:rPr>
          <w:rFonts w:ascii="宋体" w:cs="宋体"/>
          <w:b/>
          <w:sz w:val="28"/>
          <w:szCs w:val="28"/>
        </w:rPr>
      </w:pPr>
      <w:r>
        <w:rPr>
          <w:rFonts w:hint="eastAsia" w:ascii="宋体" w:hAnsi="宋体" w:cs="宋体"/>
          <w:b/>
          <w:bCs/>
          <w:kern w:val="0"/>
          <w:sz w:val="36"/>
          <w:szCs w:val="36"/>
        </w:rPr>
        <w:t>新北区</w:t>
      </w:r>
      <w:r>
        <w:rPr>
          <w:rFonts w:ascii="宋体" w:hAnsi="宋体" w:cs="宋体"/>
          <w:b/>
          <w:bCs/>
          <w:kern w:val="0"/>
          <w:sz w:val="36"/>
          <w:szCs w:val="36"/>
          <w:u w:val="single"/>
        </w:rPr>
        <w:t xml:space="preserve">   </w:t>
      </w:r>
      <w:r>
        <w:rPr>
          <w:rFonts w:hint="eastAsia" w:ascii="宋体" w:hAnsi="宋体" w:cs="宋体"/>
          <w:b/>
          <w:bCs/>
          <w:kern w:val="0"/>
          <w:sz w:val="36"/>
          <w:szCs w:val="36"/>
          <w:u w:val="single"/>
          <w:lang w:val="en-US" w:eastAsia="zh-CN"/>
        </w:rPr>
        <w:t>春江幼儿园</w:t>
      </w:r>
      <w:r>
        <w:rPr>
          <w:rFonts w:ascii="宋体" w:hAnsi="宋体" w:cs="宋体"/>
          <w:b/>
          <w:bCs/>
          <w:kern w:val="0"/>
          <w:sz w:val="36"/>
          <w:szCs w:val="36"/>
          <w:u w:val="single"/>
        </w:rPr>
        <w:t xml:space="preserve">      </w:t>
      </w:r>
      <w:r>
        <w:rPr>
          <w:rFonts w:hint="eastAsia" w:ascii="宋体" w:hAnsi="宋体" w:cs="宋体"/>
          <w:b/>
          <w:bCs/>
          <w:kern w:val="0"/>
          <w:sz w:val="36"/>
          <w:szCs w:val="36"/>
        </w:rPr>
        <w:t>微型课题申报表</w:t>
      </w:r>
    </w:p>
    <w:p>
      <w:pPr>
        <w:widowControl/>
        <w:spacing w:line="320" w:lineRule="atLeast"/>
        <w:jc w:val="left"/>
        <w:rPr>
          <w:rFonts w:ascii="宋体" w:cs="宋体"/>
          <w:bCs/>
          <w:color w:val="222222"/>
          <w:kern w:val="0"/>
          <w:sz w:val="24"/>
        </w:rPr>
      </w:pPr>
    </w:p>
    <w:p>
      <w:pPr>
        <w:widowControl/>
        <w:spacing w:line="320" w:lineRule="atLeast"/>
        <w:jc w:val="left"/>
        <w:rPr>
          <w:rFonts w:ascii="宋体" w:cs="宋体"/>
          <w:color w:val="222222"/>
          <w:kern w:val="0"/>
          <w:sz w:val="24"/>
        </w:rPr>
      </w:pPr>
      <w:r>
        <w:rPr>
          <w:rFonts w:hint="eastAsia" w:ascii="宋体" w:hAnsi="宋体" w:cs="宋体"/>
          <w:bCs/>
          <w:color w:val="222222"/>
          <w:kern w:val="0"/>
          <w:sz w:val="24"/>
        </w:rPr>
        <w:t>编号：</w:t>
      </w:r>
      <w:r>
        <w:rPr>
          <w:rFonts w:ascii="宋体" w:hAnsi="宋体" w:cs="宋体"/>
          <w:color w:val="222222"/>
          <w:kern w:val="0"/>
          <w:sz w:val="24"/>
          <w:u w:val="single"/>
        </w:rPr>
        <w:t xml:space="preserve">    </w:t>
      </w:r>
      <w:r>
        <w:rPr>
          <w:rFonts w:hint="eastAsia" w:ascii="宋体" w:hAnsi="宋体" w:cs="宋体"/>
          <w:color w:val="222222"/>
          <w:kern w:val="0"/>
          <w:sz w:val="24"/>
          <w:u w:val="single"/>
          <w:lang w:val="en-US" w:eastAsia="zh-CN"/>
        </w:rPr>
        <w:t xml:space="preserve"> </w:t>
      </w:r>
      <w:r>
        <w:rPr>
          <w:rFonts w:ascii="宋体" w:hAnsi="宋体" w:cs="宋体"/>
          <w:color w:val="222222"/>
          <w:kern w:val="0"/>
          <w:sz w:val="24"/>
          <w:u w:val="single"/>
        </w:rPr>
        <w:t xml:space="preserve">    </w:t>
      </w:r>
    </w:p>
    <w:tbl>
      <w:tblPr>
        <w:tblStyle w:val="4"/>
        <w:tblW w:w="87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6"/>
        <w:gridCol w:w="1416"/>
        <w:gridCol w:w="820"/>
        <w:gridCol w:w="1053"/>
        <w:gridCol w:w="894"/>
        <w:gridCol w:w="1054"/>
        <w:gridCol w:w="894"/>
        <w:gridCol w:w="1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exact"/>
          <w:jc w:val="center"/>
        </w:trPr>
        <w:tc>
          <w:tcPr>
            <w:tcW w:w="1316"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cs="宋体"/>
                <w:color w:val="000000"/>
                <w:kern w:val="0"/>
                <w:sz w:val="24"/>
              </w:rPr>
            </w:pPr>
            <w:r>
              <w:rPr>
                <w:rFonts w:hint="eastAsia" w:ascii="宋体" w:hAnsi="宋体" w:cs="宋体"/>
                <w:color w:val="000000"/>
                <w:kern w:val="0"/>
                <w:sz w:val="24"/>
              </w:rPr>
              <w:t>姓</w:t>
            </w:r>
            <w:r>
              <w:rPr>
                <w:rFonts w:ascii="宋体" w:hAnsi="宋体" w:cs="宋体"/>
                <w:color w:val="000000"/>
                <w:kern w:val="0"/>
                <w:sz w:val="24"/>
              </w:rPr>
              <w:t xml:space="preserve"> </w:t>
            </w:r>
            <w:r>
              <w:rPr>
                <w:rFonts w:hint="eastAsia" w:ascii="宋体" w:hAnsi="宋体" w:cs="宋体"/>
                <w:color w:val="000000"/>
                <w:kern w:val="0"/>
                <w:sz w:val="24"/>
              </w:rPr>
              <w:t>名</w:t>
            </w:r>
          </w:p>
        </w:tc>
        <w:tc>
          <w:tcPr>
            <w:tcW w:w="1416"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hint="eastAsia" w:ascii="宋体" w:eastAsia="宋体" w:cs="宋体"/>
                <w:color w:val="000000"/>
                <w:kern w:val="0"/>
                <w:sz w:val="24"/>
                <w:lang w:eastAsia="zh-CN"/>
              </w:rPr>
            </w:pPr>
            <w:r>
              <w:rPr>
                <w:rFonts w:hint="eastAsia" w:ascii="宋体" w:hAnsi="宋体" w:cs="宋体"/>
                <w:color w:val="000000"/>
                <w:kern w:val="0"/>
                <w:sz w:val="24"/>
                <w:lang w:val="en-US" w:eastAsia="zh-CN"/>
              </w:rPr>
              <w:t>徐菊</w:t>
            </w:r>
          </w:p>
        </w:tc>
        <w:tc>
          <w:tcPr>
            <w:tcW w:w="82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cs="宋体"/>
                <w:color w:val="000000"/>
                <w:kern w:val="0"/>
                <w:sz w:val="24"/>
              </w:rPr>
            </w:pPr>
            <w:r>
              <w:rPr>
                <w:rFonts w:hint="eastAsia" w:ascii="宋体" w:hAnsi="宋体" w:cs="宋体"/>
                <w:color w:val="000000"/>
                <w:kern w:val="0"/>
                <w:sz w:val="24"/>
              </w:rPr>
              <w:t>性别</w:t>
            </w:r>
          </w:p>
        </w:tc>
        <w:tc>
          <w:tcPr>
            <w:tcW w:w="105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cs="宋体"/>
                <w:color w:val="000000"/>
                <w:kern w:val="0"/>
                <w:sz w:val="24"/>
              </w:rPr>
            </w:pPr>
            <w:r>
              <w:rPr>
                <w:rFonts w:hint="eastAsia" w:ascii="宋体" w:hAnsi="宋体" w:cs="宋体"/>
                <w:color w:val="000000"/>
                <w:kern w:val="0"/>
                <w:sz w:val="24"/>
              </w:rPr>
              <w:t>女</w:t>
            </w:r>
          </w:p>
        </w:tc>
        <w:tc>
          <w:tcPr>
            <w:tcW w:w="894"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cs="宋体"/>
                <w:color w:val="000000"/>
                <w:kern w:val="0"/>
                <w:sz w:val="24"/>
              </w:rPr>
            </w:pPr>
            <w:r>
              <w:rPr>
                <w:rFonts w:hint="eastAsia" w:ascii="宋体" w:hAnsi="宋体" w:cs="宋体"/>
                <w:color w:val="000000"/>
                <w:kern w:val="0"/>
                <w:sz w:val="24"/>
              </w:rPr>
              <w:t>年龄</w:t>
            </w:r>
          </w:p>
        </w:tc>
        <w:tc>
          <w:tcPr>
            <w:tcW w:w="1054"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cs="宋体"/>
                <w:color w:val="000000"/>
                <w:kern w:val="0"/>
                <w:sz w:val="24"/>
              </w:rPr>
            </w:pPr>
            <w:r>
              <w:rPr>
                <w:rFonts w:hint="eastAsia" w:ascii="宋体" w:hAnsi="宋体" w:cs="宋体"/>
                <w:color w:val="000000"/>
                <w:kern w:val="0"/>
                <w:sz w:val="24"/>
                <w:lang w:val="en-US" w:eastAsia="zh-CN"/>
              </w:rPr>
              <w:t>41</w:t>
            </w:r>
            <w:r>
              <w:rPr>
                <w:rFonts w:hint="eastAsia" w:ascii="宋体" w:hAnsi="宋体" w:cs="宋体"/>
                <w:color w:val="000000"/>
                <w:kern w:val="0"/>
                <w:sz w:val="24"/>
              </w:rPr>
              <w:t>岁</w:t>
            </w:r>
          </w:p>
        </w:tc>
        <w:tc>
          <w:tcPr>
            <w:tcW w:w="894"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cs="宋体"/>
                <w:color w:val="000000"/>
                <w:kern w:val="0"/>
                <w:sz w:val="24"/>
              </w:rPr>
            </w:pPr>
            <w:r>
              <w:rPr>
                <w:rFonts w:hint="eastAsia" w:ascii="宋体" w:hAnsi="宋体" w:cs="宋体"/>
                <w:color w:val="000000"/>
                <w:kern w:val="0"/>
                <w:sz w:val="24"/>
              </w:rPr>
              <w:t>学历</w:t>
            </w:r>
          </w:p>
        </w:tc>
        <w:tc>
          <w:tcPr>
            <w:tcW w:w="133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cs="宋体"/>
                <w:color w:val="000000"/>
                <w:kern w:val="0"/>
                <w:sz w:val="24"/>
              </w:rPr>
            </w:pPr>
            <w:r>
              <w:rPr>
                <w:rFonts w:hint="eastAsia" w:ascii="宋体" w:hAnsi="宋体" w:cs="宋体"/>
                <w:color w:val="000000"/>
                <w:kern w:val="0"/>
                <w:sz w:val="24"/>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exact"/>
          <w:jc w:val="center"/>
        </w:trPr>
        <w:tc>
          <w:tcPr>
            <w:tcW w:w="1316"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cs="宋体"/>
                <w:color w:val="000000"/>
                <w:kern w:val="0"/>
                <w:sz w:val="24"/>
              </w:rPr>
            </w:pPr>
            <w:r>
              <w:rPr>
                <w:rFonts w:hint="eastAsia" w:ascii="宋体" w:hAnsi="宋体" w:cs="宋体"/>
                <w:color w:val="000000"/>
                <w:kern w:val="0"/>
                <w:sz w:val="24"/>
              </w:rPr>
              <w:t>学</w:t>
            </w:r>
            <w:r>
              <w:rPr>
                <w:rFonts w:ascii="宋体" w:hAnsi="宋体" w:cs="宋体"/>
                <w:color w:val="000000"/>
                <w:kern w:val="0"/>
                <w:sz w:val="24"/>
              </w:rPr>
              <w:t xml:space="preserve"> </w:t>
            </w:r>
            <w:r>
              <w:rPr>
                <w:rFonts w:hint="eastAsia" w:ascii="宋体" w:hAnsi="宋体" w:cs="宋体"/>
                <w:color w:val="000000"/>
                <w:kern w:val="0"/>
                <w:sz w:val="24"/>
              </w:rPr>
              <w:t>科</w:t>
            </w:r>
          </w:p>
        </w:tc>
        <w:tc>
          <w:tcPr>
            <w:tcW w:w="1416"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cs="宋体"/>
                <w:color w:val="000000"/>
                <w:kern w:val="0"/>
                <w:sz w:val="24"/>
              </w:rPr>
            </w:pPr>
            <w:r>
              <w:rPr>
                <w:rFonts w:hint="eastAsia" w:ascii="宋体" w:hAnsi="宋体" w:cs="宋体"/>
                <w:color w:val="000000"/>
                <w:kern w:val="0"/>
                <w:sz w:val="24"/>
              </w:rPr>
              <w:t>幼儿园</w:t>
            </w:r>
          </w:p>
        </w:tc>
        <w:tc>
          <w:tcPr>
            <w:tcW w:w="820"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cs="宋体"/>
                <w:color w:val="000000"/>
                <w:kern w:val="0"/>
                <w:sz w:val="24"/>
              </w:rPr>
            </w:pPr>
            <w:r>
              <w:rPr>
                <w:rFonts w:hint="eastAsia" w:ascii="宋体" w:hAnsi="宋体" w:cs="宋体"/>
                <w:color w:val="000000"/>
                <w:kern w:val="0"/>
                <w:sz w:val="24"/>
              </w:rPr>
              <w:t>职称</w:t>
            </w:r>
          </w:p>
        </w:tc>
        <w:tc>
          <w:tcPr>
            <w:tcW w:w="105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hint="eastAsia" w:ascii="宋体" w:cs="宋体"/>
                <w:color w:val="000000"/>
                <w:kern w:val="0"/>
                <w:sz w:val="24"/>
              </w:rPr>
            </w:pPr>
            <w:r>
              <w:rPr>
                <w:rFonts w:hint="eastAsia" w:ascii="宋体" w:cs="宋体"/>
                <w:color w:val="000000"/>
                <w:kern w:val="0"/>
                <w:sz w:val="24"/>
              </w:rPr>
              <w:t>二级</w:t>
            </w:r>
          </w:p>
        </w:tc>
        <w:tc>
          <w:tcPr>
            <w:tcW w:w="894"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cs="宋体"/>
                <w:color w:val="000000"/>
                <w:kern w:val="0"/>
                <w:sz w:val="24"/>
              </w:rPr>
            </w:pPr>
            <w:r>
              <w:rPr>
                <w:rFonts w:hint="eastAsia" w:ascii="宋体" w:hAnsi="宋体" w:cs="宋体"/>
                <w:color w:val="000000"/>
                <w:kern w:val="0"/>
                <w:sz w:val="24"/>
              </w:rPr>
              <w:t>职务</w:t>
            </w:r>
          </w:p>
        </w:tc>
        <w:tc>
          <w:tcPr>
            <w:tcW w:w="1054"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cs="宋体"/>
                <w:color w:val="000000"/>
                <w:kern w:val="0"/>
                <w:sz w:val="24"/>
              </w:rPr>
            </w:pPr>
            <w:r>
              <w:rPr>
                <w:rFonts w:hint="eastAsia" w:ascii="宋体" w:hAnsi="宋体" w:cs="宋体"/>
                <w:color w:val="000000"/>
                <w:kern w:val="0"/>
                <w:sz w:val="24"/>
              </w:rPr>
              <w:t>教师</w:t>
            </w:r>
          </w:p>
        </w:tc>
        <w:tc>
          <w:tcPr>
            <w:tcW w:w="894"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cs="宋体"/>
                <w:color w:val="000000"/>
                <w:kern w:val="0"/>
                <w:sz w:val="24"/>
              </w:rPr>
            </w:pPr>
            <w:r>
              <w:rPr>
                <w:rFonts w:hint="eastAsia" w:ascii="宋体" w:hAnsi="宋体" w:cs="宋体"/>
                <w:color w:val="000000"/>
                <w:kern w:val="0"/>
                <w:sz w:val="24"/>
              </w:rPr>
              <w:t>邮编</w:t>
            </w:r>
          </w:p>
        </w:tc>
        <w:tc>
          <w:tcPr>
            <w:tcW w:w="133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cs="宋体"/>
                <w:color w:val="000000"/>
                <w:kern w:val="0"/>
                <w:sz w:val="24"/>
              </w:rPr>
            </w:pPr>
            <w:r>
              <w:rPr>
                <w:rFonts w:ascii="宋体" w:hAnsi="宋体" w:cs="宋体"/>
                <w:color w:val="000000"/>
                <w:kern w:val="0"/>
                <w:sz w:val="24"/>
              </w:rPr>
              <w:t>213134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jc w:val="center"/>
        </w:trPr>
        <w:tc>
          <w:tcPr>
            <w:tcW w:w="1316"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cs="宋体"/>
                <w:color w:val="000000"/>
                <w:kern w:val="0"/>
                <w:sz w:val="24"/>
              </w:rPr>
            </w:pPr>
            <w:r>
              <w:rPr>
                <w:rFonts w:hint="eastAsia" w:ascii="宋体" w:hAnsi="宋体" w:cs="宋体"/>
                <w:color w:val="000000"/>
                <w:kern w:val="0"/>
                <w:sz w:val="24"/>
              </w:rPr>
              <w:t>所在学校</w:t>
            </w:r>
          </w:p>
        </w:tc>
        <w:tc>
          <w:tcPr>
            <w:tcW w:w="2236"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cs="宋体"/>
                <w:color w:val="000000"/>
                <w:kern w:val="0"/>
                <w:sz w:val="24"/>
              </w:rPr>
            </w:pPr>
            <w:r>
              <w:rPr>
                <w:rFonts w:hint="eastAsia" w:ascii="宋体" w:hAnsi="宋体" w:cs="宋体"/>
                <w:color w:val="000000"/>
                <w:kern w:val="0"/>
                <w:sz w:val="24"/>
              </w:rPr>
              <w:t>常州市新北区</w:t>
            </w:r>
          </w:p>
          <w:p>
            <w:pPr>
              <w:widowControl/>
              <w:spacing w:line="280" w:lineRule="exact"/>
              <w:jc w:val="center"/>
              <w:rPr>
                <w:rFonts w:ascii="宋体" w:cs="宋体"/>
                <w:color w:val="000000"/>
                <w:kern w:val="0"/>
                <w:sz w:val="24"/>
              </w:rPr>
            </w:pPr>
            <w:r>
              <w:rPr>
                <w:rFonts w:hint="eastAsia" w:ascii="宋体" w:hAnsi="宋体" w:cs="宋体"/>
                <w:color w:val="000000"/>
                <w:kern w:val="0"/>
                <w:sz w:val="24"/>
              </w:rPr>
              <w:t>春江幼儿园</w:t>
            </w:r>
          </w:p>
        </w:tc>
        <w:tc>
          <w:tcPr>
            <w:tcW w:w="1053" w:type="dxa"/>
            <w:tcBorders>
              <w:top w:val="nil"/>
              <w:left w:val="single" w:color="auto" w:sz="4" w:space="0"/>
              <w:bottom w:val="single" w:color="auto" w:sz="4" w:space="0"/>
              <w:right w:val="single" w:color="auto" w:sz="4" w:space="0"/>
            </w:tcBorders>
            <w:vAlign w:val="center"/>
          </w:tcPr>
          <w:p>
            <w:pPr>
              <w:spacing w:line="280" w:lineRule="exact"/>
              <w:jc w:val="center"/>
              <w:rPr>
                <w:rFonts w:ascii="宋体" w:cs="宋体"/>
                <w:color w:val="000000"/>
                <w:kern w:val="0"/>
                <w:sz w:val="24"/>
              </w:rPr>
            </w:pPr>
            <w:r>
              <w:rPr>
                <w:rFonts w:ascii="宋体" w:hAnsi="宋体"/>
                <w:bCs/>
                <w:color w:val="000000"/>
                <w:sz w:val="24"/>
              </w:rPr>
              <w:t>E-mail</w:t>
            </w:r>
          </w:p>
        </w:tc>
        <w:tc>
          <w:tcPr>
            <w:tcW w:w="1948" w:type="dxa"/>
            <w:gridSpan w:val="2"/>
            <w:tcBorders>
              <w:top w:val="nil"/>
              <w:left w:val="single" w:color="auto" w:sz="4" w:space="0"/>
              <w:bottom w:val="single" w:color="auto" w:sz="4" w:space="0"/>
              <w:right w:val="single" w:color="auto" w:sz="4" w:space="0"/>
            </w:tcBorders>
            <w:vAlign w:val="center"/>
          </w:tcPr>
          <w:p>
            <w:pPr>
              <w:spacing w:line="280" w:lineRule="exact"/>
              <w:jc w:val="center"/>
              <w:rPr>
                <w:rFonts w:ascii="宋体" w:cs="宋体"/>
                <w:color w:val="000000"/>
                <w:kern w:val="0"/>
                <w:sz w:val="24"/>
              </w:rPr>
            </w:pPr>
            <w:r>
              <w:rPr>
                <w:rFonts w:hint="eastAsia" w:ascii="宋体" w:hAnsi="宋体" w:cs="宋体"/>
                <w:color w:val="000000"/>
                <w:kern w:val="0"/>
                <w:sz w:val="24"/>
                <w:lang w:val="en-US" w:eastAsia="zh-CN"/>
              </w:rPr>
              <w:t>994078605</w:t>
            </w:r>
            <w:r>
              <w:rPr>
                <w:rFonts w:ascii="宋体" w:hAnsi="宋体" w:cs="宋体"/>
                <w:color w:val="000000"/>
                <w:kern w:val="0"/>
                <w:sz w:val="24"/>
              </w:rPr>
              <w:t>@qq.com</w:t>
            </w:r>
          </w:p>
        </w:tc>
        <w:tc>
          <w:tcPr>
            <w:tcW w:w="894" w:type="dxa"/>
            <w:tcBorders>
              <w:top w:val="nil"/>
              <w:left w:val="single" w:color="auto" w:sz="4" w:space="0"/>
              <w:bottom w:val="single" w:color="auto" w:sz="4" w:space="0"/>
              <w:right w:val="single" w:color="auto" w:sz="4" w:space="0"/>
            </w:tcBorders>
            <w:vAlign w:val="center"/>
          </w:tcPr>
          <w:p>
            <w:pPr>
              <w:spacing w:line="280" w:lineRule="exact"/>
              <w:jc w:val="center"/>
              <w:rPr>
                <w:rFonts w:ascii="宋体" w:cs="宋体"/>
                <w:color w:val="000000"/>
                <w:kern w:val="0"/>
                <w:sz w:val="24"/>
              </w:rPr>
            </w:pPr>
            <w:r>
              <w:rPr>
                <w:rFonts w:hint="eastAsia" w:ascii="宋体" w:hAnsi="宋体" w:cs="宋体"/>
                <w:color w:val="000000"/>
                <w:kern w:val="0"/>
                <w:sz w:val="24"/>
              </w:rPr>
              <w:t>电话</w:t>
            </w:r>
          </w:p>
        </w:tc>
        <w:tc>
          <w:tcPr>
            <w:tcW w:w="1330" w:type="dxa"/>
            <w:tcBorders>
              <w:top w:val="nil"/>
              <w:left w:val="single" w:color="auto" w:sz="4" w:space="0"/>
              <w:bottom w:val="single" w:color="auto" w:sz="4" w:space="0"/>
              <w:right w:val="single" w:color="auto" w:sz="4" w:space="0"/>
            </w:tcBorders>
            <w:vAlign w:val="center"/>
          </w:tcPr>
          <w:p>
            <w:pPr>
              <w:spacing w:line="280" w:lineRule="exact"/>
              <w:jc w:val="center"/>
              <w:rPr>
                <w:rFonts w:hint="default" w:ascii="宋体" w:eastAsia="宋体" w:cs="宋体"/>
                <w:color w:val="000000"/>
                <w:kern w:val="0"/>
                <w:sz w:val="24"/>
                <w:lang w:val="en-US" w:eastAsia="zh-CN"/>
              </w:rPr>
            </w:pPr>
            <w:r>
              <w:rPr>
                <w:rFonts w:hint="eastAsia" w:ascii="宋体" w:hAnsi="宋体" w:cs="宋体"/>
                <w:color w:val="000000"/>
                <w:kern w:val="0"/>
                <w:sz w:val="24"/>
                <w:lang w:val="en-US" w:eastAsia="zh-CN"/>
              </w:rPr>
              <w:t>18115805856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exact"/>
          <w:jc w:val="center"/>
        </w:trPr>
        <w:tc>
          <w:tcPr>
            <w:tcW w:w="1316" w:type="dxa"/>
            <w:tcBorders>
              <w:top w:val="single" w:color="auto" w:sz="4" w:space="0"/>
              <w:left w:val="single" w:color="auto" w:sz="4" w:space="0"/>
              <w:bottom w:val="single" w:color="auto" w:sz="4" w:space="0"/>
              <w:right w:val="single" w:color="auto" w:sz="4" w:space="0"/>
            </w:tcBorders>
            <w:vAlign w:val="center"/>
          </w:tcPr>
          <w:p>
            <w:pPr>
              <w:jc w:val="left"/>
              <w:rPr>
                <w:rFonts w:ascii="宋体"/>
                <w:sz w:val="24"/>
              </w:rPr>
            </w:pPr>
            <w:r>
              <w:rPr>
                <w:rFonts w:hint="eastAsia" w:ascii="宋体" w:hAnsi="宋体"/>
                <w:sz w:val="24"/>
              </w:rPr>
              <w:t>课题组主要成员</w:t>
            </w:r>
          </w:p>
        </w:tc>
        <w:tc>
          <w:tcPr>
            <w:tcW w:w="7461" w:type="dxa"/>
            <w:gridSpan w:val="7"/>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hint="eastAsia" w:ascii="宋体" w:eastAsia="宋体" w:cs="宋体"/>
                <w:color w:val="000000"/>
                <w:kern w:val="0"/>
                <w:sz w:val="24"/>
                <w:lang w:val="en-US" w:eastAsia="zh-CN"/>
              </w:rPr>
            </w:pPr>
            <w:r>
              <w:rPr>
                <w:rFonts w:ascii="宋体" w:hAnsi="宋体" w:cs="宋体"/>
                <w:color w:val="000000"/>
                <w:kern w:val="0"/>
                <w:sz w:val="24"/>
              </w:rPr>
              <w:t xml:space="preserve">   </w:t>
            </w:r>
            <w:r>
              <w:rPr>
                <w:rFonts w:hint="eastAsia" w:ascii="宋体" w:hAnsi="宋体" w:cs="宋体"/>
                <w:color w:val="000000"/>
                <w:kern w:val="0"/>
                <w:sz w:val="24"/>
                <w:lang w:val="en-US" w:eastAsia="zh-CN"/>
              </w:rPr>
              <w:t>徐菊</w:t>
            </w:r>
            <w:r>
              <w:rPr>
                <w:rFonts w:hint="eastAsia" w:ascii="宋体" w:hAnsi="宋体" w:cs="宋体"/>
                <w:color w:val="000000"/>
                <w:kern w:val="0"/>
                <w:sz w:val="24"/>
                <w:lang w:eastAsia="zh-CN"/>
              </w:rPr>
              <w:t>、</w:t>
            </w:r>
            <w:r>
              <w:rPr>
                <w:rFonts w:hint="eastAsia" w:ascii="宋体" w:hAnsi="宋体" w:cs="宋体"/>
                <w:color w:val="000000"/>
                <w:kern w:val="0"/>
                <w:sz w:val="24"/>
                <w:lang w:val="en-US" w:eastAsia="zh-CN"/>
              </w:rPr>
              <w:t>曹梦、何叶、恽海燕</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1316" w:type="dxa"/>
            <w:tcBorders>
              <w:top w:val="single" w:color="auto" w:sz="4" w:space="0"/>
              <w:left w:val="single" w:color="auto" w:sz="4" w:space="0"/>
              <w:bottom w:val="single" w:color="auto" w:sz="4" w:space="0"/>
              <w:right w:val="single" w:color="auto" w:sz="4" w:space="0"/>
            </w:tcBorders>
            <w:vAlign w:val="center"/>
          </w:tcPr>
          <w:p>
            <w:pPr>
              <w:jc w:val="left"/>
              <w:rPr>
                <w:rFonts w:ascii="宋体"/>
                <w:sz w:val="24"/>
              </w:rPr>
            </w:pPr>
            <w:r>
              <w:rPr>
                <w:rFonts w:hint="eastAsia" w:ascii="宋体" w:hAnsi="宋体"/>
                <w:sz w:val="24"/>
              </w:rPr>
              <w:t>课题名称</w:t>
            </w:r>
          </w:p>
        </w:tc>
        <w:tc>
          <w:tcPr>
            <w:tcW w:w="7461"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rPr>
                <w:rFonts w:hint="default" w:ascii="宋体" w:eastAsia="宋体" w:cs="宋体"/>
                <w:color w:val="000000"/>
                <w:kern w:val="0"/>
                <w:sz w:val="24"/>
                <w:lang w:val="en-US" w:eastAsia="zh-CN"/>
              </w:rPr>
            </w:pPr>
            <w:r>
              <w:rPr>
                <w:rStyle w:val="6"/>
                <w:rFonts w:hint="eastAsia"/>
                <w:b w:val="0"/>
                <w:kern w:val="2"/>
                <w:sz w:val="24"/>
                <w:szCs w:val="24"/>
                <w:lang w:val="en-US" w:eastAsia="zh-CN"/>
              </w:rPr>
              <w:t>家园合作小班幼儿分享行为的研究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16" w:type="dxa"/>
            <w:tcBorders>
              <w:top w:val="single" w:color="auto" w:sz="4" w:space="0"/>
              <w:left w:val="single" w:color="auto" w:sz="4" w:space="0"/>
              <w:right w:val="single" w:color="auto" w:sz="4" w:space="0"/>
            </w:tcBorders>
            <w:vAlign w:val="top"/>
          </w:tcPr>
          <w:p>
            <w:pPr>
              <w:spacing w:line="360" w:lineRule="auto"/>
              <w:ind w:firstLine="480" w:firstLineChars="200"/>
              <w:jc w:val="left"/>
              <w:rPr>
                <w:rFonts w:hint="eastAsia"/>
                <w:sz w:val="24"/>
              </w:rPr>
            </w:pPr>
          </w:p>
          <w:p>
            <w:pPr>
              <w:spacing w:line="360" w:lineRule="auto"/>
              <w:ind w:firstLine="480" w:firstLineChars="200"/>
              <w:jc w:val="left"/>
              <w:rPr>
                <w:rFonts w:hint="eastAsia"/>
                <w:sz w:val="24"/>
              </w:rPr>
            </w:pPr>
          </w:p>
          <w:p>
            <w:pPr>
              <w:spacing w:line="360" w:lineRule="auto"/>
              <w:ind w:firstLine="480" w:firstLineChars="200"/>
              <w:jc w:val="left"/>
              <w:rPr>
                <w:rFonts w:hint="eastAsia"/>
                <w:sz w:val="24"/>
              </w:rPr>
            </w:pPr>
          </w:p>
          <w:p>
            <w:pPr>
              <w:spacing w:line="360" w:lineRule="auto"/>
              <w:ind w:firstLine="480" w:firstLineChars="200"/>
              <w:jc w:val="left"/>
              <w:rPr>
                <w:rFonts w:hint="eastAsia"/>
                <w:sz w:val="24"/>
              </w:rPr>
            </w:pPr>
            <w:r>
              <w:rPr>
                <w:rFonts w:hint="eastAsia"/>
                <w:sz w:val="24"/>
              </w:rPr>
              <w:t>研究背景（课题的提出）</w:t>
            </w:r>
          </w:p>
        </w:tc>
        <w:tc>
          <w:tcPr>
            <w:tcW w:w="7461" w:type="dxa"/>
            <w:gridSpan w:val="7"/>
            <w:tcBorders>
              <w:top w:val="single" w:color="auto" w:sz="4" w:space="0"/>
              <w:left w:val="single" w:color="auto" w:sz="4" w:space="0"/>
              <w:right w:val="single" w:color="auto" w:sz="4" w:space="0"/>
            </w:tcBorders>
            <w:vAlign w:val="top"/>
          </w:tcPr>
          <w:p>
            <w:pPr>
              <w:spacing w:line="360" w:lineRule="auto"/>
              <w:ind w:firstLine="480" w:firstLineChars="200"/>
              <w:jc w:val="left"/>
              <w:rPr>
                <w:rFonts w:hint="eastAsia"/>
                <w:sz w:val="24"/>
              </w:rPr>
            </w:pPr>
            <w:r>
              <w:rPr>
                <w:rFonts w:hint="eastAsia"/>
                <w:sz w:val="24"/>
              </w:rPr>
              <w:t>一、课题研究背景及现状　</w:t>
            </w:r>
          </w:p>
          <w:p>
            <w:pPr>
              <w:spacing w:line="360" w:lineRule="auto"/>
              <w:ind w:firstLine="480" w:firstLineChars="200"/>
              <w:jc w:val="left"/>
              <w:rPr>
                <w:rFonts w:hint="eastAsia"/>
                <w:sz w:val="24"/>
              </w:rPr>
            </w:pPr>
            <w:r>
              <w:rPr>
                <w:rFonts w:hint="eastAsia"/>
                <w:sz w:val="24"/>
              </w:rPr>
              <w:t>摘要：《幼儿园教育指导纲要》（试行）中指出：幼儿要乐意与人交往，学习互助，合作和分享，有同情心。由此可见幼儿分享行为的养成非常重要，而小班幼儿正处于分享行为养成的关键期，可由于幼儿自身因素和外部的一些环境因素导致了幼儿分享行为的发展产生了阻碍。本文中根据小班幼儿身心发展的特点和小班幼儿分享行为的发展特点，抓住一些影响幼儿分享行为养成的因素，探讨了一些培养小班幼儿的分享观念、动机和训练小班幼儿的分享技能、规则的方法，希望可以帮助小班幼儿更好、更快的养成分享行为。</w:t>
            </w:r>
          </w:p>
          <w:p>
            <w:pPr>
              <w:spacing w:line="360" w:lineRule="auto"/>
              <w:ind w:firstLine="480" w:firstLineChars="200"/>
              <w:jc w:val="left"/>
              <w:rPr>
                <w:rFonts w:hint="eastAsia"/>
                <w:sz w:val="24"/>
              </w:rPr>
            </w:pPr>
            <w:r>
              <w:rPr>
                <w:rFonts w:hint="eastAsia"/>
                <w:sz w:val="24"/>
              </w:rPr>
              <w:t>小班幼儿分享的观念较弱。小班幼儿分享的水平受分享物品的数量的影响。小班幼儿在面对分享的物品人手一份之外还有多余时，幼儿倾向于将多余的给需要帮助的幼儿。 幼儿对于不同分享对象的反应不同。如果分享物是食物，幼儿的产生平均分配的反应比玩具更高，对他人慷慨反应更少。</w:t>
            </w:r>
          </w:p>
          <w:p>
            <w:pPr>
              <w:spacing w:line="360" w:lineRule="auto"/>
              <w:ind w:firstLine="480" w:firstLineChars="200"/>
              <w:jc w:val="left"/>
              <w:rPr>
                <w:rFonts w:hint="eastAsia"/>
                <w:sz w:val="24"/>
              </w:rPr>
            </w:pPr>
            <w:r>
              <w:rPr>
                <w:rFonts w:hint="eastAsia"/>
                <w:sz w:val="24"/>
              </w:rPr>
              <w:t>二、课题研究的意义。</w:t>
            </w:r>
          </w:p>
          <w:p>
            <w:pPr>
              <w:spacing w:line="360" w:lineRule="auto"/>
              <w:ind w:firstLine="480" w:firstLineChars="200"/>
              <w:jc w:val="left"/>
              <w:rPr>
                <w:rFonts w:hint="eastAsia"/>
                <w:sz w:val="24"/>
              </w:rPr>
            </w:pPr>
            <w:r>
              <w:rPr>
                <w:rFonts w:hint="eastAsia" w:ascii="宋体" w:hAnsi="宋体" w:cs="宋体"/>
                <w:b w:val="0"/>
                <w:bCs w:val="0"/>
                <w:color w:val="000000"/>
                <w:kern w:val="0"/>
                <w:sz w:val="24"/>
              </w:rPr>
              <w:t>分享作为一种美德被大家传诵，被大家赞誉。家长在孩子们很小的时候就教育他们与人分享，体验分享带来的快乐，对幼儿实施分享教育，让幼儿从充满童趣的分享活动中真切的感受到分享带来的快乐，这对他们正确理解分享以及将来人格的健全都具有十分重要的作用。</w:t>
            </w:r>
            <w:r>
              <w:rPr>
                <w:rFonts w:hint="eastAsia" w:ascii="宋体" w:hAnsi="宋体" w:cs="宋体"/>
                <w:b w:val="0"/>
                <w:bCs w:val="0"/>
                <w:color w:val="000000"/>
                <w:kern w:val="0"/>
                <w:sz w:val="24"/>
                <w:lang w:val="en-US" w:eastAsia="zh-CN"/>
              </w:rPr>
              <w:t>因此我将在小班</w:t>
            </w:r>
            <w:r>
              <w:rPr>
                <w:rFonts w:hint="eastAsia" w:ascii="宋体" w:hAnsi="宋体" w:cs="宋体"/>
                <w:b w:val="0"/>
                <w:bCs w:val="0"/>
                <w:color w:val="000000"/>
                <w:kern w:val="0"/>
                <w:sz w:val="24"/>
              </w:rPr>
              <w:t>通过有目的的教育活动和日常生活来培养幼儿自发的分享行为，让幼儿充分体验给予及被给予带来的快乐和满足，以及与人交往的乐趣。这样，对于全面提高幼儿素质，将来做一个有利于社会的人都将具有深远的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16" w:type="dxa"/>
            <w:tcBorders>
              <w:top w:val="single" w:color="auto" w:sz="4" w:space="0"/>
              <w:left w:val="single" w:color="auto" w:sz="4" w:space="0"/>
              <w:bottom w:val="single" w:color="auto" w:sz="4" w:space="0"/>
              <w:right w:val="single" w:color="auto" w:sz="4" w:space="0"/>
            </w:tcBorders>
            <w:vAlign w:val="top"/>
          </w:tcPr>
          <w:p>
            <w:pPr>
              <w:spacing w:line="280" w:lineRule="exact"/>
              <w:jc w:val="left"/>
              <w:rPr>
                <w:rFonts w:ascii="宋体" w:cs="宋体"/>
                <w:color w:val="000000"/>
                <w:kern w:val="0"/>
                <w:sz w:val="24"/>
              </w:rPr>
            </w:pPr>
          </w:p>
          <w:p>
            <w:pPr>
              <w:spacing w:line="280" w:lineRule="exact"/>
              <w:jc w:val="left"/>
              <w:rPr>
                <w:rFonts w:ascii="宋体" w:cs="宋体"/>
                <w:color w:val="000000"/>
                <w:kern w:val="0"/>
                <w:sz w:val="24"/>
              </w:rPr>
            </w:pPr>
            <w:r>
              <w:rPr>
                <w:rFonts w:hint="eastAsia" w:ascii="宋体" w:hAnsi="宋体" w:cs="宋体"/>
                <w:color w:val="000000"/>
                <w:kern w:val="0"/>
                <w:sz w:val="24"/>
              </w:rPr>
              <w:t>核心概念的界定</w:t>
            </w:r>
          </w:p>
        </w:tc>
        <w:tc>
          <w:tcPr>
            <w:tcW w:w="7461"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ascii="宋体" w:cs="宋体"/>
                <w:color w:val="000000"/>
                <w:kern w:val="0"/>
                <w:sz w:val="24"/>
              </w:rPr>
            </w:pPr>
            <w:r>
              <w:rPr>
                <w:rFonts w:hint="eastAsia" w:ascii="宋体" w:hAnsi="宋体" w:cs="宋体"/>
                <w:b w:val="0"/>
                <w:bCs w:val="0"/>
                <w:color w:val="000000"/>
                <w:kern w:val="0"/>
                <w:sz w:val="24"/>
              </w:rPr>
              <w:t>分享可以分成两个层次，一是幼儿意识层次上的分享，二是行为层次上的分享。分享是一种行为，而行为受观念的支配，只有在思想上形成这一种观念才能在行为上有所表现，即幼儿分享行为的形成可分为两种，既有意识上的和实际行为上的。如果意识和行为脱节了，那么就不是真正意义上的分享行为的形成。一般来说，幼儿会在意识上先形成分享，然后再落实到实际的行动中，但现在部分幼儿的分享行为的发展只停留在意识阶段，没有落实到实际行动中，这就导致了一些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exact"/>
          <w:jc w:val="center"/>
        </w:trPr>
        <w:tc>
          <w:tcPr>
            <w:tcW w:w="1316" w:type="dxa"/>
            <w:tcBorders>
              <w:top w:val="single" w:color="auto" w:sz="4" w:space="0"/>
              <w:left w:val="single" w:color="auto" w:sz="4" w:space="0"/>
              <w:bottom w:val="single" w:color="auto" w:sz="4" w:space="0"/>
              <w:right w:val="single" w:color="auto" w:sz="4" w:space="0"/>
            </w:tcBorders>
            <w:vAlign w:val="top"/>
          </w:tcPr>
          <w:p>
            <w:pPr>
              <w:widowControl/>
              <w:spacing w:line="280" w:lineRule="exact"/>
              <w:rPr>
                <w:rFonts w:ascii="宋体" w:cs="宋体"/>
                <w:color w:val="000000"/>
                <w:kern w:val="0"/>
                <w:sz w:val="24"/>
              </w:rPr>
            </w:pPr>
          </w:p>
          <w:p>
            <w:pPr>
              <w:widowControl/>
              <w:spacing w:line="280" w:lineRule="exact"/>
              <w:ind w:firstLine="240" w:firstLineChars="100"/>
              <w:jc w:val="left"/>
              <w:rPr>
                <w:rFonts w:ascii="宋体" w:cs="宋体"/>
                <w:color w:val="000000"/>
                <w:kern w:val="0"/>
                <w:sz w:val="24"/>
              </w:rPr>
            </w:pPr>
            <w:r>
              <w:rPr>
                <w:rFonts w:hint="eastAsia" w:ascii="宋体" w:hAnsi="宋体" w:cs="宋体"/>
                <w:color w:val="000000"/>
                <w:kern w:val="0"/>
                <w:sz w:val="24"/>
              </w:rPr>
              <w:t>研</w:t>
            </w:r>
            <w:r>
              <w:rPr>
                <w:rFonts w:ascii="宋体" w:hAnsi="宋体" w:cs="宋体"/>
                <w:color w:val="000000"/>
                <w:kern w:val="0"/>
                <w:sz w:val="24"/>
              </w:rPr>
              <w:t xml:space="preserve"> </w:t>
            </w:r>
            <w:r>
              <w:rPr>
                <w:rFonts w:hint="eastAsia" w:ascii="宋体" w:hAnsi="宋体" w:cs="宋体"/>
                <w:color w:val="000000"/>
                <w:kern w:val="0"/>
                <w:sz w:val="24"/>
              </w:rPr>
              <w:t>究</w:t>
            </w:r>
          </w:p>
          <w:p>
            <w:pPr>
              <w:widowControl/>
              <w:spacing w:line="280" w:lineRule="exact"/>
              <w:ind w:firstLine="240" w:firstLineChars="100"/>
              <w:jc w:val="left"/>
              <w:rPr>
                <w:rFonts w:ascii="宋体" w:cs="宋体"/>
                <w:color w:val="000000"/>
                <w:kern w:val="0"/>
                <w:sz w:val="24"/>
              </w:rPr>
            </w:pPr>
            <w:r>
              <w:rPr>
                <w:rFonts w:hint="eastAsia" w:ascii="宋体" w:hAnsi="宋体" w:cs="宋体"/>
                <w:color w:val="000000"/>
                <w:kern w:val="0"/>
                <w:sz w:val="24"/>
              </w:rPr>
              <w:t>目</w:t>
            </w:r>
            <w:r>
              <w:rPr>
                <w:rFonts w:ascii="宋体" w:hAnsi="宋体" w:cs="宋体"/>
                <w:color w:val="000000"/>
                <w:kern w:val="0"/>
                <w:sz w:val="24"/>
              </w:rPr>
              <w:t xml:space="preserve"> </w:t>
            </w:r>
            <w:r>
              <w:rPr>
                <w:rFonts w:hint="eastAsia" w:ascii="宋体" w:hAnsi="宋体" w:cs="宋体"/>
                <w:color w:val="000000"/>
                <w:kern w:val="0"/>
                <w:sz w:val="24"/>
              </w:rPr>
              <w:t>标</w:t>
            </w:r>
          </w:p>
        </w:tc>
        <w:tc>
          <w:tcPr>
            <w:tcW w:w="7461"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hint="eastAsia" w:ascii="宋体" w:hAnsi="宋体" w:cs="宋体"/>
                <w:b w:val="0"/>
                <w:bCs w:val="0"/>
                <w:color w:val="000000"/>
                <w:kern w:val="0"/>
                <w:sz w:val="24"/>
                <w:lang w:val="en-US" w:eastAsia="zh-CN"/>
              </w:rPr>
            </w:pPr>
            <w:r>
              <w:rPr>
                <w:rFonts w:hint="eastAsia" w:ascii="宋体" w:hAnsi="宋体" w:cs="宋体"/>
                <w:b w:val="0"/>
                <w:bCs w:val="0"/>
                <w:color w:val="000000"/>
                <w:kern w:val="0"/>
                <w:sz w:val="24"/>
                <w:lang w:val="en-US" w:eastAsia="zh-CN"/>
              </w:rPr>
              <w:t>1、通过教师的引导和教育，让幼儿愿意和同伴相互分享，体验分享玩具的快乐。</w:t>
            </w:r>
          </w:p>
          <w:p>
            <w:pPr>
              <w:spacing w:line="360" w:lineRule="auto"/>
              <w:ind w:firstLine="480" w:firstLineChars="200"/>
              <w:rPr>
                <w:rFonts w:hint="default" w:ascii="宋体" w:hAnsi="宋体" w:cs="宋体"/>
                <w:b w:val="0"/>
                <w:bCs w:val="0"/>
                <w:color w:val="000000"/>
                <w:kern w:val="0"/>
                <w:sz w:val="24"/>
                <w:lang w:val="en-US" w:eastAsia="zh-CN"/>
              </w:rPr>
            </w:pPr>
            <w:r>
              <w:rPr>
                <w:rFonts w:hint="eastAsia" w:ascii="宋体" w:hAnsi="宋体" w:cs="宋体"/>
                <w:b w:val="0"/>
                <w:bCs w:val="0"/>
                <w:color w:val="000000"/>
                <w:kern w:val="0"/>
                <w:sz w:val="24"/>
                <w:lang w:val="en-US" w:eastAsia="zh-CN"/>
              </w:rPr>
              <w:t>2、把分享贯穿到一起生活的每个环节中，让幼儿能主动与大家分享，认识到只有学会了与人分享才会有更多的朋友。</w:t>
            </w:r>
          </w:p>
          <w:p>
            <w:pPr>
              <w:spacing w:line="360" w:lineRule="auto"/>
              <w:ind w:firstLine="480" w:firstLineChars="200"/>
              <w:rPr>
                <w:rFonts w:hint="default" w:ascii="宋体" w:hAnsi="宋体" w:cs="宋体"/>
                <w:b w:val="0"/>
                <w:bCs w:val="0"/>
                <w:color w:val="000000"/>
                <w:kern w:val="0"/>
                <w:sz w:val="24"/>
                <w:lang w:val="en-US" w:eastAsia="zh-CN"/>
              </w:rPr>
            </w:pPr>
            <w:r>
              <w:rPr>
                <w:rFonts w:hint="eastAsia" w:ascii="宋体" w:hAnsi="宋体" w:cs="宋体"/>
                <w:b w:val="0"/>
                <w:bCs w:val="0"/>
                <w:color w:val="000000"/>
                <w:kern w:val="0"/>
                <w:sz w:val="24"/>
                <w:lang w:val="en-US" w:eastAsia="zh-CN"/>
              </w:rPr>
              <w:t>3、愿意积极的参与活动，体验与他人分享带来的快乐。</w:t>
            </w:r>
          </w:p>
          <w:p>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7" w:hRule="exact"/>
          <w:jc w:val="center"/>
        </w:trPr>
        <w:tc>
          <w:tcPr>
            <w:tcW w:w="1316" w:type="dxa"/>
            <w:tcBorders>
              <w:top w:val="single" w:color="auto" w:sz="4" w:space="0"/>
              <w:left w:val="single" w:color="auto" w:sz="4" w:space="0"/>
              <w:bottom w:val="single" w:color="auto" w:sz="4" w:space="0"/>
              <w:right w:val="single" w:color="auto" w:sz="4" w:space="0"/>
            </w:tcBorders>
            <w:vAlign w:val="top"/>
          </w:tcPr>
          <w:p>
            <w:pPr>
              <w:spacing w:line="280" w:lineRule="exact"/>
              <w:rPr>
                <w:rFonts w:ascii="宋体" w:cs="宋体"/>
                <w:color w:val="000000"/>
                <w:kern w:val="0"/>
                <w:sz w:val="24"/>
              </w:rPr>
            </w:pPr>
          </w:p>
          <w:p>
            <w:pPr>
              <w:spacing w:line="280" w:lineRule="exact"/>
              <w:rPr>
                <w:rFonts w:ascii="宋体" w:cs="宋体"/>
                <w:color w:val="000000"/>
                <w:kern w:val="0"/>
                <w:sz w:val="24"/>
              </w:rPr>
            </w:pPr>
          </w:p>
          <w:p>
            <w:pPr>
              <w:spacing w:line="280" w:lineRule="exact"/>
              <w:ind w:firstLine="240" w:firstLineChars="100"/>
              <w:rPr>
                <w:rFonts w:ascii="宋体" w:cs="宋体"/>
                <w:color w:val="000000"/>
                <w:kern w:val="0"/>
                <w:sz w:val="24"/>
              </w:rPr>
            </w:pPr>
            <w:r>
              <w:rPr>
                <w:rFonts w:hint="eastAsia" w:ascii="宋体" w:hAnsi="宋体" w:cs="宋体"/>
                <w:color w:val="000000"/>
                <w:kern w:val="0"/>
                <w:sz w:val="24"/>
              </w:rPr>
              <w:t>研</w:t>
            </w:r>
            <w:r>
              <w:rPr>
                <w:rFonts w:ascii="宋体" w:hAnsi="宋体" w:cs="宋体"/>
                <w:color w:val="000000"/>
                <w:kern w:val="0"/>
                <w:sz w:val="24"/>
              </w:rPr>
              <w:t xml:space="preserve"> </w:t>
            </w:r>
            <w:r>
              <w:rPr>
                <w:rFonts w:hint="eastAsia" w:ascii="宋体" w:hAnsi="宋体" w:cs="宋体"/>
                <w:color w:val="000000"/>
                <w:kern w:val="0"/>
                <w:sz w:val="24"/>
              </w:rPr>
              <w:t>究</w:t>
            </w:r>
          </w:p>
          <w:p>
            <w:pPr>
              <w:spacing w:line="280" w:lineRule="exact"/>
              <w:ind w:firstLine="240" w:firstLineChars="100"/>
              <w:rPr>
                <w:rFonts w:ascii="宋体" w:cs="宋体"/>
                <w:color w:val="000000"/>
                <w:kern w:val="0"/>
                <w:sz w:val="24"/>
              </w:rPr>
            </w:pPr>
            <w:r>
              <w:rPr>
                <w:rFonts w:hint="eastAsia" w:ascii="宋体" w:hAnsi="宋体" w:cs="宋体"/>
                <w:color w:val="000000"/>
                <w:kern w:val="0"/>
                <w:sz w:val="24"/>
              </w:rPr>
              <w:t>内</w:t>
            </w:r>
            <w:r>
              <w:rPr>
                <w:rFonts w:ascii="宋体" w:hAnsi="宋体" w:cs="宋体"/>
                <w:color w:val="000000"/>
                <w:kern w:val="0"/>
                <w:sz w:val="24"/>
              </w:rPr>
              <w:t xml:space="preserve"> </w:t>
            </w:r>
            <w:r>
              <w:rPr>
                <w:rFonts w:hint="eastAsia" w:ascii="宋体" w:hAnsi="宋体" w:cs="宋体"/>
                <w:color w:val="000000"/>
                <w:kern w:val="0"/>
                <w:sz w:val="24"/>
              </w:rPr>
              <w:t>容</w:t>
            </w:r>
          </w:p>
        </w:tc>
        <w:tc>
          <w:tcPr>
            <w:tcW w:w="7461" w:type="dxa"/>
            <w:gridSpan w:val="7"/>
            <w:tcBorders>
              <w:top w:val="single" w:color="auto" w:sz="4" w:space="0"/>
              <w:left w:val="single" w:color="auto" w:sz="4" w:space="0"/>
              <w:bottom w:val="single" w:color="auto" w:sz="4" w:space="0"/>
              <w:right w:val="single" w:color="auto" w:sz="4" w:space="0"/>
            </w:tcBorders>
            <w:vAlign w:val="top"/>
          </w:tcPr>
          <w:p>
            <w:pPr>
              <w:spacing w:line="360" w:lineRule="auto"/>
              <w:ind w:firstLine="480" w:firstLineChars="200"/>
              <w:rPr>
                <w:rFonts w:hint="eastAsia" w:ascii="宋体" w:hAnsi="宋体" w:cs="宋体"/>
                <w:b w:val="0"/>
                <w:bCs w:val="0"/>
                <w:color w:val="000000"/>
                <w:kern w:val="0"/>
                <w:sz w:val="24"/>
                <w:lang w:val="en-US" w:eastAsia="zh-CN"/>
              </w:rPr>
            </w:pPr>
            <w:r>
              <w:rPr>
                <w:rFonts w:hint="eastAsia" w:ascii="宋体" w:hAnsi="宋体" w:cs="宋体"/>
                <w:b w:val="0"/>
                <w:bCs w:val="0"/>
                <w:color w:val="000000"/>
                <w:kern w:val="0"/>
                <w:sz w:val="24"/>
                <w:lang w:val="en-US" w:eastAsia="zh-CN"/>
              </w:rPr>
              <w:t>1、分享行为培养的原则</w:t>
            </w:r>
          </w:p>
          <w:p>
            <w:pPr>
              <w:spacing w:line="360" w:lineRule="auto"/>
              <w:ind w:firstLine="480" w:firstLineChars="200"/>
              <w:rPr>
                <w:rFonts w:hint="eastAsia" w:ascii="宋体" w:hAnsi="宋体" w:cs="宋体"/>
                <w:b w:val="0"/>
                <w:bCs w:val="0"/>
                <w:color w:val="000000"/>
                <w:kern w:val="0"/>
                <w:sz w:val="24"/>
                <w:lang w:val="en-US" w:eastAsia="zh-CN"/>
              </w:rPr>
            </w:pPr>
            <w:r>
              <w:rPr>
                <w:rFonts w:hint="eastAsia" w:ascii="宋体" w:hAnsi="宋体" w:cs="宋体"/>
                <w:b w:val="0"/>
                <w:bCs w:val="0"/>
                <w:color w:val="000000"/>
                <w:kern w:val="0"/>
                <w:sz w:val="24"/>
                <w:lang w:val="en-US" w:eastAsia="zh-CN"/>
              </w:rPr>
              <w:t>2、分享行为的培养途径</w:t>
            </w:r>
          </w:p>
          <w:p>
            <w:pPr>
              <w:spacing w:line="360" w:lineRule="auto"/>
              <w:ind w:firstLine="480" w:firstLineChars="200"/>
              <w:rPr>
                <w:rFonts w:hint="eastAsia" w:ascii="宋体" w:hAnsi="宋体" w:cs="宋体"/>
                <w:b w:val="0"/>
                <w:bCs w:val="0"/>
                <w:color w:val="000000"/>
                <w:kern w:val="0"/>
                <w:sz w:val="24"/>
                <w:lang w:val="en-US" w:eastAsia="zh-CN"/>
              </w:rPr>
            </w:pPr>
            <w:r>
              <w:rPr>
                <w:rFonts w:hint="eastAsia" w:ascii="宋体" w:hAnsi="宋体" w:cs="宋体"/>
                <w:b w:val="0"/>
                <w:bCs w:val="0"/>
                <w:color w:val="000000"/>
                <w:kern w:val="0"/>
                <w:sz w:val="24"/>
                <w:lang w:val="en-US" w:eastAsia="zh-CN"/>
              </w:rPr>
              <w:t>3、树立榜样，激励幼儿分享行为的学习。</w:t>
            </w:r>
          </w:p>
          <w:p>
            <w:pPr>
              <w:spacing w:line="360" w:lineRule="auto"/>
              <w:ind w:firstLine="480" w:firstLineChars="200"/>
              <w:rPr>
                <w:rFonts w:hint="default" w:ascii="宋体" w:hAnsi="宋体" w:cs="宋体"/>
                <w:b w:val="0"/>
                <w:bCs w:val="0"/>
                <w:color w:val="000000"/>
                <w:kern w:val="0"/>
                <w:sz w:val="24"/>
                <w:lang w:val="en-US" w:eastAsia="zh-CN"/>
              </w:rPr>
            </w:pPr>
            <w:r>
              <w:rPr>
                <w:rFonts w:hint="eastAsia" w:ascii="宋体" w:hAnsi="宋体" w:cs="宋体"/>
                <w:b w:val="0"/>
                <w:bCs w:val="0"/>
                <w:color w:val="000000"/>
                <w:kern w:val="0"/>
                <w:sz w:val="24"/>
                <w:lang w:val="en-US" w:eastAsia="zh-CN"/>
              </w:rPr>
              <w:t>   </w:t>
            </w:r>
          </w:p>
          <w:p>
            <w:pPr>
              <w:spacing w:line="360" w:lineRule="auto"/>
              <w:ind w:firstLine="480" w:firstLineChars="200"/>
              <w:rPr>
                <w:rFonts w:hint="default" w:ascii="宋体" w:hAnsi="宋体" w:cs="宋体"/>
                <w:b w:val="0"/>
                <w:bCs w:val="0"/>
                <w:color w:val="000000"/>
                <w:kern w:val="0"/>
                <w:sz w:val="24"/>
                <w:lang w:val="en-US" w:eastAsia="zh-CN"/>
              </w:rPr>
            </w:pPr>
            <w:r>
              <w:rPr>
                <w:rFonts w:hint="eastAsia" w:ascii="宋体" w:hAnsi="宋体" w:cs="宋体"/>
                <w:b w:val="0"/>
                <w:bCs w:val="0"/>
                <w:color w:val="000000"/>
                <w:kern w:val="0"/>
                <w:sz w:val="24"/>
                <w:lang w:val="en-US" w:eastAsia="zh-CN"/>
              </w:rPr>
              <w:t>  </w:t>
            </w:r>
          </w:p>
          <w:p>
            <w:pPr>
              <w:rPr>
                <w:rFonts w:hint="default"/>
              </w:rPr>
            </w:pPr>
            <w:r>
              <w:rPr>
                <w:rFonts w:hint="eastAsia"/>
              </w:rPr>
              <w:t>      </w:t>
            </w:r>
          </w:p>
          <w:p>
            <w:pPr>
              <w:rPr>
                <w:rFonts w:hint="default"/>
              </w:rPr>
            </w:pPr>
            <w:r>
              <w:rPr>
                <w:rFonts w:hint="eastAsia"/>
              </w:rPr>
              <w:t>    （4）教会幼儿一些必要的分享交往技能，促进分享行为的产生。尽量多为幼儿创造自由交往的机会，鼓励个别幼儿参与集体活动，引导他们把自己的书和玩具拿出来与小朋友一起玩一起看，在过程中，教师适当培养孩子进行合作，让幼儿充分感受到与人交往的乐趣。</w:t>
            </w:r>
          </w:p>
          <w:p>
            <w:pPr>
              <w:rPr>
                <w:rFonts w:hint="default"/>
              </w:rPr>
            </w:pPr>
            <w:r>
              <w:rPr>
                <w:rFonts w:hint="eastAsia"/>
              </w:rPr>
              <w:t>    （5）家园合作，采取一致教育态度。</w:t>
            </w:r>
          </w:p>
          <w:p>
            <w:pPr>
              <w:rPr>
                <w:rFonts w:hint="eastAsia"/>
              </w:rPr>
            </w:pPr>
            <w:r>
              <w:rPr>
                <w:rFonts w:hint="eastAsia"/>
                <w:lang w:val="en-US" w:eastAsia="zh-CN"/>
              </w:rPr>
              <w:t>2.</w:t>
            </w:r>
            <w:r>
              <w:rPr>
                <w:rFonts w:hint="eastAsia"/>
              </w:rPr>
              <w:t>将民间游戏融于小班幼儿过渡环节的策略。</w:t>
            </w:r>
          </w:p>
          <w:p>
            <w:pPr>
              <w:rPr>
                <w:rFonts w:hint="eastAsia"/>
              </w:rPr>
            </w:pPr>
            <w:r>
              <w:rPr>
                <w:rFonts w:hint="eastAsia"/>
                <w:lang w:val="en-US" w:eastAsia="zh-CN"/>
              </w:rPr>
              <w:t>3.</w:t>
            </w:r>
            <w:r>
              <w:rPr>
                <w:rFonts w:hint="eastAsia"/>
              </w:rPr>
              <w:t xml:space="preserve">收集并选择符合小班幼儿年龄特征和他们感兴趣的民间游戏，将民间游戏与过渡环节相结合，做成案例集。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8" w:hRule="atLeast"/>
          <w:jc w:val="center"/>
        </w:trPr>
        <w:tc>
          <w:tcPr>
            <w:tcW w:w="1316" w:type="dxa"/>
            <w:tcBorders>
              <w:top w:val="single" w:color="auto" w:sz="4" w:space="0"/>
              <w:left w:val="single" w:color="auto" w:sz="4" w:space="0"/>
              <w:bottom w:val="single" w:color="auto" w:sz="4" w:space="0"/>
              <w:right w:val="single" w:color="auto" w:sz="4" w:space="0"/>
            </w:tcBorders>
            <w:vAlign w:val="top"/>
          </w:tcPr>
          <w:p>
            <w:pPr>
              <w:spacing w:line="280" w:lineRule="exact"/>
              <w:rPr>
                <w:rFonts w:ascii="宋体" w:cs="宋体"/>
                <w:color w:val="000000"/>
                <w:kern w:val="0"/>
                <w:sz w:val="24"/>
              </w:rPr>
            </w:pPr>
          </w:p>
          <w:p>
            <w:pPr>
              <w:spacing w:line="280" w:lineRule="exact"/>
              <w:ind w:firstLine="240" w:firstLineChars="100"/>
              <w:rPr>
                <w:rFonts w:ascii="宋体" w:cs="宋体"/>
                <w:color w:val="000000"/>
                <w:kern w:val="0"/>
                <w:sz w:val="24"/>
              </w:rPr>
            </w:pPr>
            <w:r>
              <w:rPr>
                <w:rFonts w:hint="eastAsia" w:ascii="宋体" w:hAnsi="宋体" w:cs="宋体"/>
                <w:color w:val="000000"/>
                <w:kern w:val="0"/>
                <w:sz w:val="24"/>
              </w:rPr>
              <w:t>研</w:t>
            </w:r>
            <w:r>
              <w:rPr>
                <w:rFonts w:ascii="宋体" w:hAnsi="宋体" w:cs="宋体"/>
                <w:color w:val="000000"/>
                <w:kern w:val="0"/>
                <w:sz w:val="24"/>
              </w:rPr>
              <w:t xml:space="preserve"> </w:t>
            </w:r>
            <w:r>
              <w:rPr>
                <w:rFonts w:hint="eastAsia" w:ascii="宋体" w:hAnsi="宋体" w:cs="宋体"/>
                <w:color w:val="000000"/>
                <w:kern w:val="0"/>
                <w:sz w:val="24"/>
              </w:rPr>
              <w:t>究</w:t>
            </w:r>
          </w:p>
          <w:p>
            <w:pPr>
              <w:spacing w:line="280" w:lineRule="exact"/>
              <w:ind w:firstLine="240" w:firstLineChars="100"/>
              <w:rPr>
                <w:rFonts w:ascii="宋体" w:cs="宋体"/>
                <w:color w:val="000000"/>
                <w:kern w:val="0"/>
                <w:sz w:val="24"/>
              </w:rPr>
            </w:pPr>
            <w:r>
              <w:rPr>
                <w:rFonts w:hint="eastAsia" w:ascii="宋体" w:hAnsi="宋体" w:cs="宋体"/>
                <w:color w:val="000000"/>
                <w:kern w:val="0"/>
                <w:sz w:val="24"/>
              </w:rPr>
              <w:t>方</w:t>
            </w:r>
            <w:r>
              <w:rPr>
                <w:rFonts w:ascii="宋体" w:hAnsi="宋体" w:cs="宋体"/>
                <w:color w:val="000000"/>
                <w:kern w:val="0"/>
                <w:sz w:val="24"/>
              </w:rPr>
              <w:t xml:space="preserve"> </w:t>
            </w:r>
            <w:r>
              <w:rPr>
                <w:rFonts w:hint="eastAsia" w:ascii="宋体" w:hAnsi="宋体" w:cs="宋体"/>
                <w:color w:val="000000"/>
                <w:kern w:val="0"/>
                <w:sz w:val="24"/>
              </w:rPr>
              <w:t>法</w:t>
            </w:r>
          </w:p>
        </w:tc>
        <w:tc>
          <w:tcPr>
            <w:tcW w:w="7461" w:type="dxa"/>
            <w:gridSpan w:val="7"/>
            <w:tcBorders>
              <w:top w:val="single" w:color="auto" w:sz="4" w:space="0"/>
              <w:left w:val="single" w:color="auto" w:sz="4" w:space="0"/>
              <w:bottom w:val="single" w:color="auto" w:sz="4" w:space="0"/>
              <w:right w:val="single" w:color="auto" w:sz="4" w:space="0"/>
            </w:tcBorders>
            <w:vAlign w:val="top"/>
          </w:tcPr>
          <w:p>
            <w:pPr>
              <w:spacing w:line="360" w:lineRule="auto"/>
              <w:ind w:firstLine="480" w:firstLineChars="200"/>
              <w:rPr>
                <w:rFonts w:hint="eastAsia" w:ascii="宋体" w:hAnsi="宋体" w:cs="宋体"/>
                <w:b w:val="0"/>
                <w:bCs w:val="0"/>
                <w:color w:val="000000"/>
                <w:kern w:val="0"/>
                <w:sz w:val="24"/>
                <w:lang w:val="en-US" w:eastAsia="zh-CN"/>
              </w:rPr>
            </w:pPr>
            <w:r>
              <w:rPr>
                <w:rFonts w:hint="eastAsia" w:ascii="宋体" w:hAnsi="宋体" w:cs="宋体"/>
                <w:b w:val="0"/>
                <w:bCs w:val="0"/>
                <w:color w:val="000000"/>
                <w:kern w:val="0"/>
                <w:sz w:val="24"/>
                <w:lang w:val="en-US" w:eastAsia="zh-CN"/>
              </w:rPr>
              <w:t>1.观察记录法：设计的观察表，对活动形式和幼儿活动情况进行针对性地观察记录。 </w:t>
            </w:r>
            <w:r>
              <w:rPr>
                <w:rFonts w:hint="eastAsia" w:ascii="宋体" w:hAnsi="宋体" w:cs="宋体"/>
                <w:b w:val="0"/>
                <w:bCs w:val="0"/>
                <w:color w:val="000000"/>
                <w:kern w:val="0"/>
                <w:sz w:val="24"/>
                <w:lang w:val="en-US" w:eastAsia="zh-CN"/>
              </w:rPr>
              <w:br w:type="textWrapping"/>
            </w:r>
            <w:r>
              <w:rPr>
                <w:rFonts w:hint="eastAsia" w:ascii="宋体" w:hAnsi="宋体" w:cs="宋体"/>
                <w:b w:val="0"/>
                <w:bCs w:val="0"/>
                <w:color w:val="000000"/>
                <w:kern w:val="0"/>
                <w:sz w:val="24"/>
                <w:lang w:val="en-US" w:eastAsia="zh-CN"/>
              </w:rPr>
              <w:t xml:space="preserve">    2.行动研究法：通过多种途径，了解各种策略的有益性。</w:t>
            </w:r>
            <w:r>
              <w:rPr>
                <w:rFonts w:hint="eastAsia" w:ascii="宋体" w:hAnsi="宋体" w:cs="宋体"/>
                <w:b w:val="0"/>
                <w:bCs w:val="0"/>
                <w:color w:val="000000"/>
                <w:kern w:val="0"/>
                <w:sz w:val="24"/>
                <w:lang w:val="en-US" w:eastAsia="zh-CN"/>
              </w:rPr>
              <w:br w:type="textWrapping"/>
            </w:r>
            <w:r>
              <w:rPr>
                <w:rFonts w:hint="eastAsia" w:ascii="宋体" w:hAnsi="宋体" w:cs="宋体"/>
                <w:b w:val="0"/>
                <w:bCs w:val="0"/>
                <w:color w:val="000000"/>
                <w:kern w:val="0"/>
                <w:sz w:val="24"/>
                <w:lang w:val="en-US" w:eastAsia="zh-CN"/>
              </w:rPr>
              <w:t xml:space="preserve">    3.调查法：调查分析民间游戏在小班幼儿过渡环节中的开展情况，了解事实情况、分析情况、得出结论，寻找解决办法。</w:t>
            </w:r>
          </w:p>
          <w:p>
            <w:pPr>
              <w:spacing w:line="360" w:lineRule="auto"/>
              <w:ind w:firstLine="480" w:firstLineChars="200"/>
              <w:rPr>
                <w:rFonts w:hint="eastAsia" w:ascii="宋体" w:cs="宋体"/>
                <w:color w:val="000000"/>
                <w:kern w:val="0"/>
                <w:sz w:val="24"/>
              </w:rPr>
            </w:pPr>
            <w:r>
              <w:rPr>
                <w:rFonts w:hint="eastAsia" w:ascii="宋体" w:hAnsi="宋体" w:cs="宋体"/>
                <w:b w:val="0"/>
                <w:bCs w:val="0"/>
                <w:color w:val="000000"/>
                <w:kern w:val="0"/>
                <w:sz w:val="24"/>
                <w:lang w:val="en-US" w:eastAsia="zh-CN"/>
              </w:rPr>
              <w:t>4.文献法：了解民间游戏的内涵、种类、特点及民间游戏对小班幼儿发展的价值取向。</w:t>
            </w:r>
          </w:p>
        </w:tc>
      </w:tr>
    </w:tbl>
    <w:tbl>
      <w:tblPr>
        <w:tblStyle w:val="4"/>
        <w:tblpPr w:leftFromText="180" w:rightFromText="180" w:vertAnchor="text" w:horzAnchor="margin" w:tblpXSpec="center" w:tblpY="172"/>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1" w:hRule="atLeast"/>
        </w:trPr>
        <w:tc>
          <w:tcPr>
            <w:tcW w:w="1368" w:type="dxa"/>
            <w:tcBorders>
              <w:top w:val="single" w:color="auto" w:sz="4" w:space="0"/>
              <w:left w:val="single" w:color="auto" w:sz="4" w:space="0"/>
              <w:bottom w:val="single" w:color="auto" w:sz="4" w:space="0"/>
              <w:right w:val="single" w:color="auto" w:sz="4" w:space="0"/>
            </w:tcBorders>
            <w:vAlign w:val="top"/>
          </w:tcPr>
          <w:p>
            <w:pPr>
              <w:spacing w:line="320" w:lineRule="exact"/>
              <w:rPr>
                <w:rFonts w:ascii="宋体" w:cs="宋体"/>
                <w:color w:val="000000"/>
                <w:kern w:val="0"/>
                <w:sz w:val="24"/>
              </w:rPr>
            </w:pPr>
          </w:p>
          <w:p>
            <w:pPr>
              <w:spacing w:line="320" w:lineRule="exact"/>
              <w:rPr>
                <w:rFonts w:ascii="宋体" w:cs="宋体"/>
                <w:color w:val="000000"/>
                <w:kern w:val="0"/>
                <w:sz w:val="24"/>
              </w:rPr>
            </w:pPr>
          </w:p>
          <w:p>
            <w:pPr>
              <w:spacing w:line="320" w:lineRule="exact"/>
              <w:rPr>
                <w:rFonts w:ascii="宋体" w:cs="宋体"/>
                <w:color w:val="000000"/>
                <w:kern w:val="0"/>
                <w:sz w:val="24"/>
              </w:rPr>
            </w:pPr>
          </w:p>
          <w:p>
            <w:pPr>
              <w:spacing w:line="320" w:lineRule="exact"/>
              <w:rPr>
                <w:rFonts w:ascii="宋体" w:cs="宋体"/>
                <w:color w:val="000000"/>
                <w:kern w:val="0"/>
                <w:sz w:val="24"/>
              </w:rPr>
            </w:pPr>
          </w:p>
          <w:p>
            <w:pPr>
              <w:spacing w:line="320" w:lineRule="exact"/>
              <w:rPr>
                <w:rFonts w:ascii="宋体" w:cs="宋体"/>
                <w:color w:val="000000"/>
                <w:kern w:val="0"/>
                <w:sz w:val="24"/>
              </w:rPr>
            </w:pPr>
          </w:p>
          <w:p>
            <w:pPr>
              <w:spacing w:line="320" w:lineRule="exact"/>
              <w:rPr>
                <w:rFonts w:ascii="宋体" w:cs="宋体"/>
                <w:color w:val="000000"/>
                <w:kern w:val="0"/>
                <w:sz w:val="24"/>
              </w:rPr>
            </w:pPr>
          </w:p>
          <w:p>
            <w:pPr>
              <w:spacing w:line="320" w:lineRule="exact"/>
              <w:rPr>
                <w:rFonts w:ascii="宋体" w:cs="宋体"/>
                <w:color w:val="000000"/>
                <w:kern w:val="0"/>
                <w:sz w:val="24"/>
              </w:rPr>
            </w:pPr>
          </w:p>
          <w:p>
            <w:pPr>
              <w:spacing w:line="320" w:lineRule="exact"/>
              <w:rPr>
                <w:rFonts w:ascii="宋体" w:cs="宋体"/>
                <w:color w:val="000000"/>
                <w:kern w:val="0"/>
                <w:sz w:val="24"/>
              </w:rPr>
            </w:pPr>
          </w:p>
          <w:p>
            <w:pPr>
              <w:spacing w:line="320" w:lineRule="exact"/>
              <w:rPr>
                <w:rFonts w:ascii="宋体" w:cs="宋体"/>
                <w:color w:val="000000"/>
                <w:kern w:val="0"/>
                <w:sz w:val="24"/>
              </w:rPr>
            </w:pPr>
          </w:p>
          <w:p>
            <w:pPr>
              <w:spacing w:line="320" w:lineRule="exact"/>
              <w:rPr>
                <w:rFonts w:ascii="宋体" w:cs="宋体"/>
                <w:color w:val="000000"/>
                <w:kern w:val="0"/>
                <w:sz w:val="24"/>
              </w:rPr>
            </w:pPr>
          </w:p>
          <w:p>
            <w:pPr>
              <w:spacing w:line="320" w:lineRule="exact"/>
              <w:rPr>
                <w:rFonts w:ascii="宋体" w:cs="宋体"/>
                <w:color w:val="000000"/>
                <w:kern w:val="0"/>
                <w:sz w:val="24"/>
              </w:rPr>
            </w:pPr>
          </w:p>
          <w:p>
            <w:pPr>
              <w:spacing w:line="320" w:lineRule="exact"/>
              <w:rPr>
                <w:rFonts w:ascii="宋体" w:cs="宋体"/>
                <w:color w:val="000000"/>
                <w:kern w:val="0"/>
                <w:sz w:val="24"/>
              </w:rPr>
            </w:pPr>
          </w:p>
          <w:p>
            <w:pPr>
              <w:spacing w:line="320" w:lineRule="exact"/>
              <w:rPr>
                <w:rFonts w:ascii="宋体" w:cs="宋体"/>
                <w:color w:val="000000"/>
                <w:kern w:val="0"/>
                <w:sz w:val="24"/>
              </w:rPr>
            </w:pPr>
          </w:p>
          <w:p>
            <w:pPr>
              <w:spacing w:line="320" w:lineRule="exact"/>
              <w:rPr>
                <w:rFonts w:ascii="宋体" w:cs="宋体"/>
                <w:color w:val="000000"/>
                <w:kern w:val="0"/>
                <w:sz w:val="24"/>
              </w:rPr>
            </w:pPr>
            <w:r>
              <w:rPr>
                <w:rFonts w:hint="eastAsia" w:ascii="宋体" w:hAnsi="宋体" w:cs="宋体"/>
                <w:color w:val="000000"/>
                <w:kern w:val="0"/>
                <w:sz w:val="24"/>
              </w:rPr>
              <w:t>研究步骤</w:t>
            </w:r>
          </w:p>
          <w:p>
            <w:pPr>
              <w:spacing w:line="320" w:lineRule="exact"/>
              <w:rPr>
                <w:rFonts w:ascii="宋体" w:cs="宋体"/>
                <w:color w:val="000000"/>
                <w:kern w:val="0"/>
                <w:sz w:val="24"/>
              </w:rPr>
            </w:pPr>
          </w:p>
          <w:p>
            <w:pPr>
              <w:spacing w:line="320" w:lineRule="exact"/>
              <w:rPr>
                <w:rFonts w:ascii="宋体" w:cs="宋体"/>
                <w:color w:val="000000"/>
                <w:kern w:val="0"/>
                <w:sz w:val="24"/>
              </w:rPr>
            </w:pPr>
          </w:p>
          <w:p>
            <w:pPr>
              <w:spacing w:line="320" w:lineRule="exact"/>
              <w:rPr>
                <w:rFonts w:ascii="宋体" w:cs="宋体"/>
                <w:color w:val="000000"/>
                <w:kern w:val="0"/>
                <w:sz w:val="24"/>
              </w:rPr>
            </w:pPr>
          </w:p>
          <w:p>
            <w:pPr>
              <w:spacing w:line="320" w:lineRule="exact"/>
              <w:rPr>
                <w:rFonts w:ascii="宋体" w:cs="宋体"/>
                <w:color w:val="000000"/>
                <w:kern w:val="0"/>
                <w:sz w:val="24"/>
              </w:rPr>
            </w:pPr>
          </w:p>
          <w:p>
            <w:pPr>
              <w:spacing w:line="320" w:lineRule="exact"/>
              <w:rPr>
                <w:rFonts w:ascii="宋体" w:cs="宋体"/>
                <w:color w:val="000000"/>
                <w:kern w:val="0"/>
                <w:sz w:val="24"/>
              </w:rPr>
            </w:pPr>
          </w:p>
          <w:p>
            <w:pPr>
              <w:spacing w:line="320" w:lineRule="exact"/>
              <w:rPr>
                <w:rFonts w:ascii="宋体" w:cs="宋体"/>
                <w:color w:val="000000"/>
                <w:kern w:val="0"/>
                <w:sz w:val="24"/>
              </w:rPr>
            </w:pPr>
          </w:p>
          <w:p>
            <w:pPr>
              <w:spacing w:line="320" w:lineRule="exact"/>
              <w:rPr>
                <w:rFonts w:ascii="宋体" w:cs="宋体"/>
                <w:color w:val="000000"/>
                <w:kern w:val="0"/>
                <w:sz w:val="24"/>
              </w:rPr>
            </w:pPr>
          </w:p>
          <w:p>
            <w:pPr>
              <w:spacing w:line="320" w:lineRule="exact"/>
              <w:rPr>
                <w:rFonts w:ascii="宋体" w:cs="宋体"/>
                <w:color w:val="000000"/>
                <w:kern w:val="0"/>
                <w:sz w:val="24"/>
              </w:rPr>
            </w:pPr>
          </w:p>
          <w:p>
            <w:pPr>
              <w:spacing w:line="320" w:lineRule="exact"/>
              <w:rPr>
                <w:rFonts w:hint="eastAsia" w:ascii="宋体" w:cs="宋体"/>
                <w:color w:val="000000"/>
                <w:kern w:val="0"/>
                <w:sz w:val="24"/>
              </w:rPr>
            </w:pPr>
          </w:p>
        </w:tc>
        <w:tc>
          <w:tcPr>
            <w:tcW w:w="7560" w:type="dxa"/>
            <w:tcBorders>
              <w:top w:val="single" w:color="auto" w:sz="4" w:space="0"/>
              <w:left w:val="single" w:color="auto" w:sz="4" w:space="0"/>
              <w:bottom w:val="single" w:color="auto" w:sz="4" w:space="0"/>
              <w:right w:val="single" w:color="auto" w:sz="4" w:space="0"/>
            </w:tcBorders>
            <w:vAlign w:val="top"/>
          </w:tcPr>
          <w:p>
            <w:pPr>
              <w:spacing w:line="360" w:lineRule="auto"/>
              <w:jc w:val="left"/>
              <w:rPr>
                <w:rFonts w:hint="eastAsia" w:ascii="宋体" w:hAnsi="宋体" w:cs="宋体"/>
                <w:bCs/>
                <w:color w:val="000000"/>
                <w:kern w:val="0"/>
                <w:sz w:val="24"/>
              </w:rPr>
            </w:pPr>
            <w:r>
              <w:rPr>
                <w:rFonts w:hint="eastAsia" w:ascii="宋体" w:hAnsi="宋体" w:cs="宋体"/>
                <w:bCs/>
                <w:color w:val="000000"/>
                <w:kern w:val="0"/>
                <w:sz w:val="24"/>
              </w:rPr>
              <w:t>（一）准备阶段：（20</w:t>
            </w:r>
            <w:r>
              <w:rPr>
                <w:rFonts w:hint="eastAsia" w:ascii="宋体" w:hAnsi="宋体" w:cs="宋体"/>
                <w:bCs/>
                <w:color w:val="000000"/>
                <w:kern w:val="0"/>
                <w:sz w:val="24"/>
                <w:lang w:val="en-US" w:eastAsia="zh-CN"/>
              </w:rPr>
              <w:t>20</w:t>
            </w:r>
            <w:r>
              <w:rPr>
                <w:rFonts w:hint="eastAsia" w:ascii="宋体" w:hAnsi="宋体" w:cs="宋体"/>
                <w:bCs/>
                <w:color w:val="000000"/>
                <w:kern w:val="0"/>
                <w:sz w:val="24"/>
              </w:rPr>
              <w:t>年</w:t>
            </w:r>
            <w:r>
              <w:rPr>
                <w:rFonts w:hint="eastAsia" w:ascii="宋体" w:hAnsi="宋体" w:cs="宋体"/>
                <w:bCs/>
                <w:color w:val="000000"/>
                <w:kern w:val="0"/>
                <w:sz w:val="24"/>
                <w:lang w:val="en-US" w:eastAsia="zh-CN"/>
              </w:rPr>
              <w:t>9</w:t>
            </w:r>
            <w:r>
              <w:rPr>
                <w:rFonts w:hint="eastAsia" w:ascii="宋体" w:hAnsi="宋体" w:cs="宋体"/>
                <w:bCs/>
                <w:color w:val="000000"/>
                <w:kern w:val="0"/>
                <w:sz w:val="24"/>
              </w:rPr>
              <w:t>月——20</w:t>
            </w:r>
            <w:r>
              <w:rPr>
                <w:rFonts w:hint="eastAsia" w:ascii="宋体" w:hAnsi="宋体" w:cs="宋体"/>
                <w:bCs/>
                <w:color w:val="000000"/>
                <w:kern w:val="0"/>
                <w:sz w:val="24"/>
                <w:lang w:val="en-US" w:eastAsia="zh-CN"/>
              </w:rPr>
              <w:t>20</w:t>
            </w:r>
            <w:r>
              <w:rPr>
                <w:rFonts w:hint="eastAsia" w:ascii="宋体" w:hAnsi="宋体" w:cs="宋体"/>
                <w:bCs/>
                <w:color w:val="000000"/>
                <w:kern w:val="0"/>
                <w:sz w:val="24"/>
              </w:rPr>
              <w:t>年</w:t>
            </w:r>
            <w:r>
              <w:rPr>
                <w:rFonts w:hint="eastAsia" w:ascii="宋体" w:hAnsi="宋体" w:cs="宋体"/>
                <w:bCs/>
                <w:color w:val="000000"/>
                <w:kern w:val="0"/>
                <w:sz w:val="24"/>
                <w:lang w:val="en-US" w:eastAsia="zh-CN"/>
              </w:rPr>
              <w:t>10</w:t>
            </w:r>
            <w:r>
              <w:rPr>
                <w:rFonts w:hint="eastAsia" w:ascii="宋体" w:hAnsi="宋体" w:cs="宋体"/>
                <w:bCs/>
                <w:color w:val="000000"/>
                <w:kern w:val="0"/>
                <w:sz w:val="24"/>
              </w:rPr>
              <w:t>月）　　</w:t>
            </w:r>
          </w:p>
          <w:p>
            <w:pPr>
              <w:spacing w:line="360" w:lineRule="auto"/>
              <w:jc w:val="left"/>
              <w:rPr>
                <w:rFonts w:hint="eastAsia" w:ascii="宋体" w:hAnsi="宋体" w:cs="宋体"/>
                <w:bCs/>
                <w:color w:val="000000"/>
                <w:kern w:val="0"/>
                <w:sz w:val="24"/>
              </w:rPr>
            </w:pPr>
            <w:r>
              <w:rPr>
                <w:rFonts w:hint="eastAsia" w:ascii="宋体" w:hAnsi="宋体" w:cs="宋体"/>
                <w:bCs/>
                <w:color w:val="000000"/>
                <w:kern w:val="0"/>
                <w:sz w:val="24"/>
              </w:rPr>
              <w:t xml:space="preserve"> 1．课题调查论证，确定研究内容，收集相关资料。　　</w:t>
            </w:r>
          </w:p>
          <w:p>
            <w:pPr>
              <w:spacing w:line="360" w:lineRule="auto"/>
              <w:jc w:val="left"/>
              <w:rPr>
                <w:rFonts w:hint="eastAsia" w:ascii="宋体" w:hAnsi="宋体" w:cs="宋体"/>
                <w:bCs/>
                <w:color w:val="000000"/>
                <w:kern w:val="0"/>
                <w:sz w:val="24"/>
              </w:rPr>
            </w:pPr>
            <w:r>
              <w:rPr>
                <w:rFonts w:hint="eastAsia" w:ascii="宋体" w:hAnsi="宋体" w:cs="宋体"/>
                <w:bCs/>
                <w:color w:val="000000"/>
                <w:kern w:val="0"/>
                <w:sz w:val="24"/>
              </w:rPr>
              <w:t xml:space="preserve"> 2．制定研究课题实施方案。　　</w:t>
            </w:r>
          </w:p>
          <w:p>
            <w:pPr>
              <w:spacing w:line="360" w:lineRule="auto"/>
              <w:jc w:val="left"/>
              <w:rPr>
                <w:rFonts w:hint="eastAsia" w:ascii="宋体" w:hAnsi="宋体" w:cs="宋体"/>
                <w:bCs/>
                <w:color w:val="000000"/>
                <w:kern w:val="0"/>
                <w:sz w:val="24"/>
              </w:rPr>
            </w:pPr>
            <w:r>
              <w:rPr>
                <w:rFonts w:hint="eastAsia" w:ascii="宋体" w:hAnsi="宋体" w:cs="宋体"/>
                <w:bCs/>
                <w:color w:val="000000"/>
                <w:kern w:val="0"/>
                <w:sz w:val="24"/>
              </w:rPr>
              <w:t xml:space="preserve"> 3．课题申报立项。　　</w:t>
            </w:r>
          </w:p>
          <w:p>
            <w:pPr>
              <w:spacing w:line="360" w:lineRule="auto"/>
              <w:jc w:val="left"/>
              <w:rPr>
                <w:rFonts w:hint="eastAsia" w:ascii="宋体" w:hAnsi="宋体" w:cs="宋体"/>
                <w:bCs/>
                <w:color w:val="000000"/>
                <w:kern w:val="0"/>
                <w:sz w:val="24"/>
              </w:rPr>
            </w:pPr>
            <w:r>
              <w:rPr>
                <w:rFonts w:hint="eastAsia" w:ascii="宋体" w:hAnsi="宋体" w:cs="宋体"/>
                <w:bCs/>
                <w:color w:val="000000"/>
                <w:kern w:val="0"/>
                <w:sz w:val="24"/>
              </w:rPr>
              <w:t>（二）实施阶段：（20</w:t>
            </w:r>
            <w:r>
              <w:rPr>
                <w:rFonts w:hint="eastAsia" w:ascii="宋体" w:hAnsi="宋体" w:cs="宋体"/>
                <w:bCs/>
                <w:color w:val="000000"/>
                <w:kern w:val="0"/>
                <w:sz w:val="24"/>
                <w:lang w:val="en-US" w:eastAsia="zh-CN"/>
              </w:rPr>
              <w:t>20</w:t>
            </w:r>
            <w:r>
              <w:rPr>
                <w:rFonts w:hint="eastAsia" w:ascii="宋体" w:hAnsi="宋体" w:cs="宋体"/>
                <w:bCs/>
                <w:color w:val="000000"/>
                <w:kern w:val="0"/>
                <w:sz w:val="24"/>
              </w:rPr>
              <w:t>年</w:t>
            </w:r>
            <w:r>
              <w:rPr>
                <w:rFonts w:hint="eastAsia" w:ascii="宋体" w:hAnsi="宋体" w:cs="宋体"/>
                <w:bCs/>
                <w:color w:val="000000"/>
                <w:kern w:val="0"/>
                <w:sz w:val="24"/>
                <w:lang w:val="en-US" w:eastAsia="zh-CN"/>
              </w:rPr>
              <w:t>11</w:t>
            </w:r>
            <w:r>
              <w:rPr>
                <w:rFonts w:hint="eastAsia" w:ascii="宋体" w:hAnsi="宋体" w:cs="宋体"/>
                <w:bCs/>
                <w:color w:val="000000"/>
                <w:kern w:val="0"/>
                <w:sz w:val="24"/>
              </w:rPr>
              <w:t>月——20</w:t>
            </w:r>
            <w:r>
              <w:rPr>
                <w:rFonts w:hint="eastAsia" w:ascii="宋体" w:hAnsi="宋体" w:cs="宋体"/>
                <w:bCs/>
                <w:color w:val="000000"/>
                <w:kern w:val="0"/>
                <w:sz w:val="24"/>
                <w:lang w:val="en-US" w:eastAsia="zh-CN"/>
              </w:rPr>
              <w:t>21</w:t>
            </w:r>
            <w:r>
              <w:rPr>
                <w:rFonts w:hint="eastAsia" w:ascii="宋体" w:hAnsi="宋体" w:cs="宋体"/>
                <w:bCs/>
                <w:color w:val="000000"/>
                <w:kern w:val="0"/>
                <w:sz w:val="24"/>
              </w:rPr>
              <w:t>年</w:t>
            </w:r>
            <w:r>
              <w:rPr>
                <w:rFonts w:hint="eastAsia" w:ascii="宋体" w:hAnsi="宋体" w:cs="宋体"/>
                <w:bCs/>
                <w:color w:val="000000"/>
                <w:kern w:val="0"/>
                <w:sz w:val="24"/>
                <w:lang w:val="en-US" w:eastAsia="zh-CN"/>
              </w:rPr>
              <w:t>6</w:t>
            </w:r>
            <w:r>
              <w:rPr>
                <w:rFonts w:hint="eastAsia" w:ascii="宋体" w:hAnsi="宋体" w:cs="宋体"/>
                <w:bCs/>
                <w:color w:val="000000"/>
                <w:kern w:val="0"/>
                <w:sz w:val="24"/>
              </w:rPr>
              <w:t>月）　　</w:t>
            </w:r>
          </w:p>
          <w:p>
            <w:pPr>
              <w:spacing w:line="360" w:lineRule="auto"/>
              <w:jc w:val="left"/>
              <w:rPr>
                <w:rFonts w:hint="eastAsia" w:ascii="宋体" w:hAnsi="宋体" w:cs="宋体"/>
                <w:bCs/>
                <w:color w:val="000000"/>
                <w:kern w:val="0"/>
                <w:sz w:val="24"/>
              </w:rPr>
            </w:pPr>
            <w:r>
              <w:rPr>
                <w:rFonts w:hint="eastAsia" w:ascii="宋体" w:hAnsi="宋体" w:cs="宋体"/>
                <w:bCs/>
                <w:color w:val="000000"/>
                <w:kern w:val="0"/>
                <w:sz w:val="24"/>
              </w:rPr>
              <w:t xml:space="preserve"> 1．进行相关的理论学习，丰富有关知识，为实践作好准备。　　</w:t>
            </w:r>
          </w:p>
          <w:p>
            <w:pPr>
              <w:spacing w:line="360" w:lineRule="auto"/>
              <w:jc w:val="left"/>
              <w:rPr>
                <w:rFonts w:hint="eastAsia" w:ascii="宋体" w:hAnsi="宋体" w:cs="宋体"/>
                <w:bCs/>
                <w:color w:val="000000"/>
                <w:kern w:val="0"/>
                <w:sz w:val="24"/>
              </w:rPr>
            </w:pPr>
            <w:r>
              <w:rPr>
                <w:rFonts w:hint="eastAsia" w:ascii="宋体" w:hAnsi="宋体" w:cs="宋体"/>
                <w:bCs/>
                <w:color w:val="000000"/>
                <w:kern w:val="0"/>
                <w:sz w:val="24"/>
              </w:rPr>
              <w:t xml:space="preserve"> 2．运用各种教学方法，实施教学目标；　　</w:t>
            </w:r>
          </w:p>
          <w:p>
            <w:pPr>
              <w:spacing w:line="360" w:lineRule="auto"/>
              <w:jc w:val="left"/>
              <w:rPr>
                <w:rFonts w:hint="eastAsia" w:ascii="宋体" w:hAnsi="宋体" w:cs="宋体"/>
                <w:bCs/>
                <w:color w:val="000000"/>
                <w:kern w:val="0"/>
                <w:sz w:val="24"/>
              </w:rPr>
            </w:pPr>
            <w:r>
              <w:rPr>
                <w:rFonts w:hint="eastAsia" w:ascii="宋体" w:hAnsi="宋体" w:cs="宋体"/>
                <w:bCs/>
                <w:color w:val="000000"/>
                <w:kern w:val="0"/>
                <w:sz w:val="24"/>
              </w:rPr>
              <w:t xml:space="preserve"> 3．进行相关的案例分析，整理适合</w:t>
            </w:r>
            <w:r>
              <w:rPr>
                <w:rFonts w:hint="eastAsia" w:ascii="宋体" w:hAnsi="宋体" w:cs="宋体"/>
                <w:bCs/>
                <w:color w:val="000000"/>
                <w:kern w:val="0"/>
                <w:sz w:val="24"/>
                <w:lang w:val="en-US" w:eastAsia="zh-CN"/>
              </w:rPr>
              <w:t>小班幼儿分享行为培养的</w:t>
            </w:r>
            <w:r>
              <w:rPr>
                <w:rFonts w:hint="eastAsia" w:ascii="宋体" w:hAnsi="宋体" w:cs="宋体"/>
                <w:bCs/>
                <w:color w:val="000000"/>
                <w:kern w:val="0"/>
                <w:sz w:val="24"/>
              </w:rPr>
              <w:t>探究实施策略。　　　</w:t>
            </w:r>
          </w:p>
          <w:p>
            <w:pPr>
              <w:spacing w:line="360" w:lineRule="auto"/>
              <w:jc w:val="left"/>
              <w:rPr>
                <w:rFonts w:hint="eastAsia" w:ascii="宋体" w:hAnsi="宋体" w:cs="宋体"/>
                <w:bCs/>
                <w:color w:val="000000"/>
                <w:kern w:val="0"/>
                <w:sz w:val="24"/>
              </w:rPr>
            </w:pPr>
            <w:r>
              <w:rPr>
                <w:rFonts w:hint="eastAsia" w:ascii="宋体" w:hAnsi="宋体" w:cs="宋体"/>
                <w:bCs/>
                <w:color w:val="000000"/>
                <w:kern w:val="0"/>
                <w:sz w:val="24"/>
              </w:rPr>
              <w:t xml:space="preserve"> 4．进行观察记录、相关资料的收集和整理、并撰写阶段性小结、进行阶段性成果展示。 　　</w:t>
            </w:r>
          </w:p>
          <w:p>
            <w:pPr>
              <w:spacing w:line="360" w:lineRule="auto"/>
              <w:jc w:val="left"/>
              <w:rPr>
                <w:rFonts w:hint="eastAsia" w:ascii="宋体" w:hAnsi="宋体" w:cs="宋体"/>
                <w:bCs/>
                <w:color w:val="000000"/>
                <w:kern w:val="0"/>
                <w:sz w:val="24"/>
              </w:rPr>
            </w:pPr>
            <w:r>
              <w:rPr>
                <w:rFonts w:hint="eastAsia" w:ascii="宋体" w:hAnsi="宋体" w:cs="宋体"/>
                <w:bCs/>
                <w:color w:val="000000"/>
                <w:kern w:val="0"/>
                <w:sz w:val="24"/>
              </w:rPr>
              <w:t>（三）总结阶段：（20</w:t>
            </w:r>
            <w:r>
              <w:rPr>
                <w:rFonts w:hint="eastAsia" w:ascii="宋体" w:hAnsi="宋体" w:cs="宋体"/>
                <w:bCs/>
                <w:color w:val="000000"/>
                <w:kern w:val="0"/>
                <w:sz w:val="24"/>
                <w:lang w:val="en-US" w:eastAsia="zh-CN"/>
              </w:rPr>
              <w:t>21</w:t>
            </w:r>
            <w:r>
              <w:rPr>
                <w:rFonts w:hint="eastAsia" w:ascii="宋体" w:hAnsi="宋体" w:cs="宋体"/>
                <w:bCs/>
                <w:color w:val="000000"/>
                <w:kern w:val="0"/>
                <w:sz w:val="24"/>
              </w:rPr>
              <w:t>年</w:t>
            </w:r>
            <w:r>
              <w:rPr>
                <w:rFonts w:hint="eastAsia" w:ascii="宋体" w:hAnsi="宋体" w:cs="宋体"/>
                <w:bCs/>
                <w:color w:val="000000"/>
                <w:kern w:val="0"/>
                <w:sz w:val="24"/>
                <w:lang w:val="en-US" w:eastAsia="zh-CN"/>
              </w:rPr>
              <w:t>6</w:t>
            </w:r>
            <w:r>
              <w:rPr>
                <w:rFonts w:hint="eastAsia" w:ascii="宋体" w:hAnsi="宋体" w:cs="宋体"/>
                <w:bCs/>
                <w:color w:val="000000"/>
                <w:kern w:val="0"/>
                <w:sz w:val="24"/>
              </w:rPr>
              <w:t>月）　　</w:t>
            </w:r>
          </w:p>
          <w:p>
            <w:pPr>
              <w:spacing w:line="360" w:lineRule="auto"/>
              <w:jc w:val="left"/>
              <w:rPr>
                <w:rFonts w:hint="eastAsia" w:ascii="宋体" w:hAnsi="宋体" w:cs="宋体"/>
                <w:bCs/>
                <w:color w:val="000000"/>
                <w:kern w:val="0"/>
                <w:sz w:val="24"/>
              </w:rPr>
            </w:pPr>
            <w:r>
              <w:rPr>
                <w:rFonts w:hint="eastAsia" w:ascii="宋体" w:hAnsi="宋体" w:cs="宋体"/>
                <w:bCs/>
                <w:color w:val="000000"/>
                <w:kern w:val="0"/>
                <w:sz w:val="24"/>
              </w:rPr>
              <w:t xml:space="preserve"> 1．撰写课题论文。　　</w:t>
            </w:r>
          </w:p>
          <w:p>
            <w:pPr>
              <w:spacing w:line="360" w:lineRule="auto"/>
              <w:jc w:val="left"/>
              <w:rPr>
                <w:rFonts w:hint="eastAsia" w:ascii="宋体" w:hAnsi="宋体" w:cs="宋体"/>
                <w:bCs/>
                <w:color w:val="000000"/>
                <w:kern w:val="0"/>
                <w:sz w:val="24"/>
              </w:rPr>
            </w:pPr>
            <w:r>
              <w:rPr>
                <w:rFonts w:hint="eastAsia" w:ascii="宋体" w:hAnsi="宋体" w:cs="宋体"/>
                <w:bCs/>
                <w:color w:val="000000"/>
                <w:kern w:val="0"/>
                <w:sz w:val="24"/>
              </w:rPr>
              <w:t xml:space="preserve"> 2．撰写课题结题报告。　　</w:t>
            </w:r>
          </w:p>
          <w:p>
            <w:pPr>
              <w:spacing w:line="360" w:lineRule="auto"/>
              <w:jc w:val="left"/>
              <w:rPr>
                <w:rFonts w:ascii="宋体" w:hAnsi="宋体" w:cs="宋体"/>
                <w:b/>
                <w:bCs/>
                <w:color w:val="000000"/>
                <w:kern w:val="0"/>
                <w:sz w:val="24"/>
              </w:rPr>
            </w:pPr>
            <w:r>
              <w:rPr>
                <w:rFonts w:hint="eastAsia" w:ascii="宋体" w:hAnsi="宋体" w:cs="宋体"/>
                <w:bCs/>
                <w:color w:val="000000"/>
                <w:kern w:val="0"/>
                <w:sz w:val="24"/>
              </w:rPr>
              <w:t xml:space="preserve"> 3．汇集各种如教学笔记、论文、案例等相关资料。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7" w:hRule="atLeast"/>
        </w:trPr>
        <w:tc>
          <w:tcPr>
            <w:tcW w:w="1368" w:type="dxa"/>
            <w:tcBorders>
              <w:top w:val="single" w:color="auto" w:sz="4" w:space="0"/>
              <w:left w:val="single" w:color="auto" w:sz="4" w:space="0"/>
              <w:bottom w:val="single" w:color="auto" w:sz="4" w:space="0"/>
              <w:right w:val="single" w:color="auto" w:sz="4" w:space="0"/>
            </w:tcBorders>
            <w:vAlign w:val="top"/>
          </w:tcPr>
          <w:p>
            <w:pPr>
              <w:widowControl/>
              <w:spacing w:line="320" w:lineRule="exact"/>
              <w:jc w:val="left"/>
              <w:rPr>
                <w:rFonts w:ascii="宋体" w:cs="宋体"/>
                <w:color w:val="000000"/>
                <w:kern w:val="0"/>
                <w:sz w:val="24"/>
              </w:rPr>
            </w:pPr>
          </w:p>
          <w:p>
            <w:pPr>
              <w:widowControl/>
              <w:spacing w:line="320" w:lineRule="exact"/>
              <w:jc w:val="left"/>
              <w:rPr>
                <w:rFonts w:ascii="宋体" w:cs="宋体"/>
                <w:color w:val="000000"/>
                <w:kern w:val="0"/>
                <w:sz w:val="24"/>
              </w:rPr>
            </w:pPr>
            <w:r>
              <w:rPr>
                <w:rFonts w:hint="eastAsia" w:ascii="宋体" w:hAnsi="宋体" w:cs="宋体"/>
                <w:color w:val="000000"/>
                <w:kern w:val="0"/>
                <w:sz w:val="24"/>
              </w:rPr>
              <w:t>预期成果</w:t>
            </w:r>
          </w:p>
          <w:p>
            <w:pPr>
              <w:widowControl/>
              <w:spacing w:line="320" w:lineRule="exact"/>
              <w:jc w:val="left"/>
              <w:rPr>
                <w:rFonts w:ascii="宋体" w:cs="宋体"/>
                <w:color w:val="000000"/>
                <w:kern w:val="0"/>
                <w:sz w:val="24"/>
              </w:rPr>
            </w:pPr>
            <w:r>
              <w:rPr>
                <w:rFonts w:hint="eastAsia" w:ascii="宋体" w:hAnsi="宋体" w:cs="宋体"/>
                <w:color w:val="000000"/>
                <w:kern w:val="0"/>
                <w:sz w:val="24"/>
              </w:rPr>
              <w:t>及呈现方式</w:t>
            </w:r>
          </w:p>
        </w:tc>
        <w:tc>
          <w:tcPr>
            <w:tcW w:w="7560"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jc w:val="left"/>
              <w:rPr>
                <w:rFonts w:hint="eastAsia" w:ascii="宋体" w:hAnsi="宋体" w:cs="宋体"/>
                <w:bCs/>
                <w:color w:val="000000"/>
                <w:kern w:val="0"/>
                <w:sz w:val="24"/>
              </w:rPr>
            </w:pPr>
            <w:r>
              <w:rPr>
                <w:rFonts w:hint="eastAsia" w:ascii="宋体" w:hAnsi="宋体" w:cs="宋体"/>
                <w:bCs/>
                <w:color w:val="000000"/>
                <w:kern w:val="0"/>
                <w:sz w:val="24"/>
              </w:rPr>
              <w:t>预期成果：希望本次实践研究之后，能减少小班幼儿在过度环节出现的消极等待现象，帮助老师有效、有趣地在过渡环节开展活动，使孩子们忘却等待，沉浸在愉快的游戏中。</w:t>
            </w:r>
          </w:p>
          <w:p>
            <w:pPr>
              <w:spacing w:line="360" w:lineRule="auto"/>
              <w:ind w:firstLine="480" w:firstLineChars="200"/>
              <w:jc w:val="left"/>
              <w:rPr>
                <w:rFonts w:hint="eastAsia" w:ascii="宋体" w:hAnsi="宋体" w:cs="宋体"/>
                <w:bCs/>
                <w:color w:val="000000"/>
                <w:kern w:val="0"/>
                <w:sz w:val="24"/>
              </w:rPr>
            </w:pPr>
            <w:r>
              <w:rPr>
                <w:rFonts w:hint="eastAsia" w:ascii="宋体" w:hAnsi="宋体" w:cs="宋体"/>
                <w:bCs/>
                <w:color w:val="000000"/>
                <w:kern w:val="0"/>
                <w:sz w:val="24"/>
              </w:rPr>
              <w:t>呈现方式：</w:t>
            </w:r>
          </w:p>
          <w:p>
            <w:pPr>
              <w:spacing w:line="360" w:lineRule="auto"/>
              <w:ind w:firstLine="480" w:firstLineChars="200"/>
              <w:jc w:val="left"/>
              <w:rPr>
                <w:rFonts w:hint="eastAsia" w:ascii="宋体" w:hAnsi="宋体" w:cs="宋体"/>
                <w:bCs/>
                <w:color w:val="000000"/>
                <w:kern w:val="0"/>
                <w:sz w:val="24"/>
                <w:lang w:eastAsia="zh-CN"/>
              </w:rPr>
            </w:pPr>
            <w:r>
              <w:rPr>
                <w:rFonts w:hint="eastAsia" w:ascii="宋体" w:hAnsi="宋体" w:cs="宋体"/>
                <w:bCs/>
                <w:color w:val="000000"/>
                <w:kern w:val="0"/>
                <w:sz w:val="24"/>
                <w:lang w:val="en-US" w:eastAsia="zh-CN"/>
              </w:rPr>
              <w:t>1.</w:t>
            </w:r>
            <w:r>
              <w:rPr>
                <w:rFonts w:hint="eastAsia" w:ascii="宋体" w:hAnsi="宋体" w:cs="宋体"/>
                <w:bCs/>
                <w:color w:val="000000"/>
                <w:kern w:val="0"/>
                <w:sz w:val="24"/>
                <w:lang w:eastAsia="zh-CN"/>
              </w:rPr>
              <w:t>观察记录</w:t>
            </w:r>
          </w:p>
          <w:p>
            <w:pPr>
              <w:spacing w:line="360" w:lineRule="auto"/>
              <w:ind w:firstLine="480" w:firstLineChars="200"/>
              <w:jc w:val="left"/>
              <w:rPr>
                <w:rFonts w:hint="eastAsia" w:ascii="宋体" w:hAnsi="宋体" w:cs="宋体"/>
                <w:bCs/>
                <w:color w:val="000000"/>
                <w:kern w:val="0"/>
                <w:sz w:val="24"/>
              </w:rPr>
            </w:pPr>
            <w:r>
              <w:rPr>
                <w:rFonts w:hint="eastAsia" w:ascii="宋体" w:hAnsi="宋体" w:cs="宋体"/>
                <w:bCs/>
                <w:color w:val="000000"/>
                <w:kern w:val="0"/>
                <w:sz w:val="24"/>
                <w:lang w:val="en-US" w:eastAsia="zh-CN"/>
              </w:rPr>
              <w:t>2.</w:t>
            </w:r>
            <w:r>
              <w:rPr>
                <w:rFonts w:hint="eastAsia" w:ascii="宋体" w:hAnsi="宋体" w:cs="宋体"/>
                <w:bCs/>
                <w:color w:val="000000"/>
                <w:kern w:val="0"/>
                <w:sz w:val="24"/>
                <w:lang w:eastAsia="zh-CN"/>
              </w:rPr>
              <w:t>案例集</w:t>
            </w:r>
          </w:p>
          <w:p>
            <w:pPr>
              <w:spacing w:line="360" w:lineRule="auto"/>
              <w:ind w:firstLine="480" w:firstLineChars="200"/>
              <w:jc w:val="left"/>
              <w:rPr>
                <w:rFonts w:hint="eastAsia" w:ascii="宋体" w:hAnsi="宋体" w:cs="宋体"/>
                <w:bCs/>
                <w:color w:val="000000"/>
                <w:kern w:val="0"/>
                <w:sz w:val="24"/>
              </w:rPr>
            </w:pPr>
            <w:r>
              <w:rPr>
                <w:rFonts w:hint="eastAsia" w:ascii="宋体" w:hAnsi="宋体" w:cs="宋体"/>
                <w:bCs/>
                <w:color w:val="000000"/>
                <w:kern w:val="0"/>
                <w:sz w:val="24"/>
                <w:lang w:val="en-US" w:eastAsia="zh-CN"/>
              </w:rPr>
              <w:t>3.</w:t>
            </w:r>
            <w:r>
              <w:rPr>
                <w:rFonts w:hint="eastAsia" w:ascii="宋体" w:hAnsi="宋体" w:cs="宋体"/>
                <w:bCs/>
                <w:color w:val="000000"/>
                <w:kern w:val="0"/>
                <w:sz w:val="24"/>
              </w:rPr>
              <w:t>论文</w:t>
            </w:r>
            <w:r>
              <w:rPr>
                <w:rFonts w:hint="eastAsia" w:ascii="宋体" w:hAnsi="宋体" w:cs="宋体"/>
                <w:bCs/>
                <w:color w:val="000000"/>
                <w:kern w:val="0"/>
                <w:sz w:val="24"/>
                <w:lang w:eastAsia="zh-CN"/>
              </w:rPr>
              <w:t>一篇</w:t>
            </w:r>
            <w:r>
              <w:rPr>
                <w:rFonts w:hint="eastAsia" w:ascii="宋体" w:hAnsi="宋体" w:cs="宋体"/>
                <w:bCs/>
                <w:color w:val="000000"/>
                <w:kern w:val="0"/>
                <w:sz w:val="24"/>
              </w:rPr>
              <w:t>。</w:t>
            </w:r>
          </w:p>
          <w:p>
            <w:pPr>
              <w:widowControl/>
              <w:spacing w:line="320" w:lineRule="exact"/>
              <w:rPr>
                <w:rFonts w:hint="eastAsia" w:ascii="宋体" w:hAnsi="宋体" w:cs="宋体"/>
                <w:color w:val="0000FF"/>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9" w:hRule="exact"/>
        </w:trPr>
        <w:tc>
          <w:tcPr>
            <w:tcW w:w="1368" w:type="dxa"/>
            <w:tcBorders>
              <w:top w:val="single" w:color="auto" w:sz="4" w:space="0"/>
              <w:left w:val="single" w:color="auto" w:sz="4" w:space="0"/>
              <w:bottom w:val="single" w:color="auto" w:sz="4" w:space="0"/>
              <w:right w:val="single" w:color="auto" w:sz="4" w:space="0"/>
            </w:tcBorders>
            <w:vAlign w:val="top"/>
          </w:tcPr>
          <w:p>
            <w:pPr>
              <w:widowControl/>
              <w:spacing w:line="320" w:lineRule="exact"/>
              <w:jc w:val="left"/>
              <w:rPr>
                <w:rFonts w:ascii="宋体" w:cs="宋体"/>
                <w:color w:val="000000"/>
                <w:kern w:val="0"/>
                <w:sz w:val="24"/>
              </w:rPr>
            </w:pPr>
          </w:p>
          <w:p>
            <w:pPr>
              <w:widowControl/>
              <w:spacing w:line="320" w:lineRule="exact"/>
              <w:jc w:val="left"/>
              <w:rPr>
                <w:rFonts w:ascii="宋体" w:cs="宋体"/>
                <w:color w:val="000000"/>
                <w:kern w:val="0"/>
                <w:sz w:val="24"/>
              </w:rPr>
            </w:pPr>
          </w:p>
          <w:p>
            <w:pPr>
              <w:widowControl/>
              <w:spacing w:line="320" w:lineRule="exact"/>
              <w:jc w:val="left"/>
              <w:rPr>
                <w:rFonts w:ascii="宋体" w:cs="宋体"/>
                <w:color w:val="000000"/>
                <w:kern w:val="0"/>
                <w:sz w:val="24"/>
              </w:rPr>
            </w:pPr>
            <w:r>
              <w:rPr>
                <w:rFonts w:hint="eastAsia" w:ascii="宋体" w:hAnsi="宋体" w:cs="宋体"/>
                <w:color w:val="000000"/>
                <w:kern w:val="0"/>
                <w:sz w:val="24"/>
              </w:rPr>
              <w:t>学校意见</w:t>
            </w:r>
          </w:p>
          <w:p>
            <w:pPr>
              <w:widowControl/>
              <w:spacing w:line="320" w:lineRule="exact"/>
              <w:jc w:val="left"/>
              <w:rPr>
                <w:rFonts w:ascii="宋体" w:cs="宋体"/>
                <w:color w:val="000000"/>
                <w:kern w:val="0"/>
                <w:sz w:val="24"/>
              </w:rPr>
            </w:pPr>
          </w:p>
          <w:p>
            <w:pPr>
              <w:widowControl/>
              <w:spacing w:line="320" w:lineRule="exact"/>
              <w:jc w:val="left"/>
              <w:rPr>
                <w:rFonts w:ascii="宋体" w:cs="宋体"/>
                <w:color w:val="000000"/>
                <w:kern w:val="0"/>
                <w:sz w:val="24"/>
              </w:rPr>
            </w:pPr>
          </w:p>
          <w:p>
            <w:pPr>
              <w:widowControl/>
              <w:spacing w:line="320" w:lineRule="exact"/>
              <w:jc w:val="left"/>
              <w:rPr>
                <w:rFonts w:ascii="宋体" w:cs="宋体"/>
                <w:color w:val="000000"/>
                <w:kern w:val="0"/>
                <w:sz w:val="24"/>
              </w:rPr>
            </w:pPr>
          </w:p>
        </w:tc>
        <w:tc>
          <w:tcPr>
            <w:tcW w:w="7560" w:type="dxa"/>
            <w:tcBorders>
              <w:top w:val="single" w:color="auto" w:sz="4" w:space="0"/>
              <w:left w:val="single" w:color="auto" w:sz="4" w:space="0"/>
              <w:bottom w:val="single" w:color="auto" w:sz="4" w:space="0"/>
              <w:right w:val="single" w:color="auto" w:sz="4" w:space="0"/>
            </w:tcBorders>
            <w:vAlign w:val="bottom"/>
          </w:tcPr>
          <w:p>
            <w:pPr>
              <w:widowControl/>
              <w:spacing w:line="320" w:lineRule="exact"/>
              <w:ind w:firstLine="2040" w:firstLineChars="850"/>
              <w:jc w:val="right"/>
              <w:rPr>
                <w:rFonts w:ascii="宋体" w:cs="宋体"/>
                <w:color w:val="000000"/>
                <w:kern w:val="0"/>
                <w:sz w:val="24"/>
              </w:rPr>
            </w:pPr>
            <w:r>
              <w:rPr>
                <w:rFonts w:hint="eastAsia" w:ascii="宋体" w:hAnsi="宋体" w:cs="宋体"/>
                <w:color w:val="000000"/>
                <w:kern w:val="0"/>
                <w:sz w:val="24"/>
              </w:rPr>
              <w:t>签</w:t>
            </w:r>
            <w:r>
              <w:rPr>
                <w:rFonts w:ascii="宋体" w:hAnsi="宋体" w:cs="宋体"/>
                <w:color w:val="000000"/>
                <w:kern w:val="0"/>
                <w:sz w:val="24"/>
              </w:rPr>
              <w:t xml:space="preserve"> </w:t>
            </w:r>
            <w:r>
              <w:rPr>
                <w:rFonts w:hint="eastAsia" w:ascii="宋体" w:hAnsi="宋体" w:cs="宋体"/>
                <w:color w:val="000000"/>
                <w:kern w:val="0"/>
                <w:sz w:val="24"/>
              </w:rPr>
              <w:t>名（章）</w:t>
            </w:r>
            <w:r>
              <w:rPr>
                <w:rFonts w:ascii="宋体" w:hAnsi="宋体" w:cs="宋体"/>
                <w:color w:val="000000"/>
                <w:kern w:val="0"/>
                <w:sz w:val="24"/>
              </w:rPr>
              <w:t xml:space="preserve">            </w:t>
            </w:r>
            <w:r>
              <w:rPr>
                <w:rFonts w:hint="eastAsia" w:ascii="宋体" w:hAnsi="宋体" w:cs="宋体"/>
                <w:color w:val="000000"/>
                <w:kern w:val="0"/>
                <w:sz w:val="24"/>
              </w:rPr>
              <w:t>年</w:t>
            </w:r>
            <w:r>
              <w:rPr>
                <w:rFonts w:ascii="宋体" w:hAnsi="宋体" w:cs="宋体"/>
                <w:color w:val="000000"/>
                <w:kern w:val="0"/>
                <w:sz w:val="24"/>
              </w:rPr>
              <w:t xml:space="preserve">    </w:t>
            </w:r>
            <w:r>
              <w:rPr>
                <w:rFonts w:hint="eastAsia" w:ascii="宋体" w:hAnsi="宋体" w:cs="宋体"/>
                <w:color w:val="000000"/>
                <w:kern w:val="0"/>
                <w:sz w:val="24"/>
              </w:rPr>
              <w:t>月</w:t>
            </w:r>
            <w:r>
              <w:rPr>
                <w:rFonts w:ascii="宋体" w:hAnsi="宋体" w:cs="宋体"/>
                <w:color w:val="000000"/>
                <w:kern w:val="0"/>
                <w:sz w:val="24"/>
              </w:rPr>
              <w:t xml:space="preserve">     </w:t>
            </w:r>
            <w:r>
              <w:rPr>
                <w:rFonts w:hint="eastAsia" w:ascii="宋体" w:hAnsi="宋体" w:cs="宋体"/>
                <w:color w:val="000000"/>
                <w:kern w:val="0"/>
                <w:sz w:val="24"/>
              </w:rPr>
              <w:t>日</w:t>
            </w:r>
            <w:r>
              <w:rPr>
                <w:rFonts w:ascii="宋体" w:hAnsi="宋体" w:cs="宋体"/>
                <w:color w:val="000000"/>
                <w:kern w:val="0"/>
                <w:sz w:val="24"/>
              </w:rPr>
              <w:t xml:space="preserve">                                                                    </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1A5528"/>
    <w:rsid w:val="037A68D8"/>
    <w:rsid w:val="09B27985"/>
    <w:rsid w:val="0DB12EE7"/>
    <w:rsid w:val="1BD502EA"/>
    <w:rsid w:val="20361C78"/>
    <w:rsid w:val="28322590"/>
    <w:rsid w:val="30B5098E"/>
    <w:rsid w:val="561A5528"/>
    <w:rsid w:val="6D535020"/>
    <w:rsid w:val="6F2439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widowControl/>
      <w:jc w:val="left"/>
    </w:pPr>
    <w:rPr>
      <w:rFonts w:ascii="宋体" w:hAnsi="宋体" w:cs="宋体"/>
      <w:kern w:val="0"/>
      <w:sz w:val="24"/>
    </w:rPr>
  </w:style>
  <w:style w:type="character" w:styleId="6">
    <w:name w:val="Strong"/>
    <w:basedOn w:val="5"/>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2018-10-07T05:01:00Z</dcterms:created>
  <dc:creator>漾</dc:creator>
  <cp:lastModifiedBy>Administrator</cp:lastModifiedBy>
  <dcterms:modified xsi:type="dcterms:W3CDTF">2020-09-17T06:18:36Z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