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i w:val="0"/>
          <w:caps w:val="0"/>
          <w:color w:val="313131"/>
          <w:spacing w:val="0"/>
          <w:sz w:val="30"/>
          <w:szCs w:val="30"/>
          <w:shd w:val="clear" w:fill="FFFFFF"/>
        </w:rPr>
      </w:pPr>
      <w:r>
        <w:rPr>
          <w:rFonts w:hint="eastAsia" w:ascii="黑体" w:hAnsi="黑体" w:eastAsia="黑体" w:cs="黑体"/>
          <w:i w:val="0"/>
          <w:caps w:val="0"/>
          <w:color w:val="313131"/>
          <w:spacing w:val="0"/>
          <w:sz w:val="30"/>
          <w:szCs w:val="30"/>
          <w:shd w:val="clear" w:fill="FFFFFF"/>
        </w:rPr>
        <w:t>2020-2021学年第一学期天宁区教育信息化工作计划</w:t>
      </w:r>
    </w:p>
    <w:p>
      <w:pPr>
        <w:jc w:val="left"/>
        <w:rPr>
          <w:rFonts w:hint="eastAsia" w:ascii="宋体" w:hAnsi="宋体" w:eastAsia="宋体" w:cs="宋体"/>
          <w:i w:val="0"/>
          <w:caps w:val="0"/>
          <w:color w:val="313131"/>
          <w:spacing w:val="0"/>
          <w:sz w:val="24"/>
          <w:szCs w:val="24"/>
          <w:shd w:val="clear" w:fill="FFFFFF"/>
        </w:rPr>
      </w:pPr>
      <w:bookmarkStart w:id="0" w:name="_GoBack"/>
      <w:bookmarkEnd w:id="0"/>
    </w:p>
    <w:p>
      <w:pPr>
        <w:spacing w:line="360" w:lineRule="auto"/>
        <w:jc w:val="left"/>
        <w:rPr>
          <w:rFonts w:hint="eastAsia" w:ascii="宋体" w:hAnsi="宋体" w:eastAsia="宋体" w:cs="宋体"/>
          <w:b/>
          <w:bCs/>
          <w:i w:val="0"/>
          <w:caps w:val="0"/>
          <w:color w:val="313131"/>
          <w:spacing w:val="0"/>
          <w:sz w:val="24"/>
          <w:szCs w:val="24"/>
          <w:shd w:val="clear" w:fill="FFFFFF"/>
          <w:lang w:eastAsia="zh-CN"/>
        </w:rPr>
      </w:pPr>
      <w:r>
        <w:rPr>
          <w:rFonts w:hint="eastAsia" w:ascii="宋体" w:hAnsi="宋体" w:eastAsia="宋体" w:cs="宋体"/>
          <w:b/>
          <w:bCs/>
          <w:i w:val="0"/>
          <w:caps w:val="0"/>
          <w:color w:val="313131"/>
          <w:spacing w:val="0"/>
          <w:sz w:val="24"/>
          <w:szCs w:val="24"/>
          <w:shd w:val="clear" w:fill="FFFFFF"/>
          <w:lang w:eastAsia="zh-CN"/>
        </w:rPr>
        <w:t>一、指导思想</w:t>
      </w:r>
    </w:p>
    <w:p>
      <w:pPr>
        <w:spacing w:line="360" w:lineRule="auto"/>
        <w:ind w:firstLine="480"/>
        <w:jc w:val="left"/>
        <w:rPr>
          <w:rFonts w:hint="eastAsia" w:ascii="宋体" w:hAnsi="宋体" w:eastAsia="宋体" w:cs="宋体"/>
          <w:i w:val="0"/>
          <w:caps w:val="0"/>
          <w:color w:val="313131"/>
          <w:spacing w:val="0"/>
          <w:sz w:val="24"/>
          <w:szCs w:val="24"/>
          <w:shd w:val="clear" w:fill="FFFFFF"/>
          <w:lang w:val="en-US" w:eastAsia="zh-CN"/>
        </w:rPr>
      </w:pPr>
      <w:r>
        <w:rPr>
          <w:rFonts w:hint="eastAsia" w:ascii="宋体" w:hAnsi="宋体" w:eastAsia="宋体" w:cs="宋体"/>
          <w:i w:val="0"/>
          <w:caps w:val="0"/>
          <w:color w:val="313131"/>
          <w:spacing w:val="0"/>
          <w:sz w:val="24"/>
          <w:szCs w:val="24"/>
          <w:shd w:val="clear" w:fill="FFFFFF"/>
          <w:lang w:val="en-US" w:eastAsia="zh-CN"/>
        </w:rPr>
        <w:t>落实党的十九大、十九届二中三中四中全会、2020年全国教育信息化工作会议精神，加快推进教育信息化2.0建设，参与常州教育现代化建设，发挥信息技术对教育改革的支撑引领作用，按《关于加快常州市教育信息化建设的实施意见(2019-2020)》落实相关工作，紧紧围绕天宁区教育局中心工作，加快推进智慧校园建设，提升学校教育信息化水平。</w:t>
      </w:r>
    </w:p>
    <w:p>
      <w:pPr>
        <w:numPr>
          <w:ilvl w:val="0"/>
          <w:numId w:val="1"/>
        </w:numPr>
        <w:spacing w:line="360" w:lineRule="auto"/>
        <w:jc w:val="left"/>
        <w:rPr>
          <w:rFonts w:hint="eastAsia" w:ascii="宋体" w:hAnsi="宋体" w:eastAsia="宋体" w:cs="宋体"/>
          <w:b/>
          <w:bCs/>
          <w:i w:val="0"/>
          <w:caps w:val="0"/>
          <w:color w:val="313131"/>
          <w:spacing w:val="0"/>
          <w:sz w:val="24"/>
          <w:szCs w:val="24"/>
          <w:shd w:val="clear" w:fill="FFFFFF"/>
          <w:lang w:val="en-US" w:eastAsia="zh-CN"/>
        </w:rPr>
      </w:pPr>
      <w:r>
        <w:rPr>
          <w:rFonts w:hint="eastAsia" w:ascii="宋体" w:hAnsi="宋体" w:eastAsia="宋体" w:cs="宋体"/>
          <w:b/>
          <w:bCs/>
          <w:i w:val="0"/>
          <w:caps w:val="0"/>
          <w:color w:val="313131"/>
          <w:spacing w:val="0"/>
          <w:sz w:val="24"/>
          <w:szCs w:val="24"/>
          <w:shd w:val="clear" w:fill="FFFFFF"/>
          <w:lang w:val="en-US" w:eastAsia="zh-CN"/>
        </w:rPr>
        <w:t>重点工作</w:t>
      </w:r>
    </w:p>
    <w:p>
      <w:pPr>
        <w:numPr>
          <w:ilvl w:val="0"/>
          <w:numId w:val="2"/>
        </w:numPr>
        <w:spacing w:line="360" w:lineRule="auto"/>
        <w:jc w:val="left"/>
        <w:rPr>
          <w:rFonts w:hint="eastAsia" w:ascii="宋体" w:hAnsi="宋体" w:eastAsia="宋体" w:cs="宋体"/>
          <w:b/>
          <w:bCs/>
          <w:i w:val="0"/>
          <w:caps w:val="0"/>
          <w:color w:val="313131"/>
          <w:spacing w:val="0"/>
          <w:sz w:val="24"/>
          <w:szCs w:val="24"/>
          <w:shd w:val="clear" w:fill="FFFFFF"/>
          <w:lang w:val="en-US" w:eastAsia="zh-CN"/>
        </w:rPr>
      </w:pPr>
      <w:r>
        <w:rPr>
          <w:rFonts w:hint="eastAsia" w:ascii="宋体" w:hAnsi="宋体" w:eastAsia="宋体" w:cs="宋体"/>
          <w:b/>
          <w:bCs/>
          <w:i w:val="0"/>
          <w:caps w:val="0"/>
          <w:color w:val="313131"/>
          <w:spacing w:val="0"/>
          <w:sz w:val="24"/>
          <w:szCs w:val="24"/>
          <w:shd w:val="clear" w:fill="FFFFFF"/>
          <w:lang w:val="en-US" w:eastAsia="zh-CN"/>
        </w:rPr>
        <w:t>以设备革新促进教师主动自主发展</w:t>
      </w:r>
    </w:p>
    <w:p>
      <w:pPr>
        <w:numPr>
          <w:ilvl w:val="0"/>
          <w:numId w:val="0"/>
        </w:numPr>
        <w:spacing w:line="360" w:lineRule="auto"/>
        <w:jc w:val="left"/>
        <w:rPr>
          <w:rFonts w:hint="eastAsia" w:ascii="宋体" w:hAnsi="宋体" w:eastAsia="宋体" w:cs="宋体"/>
          <w:b w:val="0"/>
          <w:bCs w:val="0"/>
          <w:i w:val="0"/>
          <w:caps w:val="0"/>
          <w:color w:val="313131"/>
          <w:spacing w:val="0"/>
          <w:sz w:val="24"/>
          <w:szCs w:val="24"/>
          <w:shd w:val="clear" w:fill="FFFFFF"/>
          <w:lang w:val="en-US" w:eastAsia="zh-CN"/>
        </w:rPr>
      </w:pPr>
      <w:r>
        <w:rPr>
          <w:rFonts w:hint="eastAsia" w:ascii="宋体" w:hAnsi="宋体" w:eastAsia="宋体" w:cs="宋体"/>
          <w:b w:val="0"/>
          <w:bCs w:val="0"/>
          <w:i w:val="0"/>
          <w:caps w:val="0"/>
          <w:color w:val="313131"/>
          <w:spacing w:val="0"/>
          <w:sz w:val="24"/>
          <w:szCs w:val="24"/>
          <w:shd w:val="clear" w:fill="FFFFFF"/>
          <w:lang w:val="en-US" w:eastAsia="zh-CN"/>
        </w:rPr>
        <w:t>在二十年前，所有人都不会想到，信息化在学校发展进程中会占据越来越重要的位置。当年很多老师抵触信息技术，无法适应PPT应用的新课堂，但现在已经成为我们的教育常态，是教师情境化教学的重要手段。本学期，我校采购了希沃智慧黑板,为让全体教师掌握教学新常态下新设备的使用，我校在期初教研活动上进行了全员的培训，所有教师都认真参加了此次培训活动。随着教育技术装备的更新，也对我们的教育教学工作提出了更高的要求，所有老师必须从头学期，掌握这些新的教育教学设备的使用，为未来教学新常态打下基础。</w:t>
      </w:r>
    </w:p>
    <w:p>
      <w:pPr>
        <w:numPr>
          <w:ilvl w:val="0"/>
          <w:numId w:val="2"/>
        </w:numPr>
        <w:spacing w:line="360" w:lineRule="auto"/>
        <w:ind w:left="0" w:leftChars="0" w:firstLine="0" w:firstLineChars="0"/>
        <w:jc w:val="left"/>
        <w:rPr>
          <w:rFonts w:hint="eastAsia" w:ascii="宋体" w:hAnsi="宋体" w:eastAsia="宋体" w:cs="宋体"/>
          <w:b/>
          <w:bCs/>
          <w:i w:val="0"/>
          <w:caps w:val="0"/>
          <w:color w:val="313131"/>
          <w:spacing w:val="0"/>
          <w:sz w:val="24"/>
          <w:szCs w:val="24"/>
          <w:shd w:val="clear" w:fill="FFFFFF"/>
          <w:lang w:val="en-US" w:eastAsia="zh-CN"/>
        </w:rPr>
      </w:pPr>
      <w:r>
        <w:rPr>
          <w:rFonts w:hint="eastAsia" w:ascii="宋体" w:hAnsi="宋体" w:eastAsia="宋体" w:cs="宋体"/>
          <w:b/>
          <w:bCs/>
          <w:i w:val="0"/>
          <w:caps w:val="0"/>
          <w:color w:val="313131"/>
          <w:spacing w:val="0"/>
          <w:sz w:val="24"/>
          <w:szCs w:val="24"/>
          <w:shd w:val="clear" w:fill="FFFFFF"/>
          <w:lang w:val="en-US" w:eastAsia="zh-CN"/>
        </w:rPr>
        <w:t>已项目为抓手，提升信息化应用研究水平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caps w:val="0"/>
          <w:color w:val="434343"/>
          <w:spacing w:val="0"/>
          <w:sz w:val="24"/>
          <w:szCs w:val="24"/>
        </w:rPr>
      </w:pPr>
      <w:r>
        <w:rPr>
          <w:rFonts w:hint="eastAsia" w:ascii="宋体" w:hAnsi="宋体" w:eastAsia="宋体" w:cs="宋体"/>
          <w:b w:val="0"/>
          <w:bCs w:val="0"/>
          <w:i w:val="0"/>
          <w:caps w:val="0"/>
          <w:color w:val="313131"/>
          <w:spacing w:val="0"/>
          <w:sz w:val="24"/>
          <w:szCs w:val="24"/>
          <w:shd w:val="clear" w:fill="FFFFFF"/>
          <w:lang w:val="en-US" w:eastAsia="zh-CN"/>
        </w:rPr>
        <w:t>组织学科教师积极参加信息化项目的培训，以</w:t>
      </w:r>
      <w:r>
        <w:rPr>
          <w:rFonts w:hint="eastAsia" w:ascii="宋体" w:hAnsi="宋体" w:eastAsia="宋体" w:cs="宋体"/>
          <w:i w:val="0"/>
          <w:caps w:val="0"/>
          <w:color w:val="434343"/>
          <w:spacing w:val="0"/>
          <w:sz w:val="24"/>
          <w:szCs w:val="24"/>
          <w:shd w:val="clear" w:fill="FFFFFF"/>
        </w:rPr>
        <w:t>“互联网+课堂教学范式的发展应用”项目与区域推进基础教育“新教学”实验项目</w:t>
      </w:r>
      <w:r>
        <w:rPr>
          <w:rFonts w:hint="eastAsia" w:ascii="宋体" w:hAnsi="宋体" w:eastAsia="宋体" w:cs="宋体"/>
          <w:i w:val="0"/>
          <w:caps w:val="0"/>
          <w:color w:val="434343"/>
          <w:spacing w:val="0"/>
          <w:sz w:val="24"/>
          <w:szCs w:val="24"/>
          <w:shd w:val="clear" w:fill="FFFFFF"/>
          <w:lang w:eastAsia="zh-CN"/>
        </w:rPr>
        <w:t>为抓手，推动广大一线教师积极参与这些研究项目，</w:t>
      </w:r>
      <w:r>
        <w:rPr>
          <w:rFonts w:hint="eastAsia" w:ascii="宋体" w:hAnsi="宋体" w:eastAsia="宋体" w:cs="宋体"/>
          <w:i w:val="0"/>
          <w:caps w:val="0"/>
          <w:color w:val="434343"/>
          <w:spacing w:val="0"/>
          <w:sz w:val="24"/>
          <w:szCs w:val="24"/>
          <w:bdr w:val="none" w:color="auto" w:sz="0" w:space="0"/>
          <w:shd w:val="clear" w:fill="FFFFFF"/>
        </w:rPr>
        <w:t>以“1+X”模式，围绕“基于教学改革、融合信息技术的新型教与学模式”实验区工作既定的目标和任务，深入应用、发展、推进各类信息化建设项目的展开，针对前期暴露的各项信息化工作的问题与瓶颈，探索</w:t>
      </w:r>
      <w:r>
        <w:rPr>
          <w:rFonts w:hint="eastAsia" w:ascii="宋体" w:hAnsi="宋体" w:eastAsia="宋体" w:cs="宋体"/>
          <w:i w:val="0"/>
          <w:caps w:val="0"/>
          <w:color w:val="434343"/>
          <w:spacing w:val="0"/>
          <w:sz w:val="24"/>
          <w:szCs w:val="24"/>
          <w:bdr w:val="none" w:color="auto" w:sz="0" w:space="0"/>
          <w:shd w:val="clear" w:fill="FFFFFF"/>
          <w:lang w:eastAsia="zh-CN"/>
        </w:rPr>
        <w:t>学校</w:t>
      </w:r>
      <w:r>
        <w:rPr>
          <w:rFonts w:hint="eastAsia" w:ascii="宋体" w:hAnsi="宋体" w:eastAsia="宋体" w:cs="宋体"/>
          <w:i w:val="0"/>
          <w:caps w:val="0"/>
          <w:color w:val="434343"/>
          <w:spacing w:val="0"/>
          <w:sz w:val="24"/>
          <w:szCs w:val="24"/>
          <w:bdr w:val="none" w:color="auto" w:sz="0" w:space="0"/>
          <w:shd w:val="clear" w:fill="FFFFFF"/>
        </w:rPr>
        <w:t>信息化发展的新方法、新策略。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caps w:val="0"/>
          <w:color w:val="434343"/>
          <w:spacing w:val="0"/>
          <w:sz w:val="24"/>
          <w:szCs w:val="24"/>
        </w:rPr>
      </w:pPr>
      <w:r>
        <w:rPr>
          <w:rFonts w:hint="eastAsia" w:ascii="宋体" w:hAnsi="宋体" w:eastAsia="宋体" w:cs="宋体"/>
          <w:i w:val="0"/>
          <w:caps w:val="0"/>
          <w:color w:val="434343"/>
          <w:spacing w:val="0"/>
          <w:sz w:val="24"/>
          <w:szCs w:val="24"/>
          <w:bdr w:val="none" w:color="auto" w:sz="0" w:space="0"/>
          <w:shd w:val="clear" w:fill="FFFFFF"/>
        </w:rPr>
        <w:t>　　1. 依托各学科研训员，综合运用各种研究方法，精心完善项目推进计划，组织各类教研活动、培训活动，优化组织和推进项目研究。加强指导</w:t>
      </w:r>
      <w:r>
        <w:rPr>
          <w:rFonts w:hint="eastAsia" w:ascii="宋体" w:hAnsi="宋体" w:eastAsia="宋体" w:cs="宋体"/>
          <w:i w:val="0"/>
          <w:caps w:val="0"/>
          <w:color w:val="434343"/>
          <w:spacing w:val="0"/>
          <w:sz w:val="24"/>
          <w:szCs w:val="24"/>
          <w:bdr w:val="none" w:color="auto" w:sz="0" w:space="0"/>
          <w:shd w:val="clear" w:fill="FFFFFF"/>
          <w:lang w:eastAsia="zh-CN"/>
        </w:rPr>
        <w:t>，</w:t>
      </w:r>
      <w:r>
        <w:rPr>
          <w:rFonts w:hint="eastAsia" w:ascii="宋体" w:hAnsi="宋体" w:eastAsia="宋体" w:cs="宋体"/>
          <w:i w:val="0"/>
          <w:caps w:val="0"/>
          <w:color w:val="434343"/>
          <w:spacing w:val="0"/>
          <w:sz w:val="24"/>
          <w:szCs w:val="24"/>
          <w:bdr w:val="none" w:color="auto" w:sz="0" w:space="0"/>
          <w:shd w:val="clear" w:fill="FFFFFF"/>
        </w:rPr>
        <w:t>按照成事成人的原则开展日常研究工作</w:t>
      </w:r>
      <w:r>
        <w:rPr>
          <w:rFonts w:hint="eastAsia" w:ascii="宋体" w:hAnsi="宋体" w:eastAsia="宋体" w:cs="宋体"/>
          <w:i w:val="0"/>
          <w:caps w:val="0"/>
          <w:color w:val="434343"/>
          <w:spacing w:val="0"/>
          <w:sz w:val="24"/>
          <w:szCs w:val="24"/>
          <w:bdr w:val="none" w:color="auto" w:sz="0" w:space="0"/>
          <w:shd w:val="clear" w:fill="FFFFFF"/>
          <w:lang w:eastAsia="zh-CN"/>
        </w:rPr>
        <w:t>，促进广大一线教师的发展</w:t>
      </w:r>
      <w:r>
        <w:rPr>
          <w:rFonts w:hint="eastAsia" w:ascii="宋体" w:hAnsi="宋体" w:eastAsia="宋体" w:cs="宋体"/>
          <w:i w:val="0"/>
          <w:caps w:val="0"/>
          <w:color w:val="43434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caps w:val="0"/>
          <w:color w:val="434343"/>
          <w:spacing w:val="0"/>
          <w:sz w:val="24"/>
          <w:szCs w:val="24"/>
        </w:rPr>
      </w:pPr>
      <w:r>
        <w:rPr>
          <w:rFonts w:hint="eastAsia" w:ascii="宋体" w:hAnsi="宋体" w:eastAsia="宋体" w:cs="宋体"/>
          <w:i w:val="0"/>
          <w:caps w:val="0"/>
          <w:color w:val="434343"/>
          <w:spacing w:val="0"/>
          <w:sz w:val="24"/>
          <w:szCs w:val="24"/>
          <w:bdr w:val="none" w:color="auto" w:sz="0" w:space="0"/>
          <w:shd w:val="clear" w:fill="FFFFFF"/>
        </w:rPr>
        <w:t>　　2. 针对各类信息化研究项目拟定“常态化推进管理办法”，明晰研究任务，明确开展研究的年级、班级、教师，梳理学科教学内容、形成学期计划并上报</w:t>
      </w:r>
      <w:r>
        <w:rPr>
          <w:rFonts w:hint="eastAsia" w:ascii="宋体" w:hAnsi="宋体" w:eastAsia="宋体" w:cs="宋体"/>
          <w:i w:val="0"/>
          <w:caps w:val="0"/>
          <w:color w:val="434343"/>
          <w:spacing w:val="0"/>
          <w:sz w:val="24"/>
          <w:szCs w:val="24"/>
          <w:bdr w:val="none" w:color="auto" w:sz="0" w:space="0"/>
          <w:shd w:val="clear" w:fill="FFFFFF"/>
          <w:lang w:eastAsia="zh-CN"/>
        </w:rPr>
        <w:t>区</w:t>
      </w:r>
      <w:r>
        <w:rPr>
          <w:rFonts w:hint="eastAsia" w:ascii="宋体" w:hAnsi="宋体" w:eastAsia="宋体" w:cs="宋体"/>
          <w:i w:val="0"/>
          <w:caps w:val="0"/>
          <w:color w:val="434343"/>
          <w:spacing w:val="0"/>
          <w:sz w:val="24"/>
          <w:szCs w:val="24"/>
          <w:bdr w:val="none" w:color="auto" w:sz="0" w:space="0"/>
          <w:shd w:val="clear" w:fill="FFFFFF"/>
        </w:rPr>
        <w:t>信息中心，建立信息报送制度，每月报送包含年级教研活动次数、常态课节数、资源包建设情况、参与工作室研究情况、信息化建设项目进展等相关信息。不定期组织开展交流研讨活动。</w:t>
      </w:r>
    </w:p>
    <w:p>
      <w:pPr>
        <w:numPr>
          <w:numId w:val="0"/>
        </w:numPr>
        <w:spacing w:line="360" w:lineRule="auto"/>
        <w:ind w:leftChars="0"/>
        <w:jc w:val="left"/>
        <w:rPr>
          <w:rFonts w:hint="eastAsia" w:ascii="宋体" w:hAnsi="宋体" w:eastAsia="宋体" w:cs="宋体"/>
          <w:b/>
          <w:bCs/>
          <w:i w:val="0"/>
          <w:caps w:val="0"/>
          <w:color w:val="313131"/>
          <w:spacing w:val="0"/>
          <w:sz w:val="24"/>
          <w:szCs w:val="24"/>
          <w:shd w:val="clear" w:fill="FFFFFF"/>
          <w:lang w:val="en-US" w:eastAsia="zh-CN"/>
        </w:rPr>
      </w:pPr>
      <w:r>
        <w:rPr>
          <w:rFonts w:hint="eastAsia" w:ascii="宋体" w:hAnsi="宋体" w:eastAsia="宋体" w:cs="宋体"/>
          <w:b/>
          <w:bCs/>
          <w:i w:val="0"/>
          <w:caps w:val="0"/>
          <w:color w:val="313131"/>
          <w:spacing w:val="0"/>
          <w:sz w:val="24"/>
          <w:szCs w:val="24"/>
          <w:shd w:val="clear" w:fill="FFFFFF"/>
          <w:lang w:val="en-US" w:eastAsia="zh-CN"/>
        </w:rPr>
        <w:t>（三)以课堂为抓手，发展学生信息核心素养</w:t>
      </w:r>
    </w:p>
    <w:p>
      <w:pPr>
        <w:numPr>
          <w:numId w:val="0"/>
        </w:numPr>
        <w:spacing w:line="360" w:lineRule="auto"/>
        <w:ind w:leftChars="0"/>
        <w:jc w:val="left"/>
        <w:rPr>
          <w:rFonts w:hint="eastAsia" w:ascii="宋体" w:hAnsi="宋体" w:eastAsia="宋体" w:cs="宋体"/>
          <w:b w:val="0"/>
          <w:bCs w:val="0"/>
          <w:i w:val="0"/>
          <w:caps w:val="0"/>
          <w:color w:val="313131"/>
          <w:spacing w:val="0"/>
          <w:sz w:val="24"/>
          <w:szCs w:val="24"/>
          <w:shd w:val="clear" w:fill="FFFFFF"/>
          <w:lang w:val="en-US" w:eastAsia="zh-CN"/>
        </w:rPr>
      </w:pPr>
      <w:r>
        <w:rPr>
          <w:rFonts w:hint="eastAsia" w:ascii="宋体" w:hAnsi="宋体" w:eastAsia="宋体" w:cs="宋体"/>
          <w:b w:val="0"/>
          <w:bCs w:val="0"/>
          <w:i w:val="0"/>
          <w:caps w:val="0"/>
          <w:color w:val="313131"/>
          <w:spacing w:val="0"/>
          <w:sz w:val="24"/>
          <w:szCs w:val="24"/>
          <w:shd w:val="clear" w:fill="FFFFFF"/>
          <w:lang w:val="en-US" w:eastAsia="zh-CN"/>
        </w:rPr>
        <w:t>作为信息社会的原著名，他们对信息技术的学习有着自然的粘合度，但是如何在纷繁复杂的信息世界，提升学生搜集信息、处理信息、呈现信息的能力，是信息技术学科教学面临的重大挑战。因此我校组织学科教师认真学习市教研室信息技术教师学科培训内容，把握教学重难点，以发展学生核心信息素养为能力，以计算思维为抓手，在各年级，不同层次的学生教学过程中，渗透计算思维的教学，让孩子在螺旋上升的过程中，搜集信息、处理信息、呈现信息的能力不断的加强。</w:t>
      </w:r>
    </w:p>
    <w:p>
      <w:pPr>
        <w:spacing w:line="360" w:lineRule="auto"/>
        <w:rPr>
          <w:rFonts w:hint="eastAsia" w:ascii="宋体" w:hAnsi="宋体" w:eastAsia="宋体"/>
          <w:sz w:val="24"/>
          <w:szCs w:val="24"/>
          <w:lang w:eastAsia="zh-CN"/>
        </w:rPr>
      </w:pPr>
      <w:r>
        <w:rPr>
          <w:rFonts w:ascii="宋体" w:hAnsi="宋体"/>
          <w:b/>
          <w:bCs/>
          <w:sz w:val="24"/>
          <w:szCs w:val="24"/>
        </w:rPr>
        <w:t>（</w:t>
      </w:r>
      <w:r>
        <w:rPr>
          <w:rFonts w:hint="eastAsia" w:ascii="宋体" w:hAnsi="宋体"/>
          <w:b/>
          <w:bCs/>
          <w:sz w:val="24"/>
          <w:szCs w:val="24"/>
          <w:lang w:eastAsia="zh-CN"/>
        </w:rPr>
        <w:t>四</w:t>
      </w:r>
      <w:r>
        <w:rPr>
          <w:rFonts w:ascii="宋体" w:hAnsi="宋体"/>
          <w:b/>
          <w:bCs/>
          <w:sz w:val="24"/>
          <w:szCs w:val="24"/>
        </w:rPr>
        <w:t>）、组织多元活动，促教师专业成长</w:t>
      </w:r>
    </w:p>
    <w:p>
      <w:pPr>
        <w:spacing w:line="360" w:lineRule="auto"/>
        <w:rPr>
          <w:rFonts w:ascii="宋体" w:hAnsi="宋体"/>
          <w:sz w:val="24"/>
        </w:rPr>
      </w:pPr>
      <w:r>
        <w:rPr>
          <w:rFonts w:ascii="宋体" w:hAnsi="宋体"/>
          <w:sz w:val="24"/>
        </w:rPr>
        <w:t xml:space="preserve">1、为教师提供听课、评课与学习活动的机会，切实提高学科教学研究的实效性。 </w:t>
      </w:r>
    </w:p>
    <w:p>
      <w:pPr>
        <w:spacing w:line="360" w:lineRule="auto"/>
        <w:rPr>
          <w:rFonts w:hint="eastAsia" w:ascii="宋体" w:hAnsi="宋体"/>
          <w:sz w:val="24"/>
        </w:rPr>
      </w:pPr>
      <w:r>
        <w:rPr>
          <w:rFonts w:ascii="宋体" w:hAnsi="宋体"/>
          <w:sz w:val="24"/>
        </w:rPr>
        <w:t>2、组织教师辅导学生参加各级各类的科技竞赛与学习活动。</w:t>
      </w:r>
    </w:p>
    <w:p>
      <w:pPr>
        <w:spacing w:line="360" w:lineRule="auto"/>
        <w:rPr>
          <w:rFonts w:ascii="宋体" w:hAnsi="宋体"/>
          <w:sz w:val="24"/>
        </w:rPr>
      </w:pPr>
      <w:r>
        <w:rPr>
          <w:rFonts w:hint="eastAsia" w:ascii="宋体" w:hAnsi="宋体"/>
          <w:sz w:val="24"/>
        </w:rPr>
        <w:t>3、认真开展“创客教学”，推广“创客教学”,同时推进“</w:t>
      </w:r>
      <w:r>
        <w:rPr>
          <w:rFonts w:hint="eastAsia"/>
          <w:sz w:val="24"/>
        </w:rPr>
        <w:t>创客空间孵化课程</w:t>
      </w:r>
      <w:r>
        <w:rPr>
          <w:rFonts w:hint="eastAsia" w:ascii="宋体" w:hAnsi="宋体"/>
          <w:sz w:val="24"/>
        </w:rPr>
        <w:t>”。</w:t>
      </w:r>
    </w:p>
    <w:p>
      <w:pPr>
        <w:spacing w:line="360" w:lineRule="auto"/>
        <w:rPr>
          <w:rFonts w:hint="eastAsia" w:ascii="宋体" w:hAnsi="宋体"/>
          <w:b/>
          <w:sz w:val="24"/>
          <w:szCs w:val="24"/>
        </w:rPr>
      </w:pPr>
      <w:r>
        <w:rPr>
          <w:rFonts w:hint="eastAsia" w:ascii="宋体" w:hAnsi="宋体"/>
          <w:b/>
          <w:sz w:val="24"/>
          <w:szCs w:val="24"/>
        </w:rPr>
        <w:t>（</w:t>
      </w:r>
      <w:r>
        <w:rPr>
          <w:rFonts w:hint="eastAsia" w:ascii="宋体" w:hAnsi="宋体"/>
          <w:b/>
          <w:sz w:val="24"/>
          <w:szCs w:val="24"/>
          <w:lang w:eastAsia="zh-CN"/>
        </w:rPr>
        <w:t>五</w:t>
      </w:r>
      <w:r>
        <w:rPr>
          <w:rFonts w:hint="eastAsia" w:ascii="宋体" w:hAnsi="宋体"/>
          <w:b/>
          <w:sz w:val="24"/>
          <w:szCs w:val="24"/>
        </w:rPr>
        <w:t>）加强学校网络管理</w:t>
      </w:r>
    </w:p>
    <w:p>
      <w:pPr>
        <w:spacing w:line="360" w:lineRule="auto"/>
        <w:rPr>
          <w:rFonts w:hint="eastAsia" w:ascii="宋体" w:hAnsi="宋体"/>
          <w:sz w:val="24"/>
        </w:rPr>
      </w:pPr>
      <w:r>
        <w:rPr>
          <w:rFonts w:hint="eastAsia" w:ascii="宋体" w:hAnsi="宋体"/>
          <w:sz w:val="24"/>
        </w:rPr>
        <w:t>1、管理好学校机房，严格执行机房管理制度。既要提高使用率，充分发挥其作用，又要保证设备的完好，并做好机房的卫生、安全工作。</w:t>
      </w:r>
    </w:p>
    <w:p>
      <w:pPr>
        <w:spacing w:line="360" w:lineRule="auto"/>
        <w:rPr>
          <w:rFonts w:hint="eastAsia" w:ascii="宋体" w:hAnsi="宋体"/>
          <w:sz w:val="24"/>
        </w:rPr>
      </w:pPr>
      <w:r>
        <w:rPr>
          <w:rFonts w:hint="eastAsia" w:ascii="宋体" w:hAnsi="宋体"/>
          <w:sz w:val="24"/>
        </w:rPr>
        <w:t>2、做好电化教室的日常管理工作，积极推行电教设备管理的规范化、电子化、软件化、档案化，认真做好电教设备的使用、借用、维修等情况的台账。</w:t>
      </w:r>
    </w:p>
    <w:p>
      <w:pPr>
        <w:spacing w:line="360" w:lineRule="auto"/>
        <w:rPr>
          <w:rFonts w:hint="eastAsia" w:ascii="宋体" w:hAnsi="宋体"/>
          <w:sz w:val="24"/>
        </w:rPr>
      </w:pPr>
      <w:r>
        <w:rPr>
          <w:rFonts w:hint="eastAsia" w:ascii="宋体" w:hAnsi="宋体"/>
          <w:sz w:val="24"/>
        </w:rPr>
        <w:t>3、加强校园网、专题网站以及班级网站建设，保证网络畅通和信息交流。努力做到----内容随时有所更新，从实用和美观的角度出发进行完善。让学校各职能部门参与到校园网络的管理中，实行分层管理，责任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bCs/>
          <w:i w:val="0"/>
          <w:caps w:val="0"/>
          <w:color w:val="434343"/>
          <w:spacing w:val="0"/>
          <w:sz w:val="24"/>
          <w:szCs w:val="24"/>
          <w:bdr w:val="none" w:color="auto" w:sz="0" w:space="0"/>
          <w:shd w:val="clear" w:fill="FFFFFF"/>
          <w:lang w:eastAsia="zh-CN"/>
        </w:rPr>
      </w:pPr>
      <w:r>
        <w:rPr>
          <w:rFonts w:hint="eastAsia" w:ascii="宋体" w:hAnsi="宋体" w:eastAsia="宋体" w:cs="宋体"/>
          <w:b/>
          <w:bCs/>
          <w:i w:val="0"/>
          <w:caps w:val="0"/>
          <w:color w:val="434343"/>
          <w:spacing w:val="0"/>
          <w:sz w:val="24"/>
          <w:szCs w:val="24"/>
          <w:bdr w:val="none" w:color="auto" w:sz="0" w:space="0"/>
          <w:shd w:val="clear" w:fill="FFFFFF"/>
          <w:lang w:eastAsia="zh-CN"/>
        </w:rPr>
        <w:t>本学期主要工作：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i w:val="0"/>
          <w:sz w:val="24"/>
          <w:szCs w:val="24"/>
        </w:rPr>
      </w:pPr>
      <w:r>
        <w:rPr>
          <w:rFonts w:hint="eastAsia" w:ascii="宋体" w:hAnsi="宋体" w:eastAsia="宋体" w:cs="宋体"/>
          <w:i w:val="0"/>
          <w:caps w:val="0"/>
          <w:color w:val="434343"/>
          <w:spacing w:val="0"/>
          <w:sz w:val="24"/>
          <w:szCs w:val="24"/>
          <w:bdr w:val="none" w:color="auto" w:sz="0" w:space="0"/>
          <w:shd w:val="clear" w:fill="FFFFFF"/>
        </w:rPr>
        <w:t>九月：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eastAsia="宋体"/>
          <w:i w:val="0"/>
          <w:sz w:val="24"/>
          <w:szCs w:val="24"/>
          <w:lang w:eastAsia="zh-CN"/>
        </w:rPr>
      </w:pPr>
      <w:r>
        <w:rPr>
          <w:rFonts w:hint="eastAsia" w:ascii="宋体" w:hAnsi="宋体" w:eastAsia="宋体" w:cs="宋体"/>
          <w:i w:val="0"/>
          <w:caps w:val="0"/>
          <w:color w:val="434343"/>
          <w:spacing w:val="0"/>
          <w:sz w:val="24"/>
          <w:szCs w:val="24"/>
          <w:bdr w:val="none" w:color="auto" w:sz="0" w:space="0"/>
          <w:shd w:val="clear" w:fill="FFFFFF"/>
        </w:rPr>
        <w:t>　　1. 信息技术教材分析</w:t>
      </w:r>
      <w:r>
        <w:rPr>
          <w:rFonts w:hint="eastAsia" w:ascii="宋体" w:hAnsi="宋体" w:eastAsia="宋体" w:cs="宋体"/>
          <w:i w:val="0"/>
          <w:caps w:val="0"/>
          <w:color w:val="434343"/>
          <w:spacing w:val="0"/>
          <w:sz w:val="24"/>
          <w:szCs w:val="24"/>
          <w:bdr w:val="none" w:color="auto" w:sz="0" w:space="0"/>
          <w:shd w:val="clear" w:fill="FFFFFF"/>
          <w:lang w:eastAsia="zh-CN"/>
        </w:rPr>
        <w:t>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i w:val="0"/>
          <w:sz w:val="24"/>
          <w:szCs w:val="24"/>
        </w:rPr>
      </w:pPr>
      <w:r>
        <w:rPr>
          <w:rFonts w:hint="eastAsia" w:ascii="宋体" w:hAnsi="宋体" w:eastAsia="宋体" w:cs="宋体"/>
          <w:i w:val="0"/>
          <w:caps w:val="0"/>
          <w:color w:val="434343"/>
          <w:spacing w:val="0"/>
          <w:sz w:val="24"/>
          <w:szCs w:val="24"/>
          <w:bdr w:val="none" w:color="auto" w:sz="0" w:space="0"/>
          <w:shd w:val="clear" w:fill="FFFFFF"/>
        </w:rPr>
        <w:t>　　2. 常州市小学信息技术青年教师教学基本功比赛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i w:val="0"/>
          <w:sz w:val="24"/>
          <w:szCs w:val="24"/>
        </w:rPr>
      </w:pPr>
      <w:r>
        <w:rPr>
          <w:rFonts w:hint="eastAsia" w:ascii="宋体" w:hAnsi="宋体" w:eastAsia="宋体" w:cs="宋体"/>
          <w:i w:val="0"/>
          <w:caps w:val="0"/>
          <w:color w:val="434343"/>
          <w:spacing w:val="0"/>
          <w:sz w:val="24"/>
          <w:szCs w:val="24"/>
          <w:bdr w:val="none" w:color="auto" w:sz="0" w:space="0"/>
          <w:shd w:val="clear" w:fill="FFFFFF"/>
        </w:rPr>
        <w:t xml:space="preserve">　　3. </w:t>
      </w:r>
      <w:r>
        <w:rPr>
          <w:rFonts w:hint="eastAsia" w:ascii="宋体" w:hAnsi="宋体" w:eastAsia="宋体" w:cs="宋体"/>
          <w:i w:val="0"/>
          <w:caps w:val="0"/>
          <w:color w:val="434343"/>
          <w:spacing w:val="0"/>
          <w:sz w:val="24"/>
          <w:szCs w:val="24"/>
          <w:bdr w:val="none" w:color="auto" w:sz="0" w:space="0"/>
          <w:shd w:val="clear" w:fill="FFFFFF"/>
          <w:lang w:eastAsia="zh-CN"/>
        </w:rPr>
        <w:t>参加</w:t>
      </w:r>
      <w:r>
        <w:rPr>
          <w:rFonts w:hint="eastAsia" w:ascii="宋体" w:hAnsi="宋体" w:eastAsia="宋体" w:cs="宋体"/>
          <w:i w:val="0"/>
          <w:caps w:val="0"/>
          <w:color w:val="434343"/>
          <w:spacing w:val="0"/>
          <w:sz w:val="24"/>
          <w:szCs w:val="24"/>
          <w:bdr w:val="none" w:color="auto" w:sz="0" w:space="0"/>
          <w:shd w:val="clear" w:fill="FFFFFF"/>
        </w:rPr>
        <w:t>区学科新教学研讨暨互+教学范式发展应用培训活动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i w:val="0"/>
          <w:sz w:val="24"/>
          <w:szCs w:val="24"/>
        </w:rPr>
      </w:pPr>
      <w:r>
        <w:rPr>
          <w:rFonts w:hint="eastAsia" w:ascii="宋体" w:hAnsi="宋体" w:eastAsia="宋体" w:cs="宋体"/>
          <w:i w:val="0"/>
          <w:caps w:val="0"/>
          <w:color w:val="434343"/>
          <w:spacing w:val="0"/>
          <w:sz w:val="24"/>
          <w:szCs w:val="24"/>
          <w:bdr w:val="none" w:color="auto" w:sz="0" w:space="0"/>
          <w:shd w:val="clear" w:fill="FFFFFF"/>
        </w:rPr>
        <w:t>　　十月：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i w:val="0"/>
          <w:sz w:val="24"/>
          <w:szCs w:val="24"/>
        </w:rPr>
      </w:pPr>
      <w:r>
        <w:rPr>
          <w:rFonts w:hint="eastAsia" w:ascii="宋体" w:hAnsi="宋体" w:eastAsia="宋体" w:cs="宋体"/>
          <w:i w:val="0"/>
          <w:caps w:val="0"/>
          <w:color w:val="434343"/>
          <w:spacing w:val="0"/>
          <w:sz w:val="24"/>
          <w:szCs w:val="24"/>
          <w:bdr w:val="none" w:color="auto" w:sz="0" w:space="0"/>
          <w:shd w:val="clear" w:fill="FFFFFF"/>
        </w:rPr>
        <w:t xml:space="preserve">　　1. </w:t>
      </w:r>
      <w:r>
        <w:rPr>
          <w:rFonts w:hint="eastAsia" w:ascii="宋体" w:hAnsi="宋体" w:eastAsia="宋体" w:cs="宋体"/>
          <w:i w:val="0"/>
          <w:caps w:val="0"/>
          <w:color w:val="434343"/>
          <w:spacing w:val="0"/>
          <w:sz w:val="24"/>
          <w:szCs w:val="24"/>
          <w:bdr w:val="none" w:color="auto" w:sz="0" w:space="0"/>
          <w:shd w:val="clear" w:fill="FFFFFF"/>
          <w:lang w:eastAsia="zh-CN"/>
        </w:rPr>
        <w:t>参加</w:t>
      </w:r>
      <w:r>
        <w:rPr>
          <w:rFonts w:hint="eastAsia" w:ascii="宋体" w:hAnsi="宋体" w:eastAsia="宋体" w:cs="宋体"/>
          <w:i w:val="0"/>
          <w:caps w:val="0"/>
          <w:color w:val="434343"/>
          <w:spacing w:val="0"/>
          <w:sz w:val="24"/>
          <w:szCs w:val="24"/>
          <w:bdr w:val="none" w:color="auto" w:sz="0" w:space="0"/>
          <w:shd w:val="clear" w:fill="FFFFFF"/>
        </w:rPr>
        <w:t>常州市第六届中小学生创客大赛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i w:val="0"/>
          <w:sz w:val="24"/>
          <w:szCs w:val="24"/>
        </w:rPr>
      </w:pPr>
      <w:r>
        <w:rPr>
          <w:rFonts w:hint="eastAsia" w:ascii="宋体" w:hAnsi="宋体" w:eastAsia="宋体" w:cs="宋体"/>
          <w:i w:val="0"/>
          <w:caps w:val="0"/>
          <w:color w:val="434343"/>
          <w:spacing w:val="0"/>
          <w:sz w:val="24"/>
          <w:szCs w:val="24"/>
          <w:bdr w:val="none" w:color="auto" w:sz="0" w:space="0"/>
          <w:shd w:val="clear" w:fill="FFFFFF"/>
        </w:rPr>
        <w:t xml:space="preserve">　　2. </w:t>
      </w:r>
      <w:r>
        <w:rPr>
          <w:rFonts w:hint="eastAsia" w:ascii="宋体" w:hAnsi="宋体" w:eastAsia="宋体" w:cs="宋体"/>
          <w:i w:val="0"/>
          <w:caps w:val="0"/>
          <w:color w:val="434343"/>
          <w:spacing w:val="0"/>
          <w:sz w:val="24"/>
          <w:szCs w:val="24"/>
          <w:bdr w:val="none" w:color="auto" w:sz="0" w:space="0"/>
          <w:shd w:val="clear" w:fill="FFFFFF"/>
          <w:lang w:eastAsia="zh-CN"/>
        </w:rPr>
        <w:t>参加</w:t>
      </w:r>
      <w:r>
        <w:rPr>
          <w:rFonts w:hint="eastAsia" w:ascii="宋体" w:hAnsi="宋体" w:eastAsia="宋体" w:cs="宋体"/>
          <w:i w:val="0"/>
          <w:caps w:val="0"/>
          <w:color w:val="434343"/>
          <w:spacing w:val="0"/>
          <w:sz w:val="24"/>
          <w:szCs w:val="24"/>
          <w:bdr w:val="none" w:color="auto" w:sz="0" w:space="0"/>
          <w:shd w:val="clear" w:fill="FFFFFF"/>
        </w:rPr>
        <w:t>新教学研讨暨互+教学范式发展应用项目阶段汇报活动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eastAsia="宋体"/>
          <w:i w:val="0"/>
          <w:sz w:val="24"/>
          <w:szCs w:val="24"/>
          <w:lang w:eastAsia="zh-CN"/>
        </w:rPr>
      </w:pPr>
      <w:r>
        <w:rPr>
          <w:rFonts w:hint="eastAsia" w:ascii="宋体" w:hAnsi="宋体" w:eastAsia="宋体" w:cs="宋体"/>
          <w:i w:val="0"/>
          <w:caps w:val="0"/>
          <w:color w:val="434343"/>
          <w:spacing w:val="0"/>
          <w:sz w:val="24"/>
          <w:szCs w:val="24"/>
          <w:bdr w:val="none" w:color="auto" w:sz="0" w:space="0"/>
          <w:shd w:val="clear" w:fill="FFFFFF"/>
        </w:rPr>
        <w:t xml:space="preserve">　　3. </w:t>
      </w:r>
      <w:r>
        <w:rPr>
          <w:rFonts w:hint="eastAsia" w:ascii="宋体" w:hAnsi="宋体" w:eastAsia="宋体" w:cs="宋体"/>
          <w:i w:val="0"/>
          <w:caps w:val="0"/>
          <w:color w:val="434343"/>
          <w:spacing w:val="0"/>
          <w:sz w:val="24"/>
          <w:szCs w:val="24"/>
          <w:bdr w:val="none" w:color="auto" w:sz="0" w:space="0"/>
          <w:shd w:val="clear" w:fill="FFFFFF"/>
          <w:lang w:eastAsia="zh-CN"/>
        </w:rPr>
        <w:t>组织参加</w:t>
      </w:r>
      <w:r>
        <w:rPr>
          <w:rFonts w:hint="eastAsia" w:ascii="宋体" w:hAnsi="宋体" w:eastAsia="宋体" w:cs="宋体"/>
          <w:i w:val="0"/>
          <w:caps w:val="0"/>
          <w:color w:val="434343"/>
          <w:spacing w:val="0"/>
          <w:sz w:val="24"/>
          <w:szCs w:val="24"/>
          <w:bdr w:val="none" w:color="auto" w:sz="0" w:space="0"/>
          <w:shd w:val="clear" w:fill="FFFFFF"/>
        </w:rPr>
        <w:t>美术学科信息化教学能手</w:t>
      </w:r>
      <w:r>
        <w:rPr>
          <w:rFonts w:hint="eastAsia" w:ascii="宋体" w:hAnsi="宋体" w:eastAsia="宋体" w:cs="宋体"/>
          <w:i w:val="0"/>
          <w:caps w:val="0"/>
          <w:color w:val="434343"/>
          <w:spacing w:val="0"/>
          <w:sz w:val="24"/>
          <w:szCs w:val="24"/>
          <w:bdr w:val="none" w:color="auto" w:sz="0" w:space="0"/>
          <w:shd w:val="clear" w:fill="FFFFFF"/>
          <w:lang w:eastAsia="zh-CN"/>
        </w:rPr>
        <w:t>竞赛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i w:val="0"/>
          <w:sz w:val="24"/>
          <w:szCs w:val="24"/>
        </w:rPr>
      </w:pPr>
      <w:r>
        <w:rPr>
          <w:rFonts w:hint="eastAsia" w:ascii="宋体" w:hAnsi="宋体" w:eastAsia="宋体" w:cs="宋体"/>
          <w:i w:val="0"/>
          <w:caps w:val="0"/>
          <w:color w:val="434343"/>
          <w:spacing w:val="0"/>
          <w:sz w:val="24"/>
          <w:szCs w:val="24"/>
          <w:bdr w:val="none" w:color="auto" w:sz="0" w:space="0"/>
          <w:shd w:val="clear" w:fill="FFFFFF"/>
        </w:rPr>
        <w:t xml:space="preserve">　　4. </w:t>
      </w:r>
      <w:r>
        <w:rPr>
          <w:rFonts w:hint="eastAsia" w:ascii="宋体" w:hAnsi="宋体" w:eastAsia="宋体" w:cs="宋体"/>
          <w:i w:val="0"/>
          <w:caps w:val="0"/>
          <w:color w:val="434343"/>
          <w:spacing w:val="0"/>
          <w:sz w:val="24"/>
          <w:szCs w:val="24"/>
          <w:bdr w:val="none" w:color="auto" w:sz="0" w:space="0"/>
          <w:shd w:val="clear" w:fill="FFFFFF"/>
          <w:lang w:eastAsia="zh-CN"/>
        </w:rPr>
        <w:t>参加</w:t>
      </w:r>
      <w:r>
        <w:rPr>
          <w:rFonts w:hint="eastAsia" w:ascii="宋体" w:hAnsi="宋体" w:eastAsia="宋体" w:cs="宋体"/>
          <w:i w:val="0"/>
          <w:caps w:val="0"/>
          <w:color w:val="434343"/>
          <w:spacing w:val="0"/>
          <w:sz w:val="24"/>
          <w:szCs w:val="24"/>
          <w:bdr w:val="none" w:color="auto" w:sz="0" w:space="0"/>
          <w:shd w:val="clear" w:fill="FFFFFF"/>
        </w:rPr>
        <w:t>“常州数字优课2020”评比活动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i w:val="0"/>
          <w:sz w:val="24"/>
          <w:szCs w:val="24"/>
        </w:rPr>
      </w:pPr>
      <w:r>
        <w:rPr>
          <w:rFonts w:hint="eastAsia" w:ascii="宋体" w:hAnsi="宋体" w:eastAsia="宋体" w:cs="宋体"/>
          <w:i w:val="0"/>
          <w:caps w:val="0"/>
          <w:color w:val="434343"/>
          <w:spacing w:val="0"/>
          <w:sz w:val="24"/>
          <w:szCs w:val="24"/>
          <w:bdr w:val="none" w:color="auto" w:sz="0" w:space="0"/>
          <w:shd w:val="clear" w:fill="FFFFFF"/>
        </w:rPr>
        <w:t>　　十一月：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i w:val="0"/>
          <w:sz w:val="24"/>
          <w:szCs w:val="24"/>
        </w:rPr>
      </w:pPr>
      <w:r>
        <w:rPr>
          <w:rFonts w:hint="eastAsia" w:ascii="宋体" w:hAnsi="宋体" w:eastAsia="宋体" w:cs="宋体"/>
          <w:i w:val="0"/>
          <w:caps w:val="0"/>
          <w:color w:val="434343"/>
          <w:spacing w:val="0"/>
          <w:sz w:val="24"/>
          <w:szCs w:val="24"/>
          <w:bdr w:val="none" w:color="auto" w:sz="0" w:space="0"/>
          <w:shd w:val="clear" w:fill="FFFFFF"/>
        </w:rPr>
        <w:t xml:space="preserve">　　1. </w:t>
      </w:r>
      <w:r>
        <w:rPr>
          <w:rFonts w:hint="eastAsia" w:ascii="宋体" w:hAnsi="宋体" w:eastAsia="宋体" w:cs="宋体"/>
          <w:i w:val="0"/>
          <w:caps w:val="0"/>
          <w:color w:val="434343"/>
          <w:spacing w:val="0"/>
          <w:sz w:val="24"/>
          <w:szCs w:val="24"/>
          <w:bdr w:val="none" w:color="auto" w:sz="0" w:space="0"/>
          <w:shd w:val="clear" w:fill="FFFFFF"/>
          <w:lang w:eastAsia="zh-CN"/>
        </w:rPr>
        <w:t>参加</w:t>
      </w:r>
      <w:r>
        <w:rPr>
          <w:rFonts w:hint="eastAsia" w:ascii="宋体" w:hAnsi="宋体" w:eastAsia="宋体" w:cs="宋体"/>
          <w:i w:val="0"/>
          <w:caps w:val="0"/>
          <w:color w:val="434343"/>
          <w:spacing w:val="0"/>
          <w:sz w:val="24"/>
          <w:szCs w:val="24"/>
          <w:bdr w:val="none" w:color="auto" w:sz="0" w:space="0"/>
          <w:shd w:val="clear" w:fill="FFFFFF"/>
        </w:rPr>
        <w:t>区学科新教学研讨暨互+教学范式发展应用培训活动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i w:val="0"/>
          <w:sz w:val="24"/>
          <w:szCs w:val="24"/>
        </w:rPr>
      </w:pPr>
      <w:r>
        <w:rPr>
          <w:rFonts w:hint="eastAsia" w:ascii="宋体" w:hAnsi="宋体" w:eastAsia="宋体" w:cs="宋体"/>
          <w:i w:val="0"/>
          <w:caps w:val="0"/>
          <w:color w:val="434343"/>
          <w:spacing w:val="0"/>
          <w:sz w:val="24"/>
          <w:szCs w:val="24"/>
          <w:bdr w:val="none" w:color="auto" w:sz="0" w:space="0"/>
          <w:shd w:val="clear" w:fill="FFFFFF"/>
        </w:rPr>
        <w:t xml:space="preserve">　　2. </w:t>
      </w:r>
      <w:r>
        <w:rPr>
          <w:rFonts w:hint="eastAsia" w:ascii="宋体" w:hAnsi="宋体" w:eastAsia="宋体" w:cs="宋体"/>
          <w:i w:val="0"/>
          <w:caps w:val="0"/>
          <w:color w:val="434343"/>
          <w:spacing w:val="0"/>
          <w:sz w:val="24"/>
          <w:szCs w:val="24"/>
          <w:bdr w:val="none" w:color="auto" w:sz="0" w:space="0"/>
          <w:shd w:val="clear" w:fill="FFFFFF"/>
          <w:lang w:eastAsia="zh-CN"/>
        </w:rPr>
        <w:t>组织参加</w:t>
      </w:r>
      <w:r>
        <w:rPr>
          <w:rFonts w:hint="eastAsia" w:ascii="宋体" w:hAnsi="宋体" w:eastAsia="宋体" w:cs="宋体"/>
          <w:i w:val="0"/>
          <w:caps w:val="0"/>
          <w:color w:val="434343"/>
          <w:spacing w:val="0"/>
          <w:sz w:val="24"/>
          <w:szCs w:val="24"/>
          <w:bdr w:val="none" w:color="auto" w:sz="0" w:space="0"/>
          <w:shd w:val="clear" w:fill="FFFFFF"/>
        </w:rPr>
        <w:t>综合学科信息化教学能手评比活动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i w:val="0"/>
          <w:sz w:val="24"/>
          <w:szCs w:val="24"/>
        </w:rPr>
      </w:pPr>
      <w:r>
        <w:rPr>
          <w:rFonts w:hint="eastAsia" w:ascii="宋体" w:hAnsi="宋体" w:eastAsia="宋体" w:cs="宋体"/>
          <w:i w:val="0"/>
          <w:caps w:val="0"/>
          <w:color w:val="434343"/>
          <w:spacing w:val="0"/>
          <w:sz w:val="24"/>
          <w:szCs w:val="24"/>
          <w:bdr w:val="none" w:color="auto" w:sz="0" w:space="0"/>
          <w:shd w:val="clear" w:fill="FFFFFF"/>
        </w:rPr>
        <w:t>　　十二月：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i w:val="0"/>
          <w:sz w:val="24"/>
          <w:szCs w:val="24"/>
        </w:rPr>
      </w:pPr>
      <w:r>
        <w:rPr>
          <w:rFonts w:hint="eastAsia" w:ascii="宋体" w:hAnsi="宋体" w:eastAsia="宋体" w:cs="宋体"/>
          <w:i w:val="0"/>
          <w:caps w:val="0"/>
          <w:color w:val="434343"/>
          <w:spacing w:val="0"/>
          <w:sz w:val="24"/>
          <w:szCs w:val="24"/>
          <w:bdr w:val="none" w:color="auto" w:sz="0" w:space="0"/>
          <w:shd w:val="clear" w:fill="FFFFFF"/>
        </w:rPr>
        <w:t xml:space="preserve">　　1. </w:t>
      </w:r>
      <w:r>
        <w:rPr>
          <w:rFonts w:hint="eastAsia" w:ascii="宋体" w:hAnsi="宋体" w:eastAsia="宋体" w:cs="宋体"/>
          <w:i w:val="0"/>
          <w:caps w:val="0"/>
          <w:color w:val="434343"/>
          <w:spacing w:val="0"/>
          <w:sz w:val="24"/>
          <w:szCs w:val="24"/>
          <w:bdr w:val="none" w:color="auto" w:sz="0" w:space="0"/>
          <w:shd w:val="clear" w:fill="FFFFFF"/>
          <w:lang w:eastAsia="zh-CN"/>
        </w:rPr>
        <w:t>参加</w:t>
      </w:r>
      <w:r>
        <w:rPr>
          <w:rFonts w:hint="eastAsia" w:ascii="宋体" w:hAnsi="宋体" w:eastAsia="宋体" w:cs="宋体"/>
          <w:i w:val="0"/>
          <w:caps w:val="0"/>
          <w:color w:val="434343"/>
          <w:spacing w:val="0"/>
          <w:sz w:val="24"/>
          <w:szCs w:val="24"/>
          <w:bdr w:val="none" w:color="auto" w:sz="0" w:space="0"/>
          <w:shd w:val="clear" w:fill="FFFFFF"/>
        </w:rPr>
        <w:t>互联网+教学大会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i w:val="0"/>
          <w:sz w:val="24"/>
          <w:szCs w:val="24"/>
        </w:rPr>
      </w:pPr>
      <w:r>
        <w:rPr>
          <w:rFonts w:hint="eastAsia" w:ascii="宋体" w:hAnsi="宋体" w:eastAsia="宋体" w:cs="宋体"/>
          <w:i w:val="0"/>
          <w:caps w:val="0"/>
          <w:color w:val="434343"/>
          <w:spacing w:val="0"/>
          <w:sz w:val="24"/>
          <w:szCs w:val="24"/>
          <w:bdr w:val="none" w:color="auto" w:sz="0" w:space="0"/>
          <w:shd w:val="clear" w:fill="FFFFFF"/>
        </w:rPr>
        <w:t xml:space="preserve">　　2. </w:t>
      </w:r>
      <w:r>
        <w:rPr>
          <w:rFonts w:hint="eastAsia" w:ascii="宋体" w:hAnsi="宋体" w:eastAsia="宋体" w:cs="宋体"/>
          <w:i w:val="0"/>
          <w:caps w:val="0"/>
          <w:color w:val="434343"/>
          <w:spacing w:val="0"/>
          <w:sz w:val="24"/>
          <w:szCs w:val="24"/>
          <w:bdr w:val="none" w:color="auto" w:sz="0" w:space="0"/>
          <w:shd w:val="clear" w:fill="FFFFFF"/>
          <w:lang w:eastAsia="zh-CN"/>
        </w:rPr>
        <w:t>组织参加</w:t>
      </w:r>
      <w:r>
        <w:rPr>
          <w:rFonts w:hint="eastAsia" w:ascii="宋体" w:hAnsi="宋体" w:eastAsia="宋体" w:cs="宋体"/>
          <w:i w:val="0"/>
          <w:caps w:val="0"/>
          <w:color w:val="434343"/>
          <w:spacing w:val="0"/>
          <w:sz w:val="24"/>
          <w:szCs w:val="24"/>
          <w:bdr w:val="none" w:color="auto" w:sz="0" w:space="0"/>
          <w:shd w:val="clear" w:fill="FFFFFF"/>
        </w:rPr>
        <w:t>小学机器人及人工智能教学观摩研讨会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i w:val="0"/>
          <w:sz w:val="24"/>
          <w:szCs w:val="24"/>
        </w:rPr>
      </w:pPr>
      <w:r>
        <w:rPr>
          <w:rFonts w:hint="eastAsia" w:ascii="宋体" w:hAnsi="宋体" w:eastAsia="宋体" w:cs="宋体"/>
          <w:i w:val="0"/>
          <w:caps w:val="0"/>
          <w:color w:val="434343"/>
          <w:spacing w:val="0"/>
          <w:sz w:val="24"/>
          <w:szCs w:val="24"/>
          <w:bdr w:val="none" w:color="auto" w:sz="0" w:space="0"/>
          <w:shd w:val="clear" w:fill="FFFFFF"/>
        </w:rPr>
        <w:t>　　一月：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sz w:val="24"/>
          <w:szCs w:val="24"/>
        </w:rPr>
      </w:pPr>
      <w:r>
        <w:rPr>
          <w:rFonts w:hint="eastAsia" w:ascii="宋体" w:hAnsi="宋体" w:eastAsia="宋体" w:cs="宋体"/>
          <w:i w:val="0"/>
          <w:caps w:val="0"/>
          <w:color w:val="434343"/>
          <w:spacing w:val="0"/>
          <w:sz w:val="24"/>
          <w:szCs w:val="24"/>
          <w:bdr w:val="none" w:color="auto" w:sz="0" w:space="0"/>
          <w:shd w:val="clear" w:fill="FFFFFF"/>
        </w:rPr>
        <w:t>　　1.信息技术学科质量调研</w:t>
      </w:r>
    </w:p>
    <w:p>
      <w:pPr>
        <w:numPr>
          <w:numId w:val="0"/>
        </w:numPr>
        <w:spacing w:line="360" w:lineRule="auto"/>
        <w:ind w:leftChars="0"/>
        <w:jc w:val="left"/>
        <w:rPr>
          <w:rFonts w:hint="default" w:ascii="宋体" w:hAnsi="宋体" w:eastAsia="宋体" w:cs="宋体"/>
          <w:b w:val="0"/>
          <w:bCs w:val="0"/>
          <w:i w:val="0"/>
          <w:caps w:val="0"/>
          <w:color w:val="313131"/>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3A6489"/>
    <w:multiLevelType w:val="singleLevel"/>
    <w:tmpl w:val="C83A6489"/>
    <w:lvl w:ilvl="0" w:tentative="0">
      <w:start w:val="1"/>
      <w:numFmt w:val="chineseCounting"/>
      <w:suff w:val="nothing"/>
      <w:lvlText w:val="（%1）"/>
      <w:lvlJc w:val="left"/>
      <w:rPr>
        <w:rFonts w:hint="eastAsia"/>
      </w:rPr>
    </w:lvl>
  </w:abstractNum>
  <w:abstractNum w:abstractNumId="1">
    <w:nsid w:val="C99544DE"/>
    <w:multiLevelType w:val="singleLevel"/>
    <w:tmpl w:val="C99544D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72F21"/>
    <w:rsid w:val="0E955EDF"/>
    <w:rsid w:val="19B00F42"/>
    <w:rsid w:val="2732498F"/>
    <w:rsid w:val="27BB56C4"/>
    <w:rsid w:val="354A5B5F"/>
    <w:rsid w:val="3983334E"/>
    <w:rsid w:val="3A847B28"/>
    <w:rsid w:val="3CEF2F46"/>
    <w:rsid w:val="43C363B4"/>
    <w:rsid w:val="4B991125"/>
    <w:rsid w:val="57C901C5"/>
    <w:rsid w:val="5A872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2020-09-14T13:35:00Z</dcterms:created>
  <dc:creator>HEIJACK</dc:creator>
  <cp:lastModifiedBy>HEIJACK</cp:lastModifiedBy>
  <dcterms:modified xsi:type="dcterms:W3CDTF">2020-09-14T22:46:59Z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