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6D" w:rsidRPr="003D3238" w:rsidRDefault="00C6376D" w:rsidP="003D323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/>
          <w:color w:val="000000"/>
          <w:sz w:val="36"/>
          <w:szCs w:val="44"/>
        </w:rPr>
      </w:pPr>
      <w:bookmarkStart w:id="0" w:name="page1"/>
      <w:bookmarkEnd w:id="0"/>
      <w:r w:rsidRPr="003D3238">
        <w:rPr>
          <w:rFonts w:ascii="方正小标宋简体" w:eastAsia="方正小标宋简体" w:hAnsi="宋体" w:cs="宋体" w:hint="eastAsia"/>
          <w:b/>
          <w:color w:val="000000"/>
          <w:sz w:val="36"/>
          <w:szCs w:val="44"/>
        </w:rPr>
        <w:t>关于转发省师干训中心</w:t>
      </w:r>
    </w:p>
    <w:p w:rsidR="00C6376D" w:rsidRPr="00F4247F" w:rsidRDefault="00C6376D" w:rsidP="00F4247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方正小标宋简体"/>
          <w:b/>
          <w:sz w:val="36"/>
          <w:szCs w:val="44"/>
        </w:rPr>
      </w:pPr>
      <w:r w:rsidRPr="003D3238">
        <w:rPr>
          <w:rFonts w:ascii="方正小标宋简体" w:eastAsia="方正小标宋简体" w:hAnsi="宋体" w:cs="宋体" w:hint="eastAsia"/>
          <w:b/>
          <w:color w:val="000000"/>
          <w:sz w:val="36"/>
          <w:szCs w:val="44"/>
        </w:rPr>
        <w:t>《关于推选</w:t>
      </w:r>
      <w:r w:rsidRPr="003D3238">
        <w:rPr>
          <w:rFonts w:ascii="方正小标宋简体" w:eastAsia="方正小标宋简体" w:hAnsi="宋体" w:cs="方正小标宋简体"/>
          <w:b/>
          <w:sz w:val="36"/>
          <w:szCs w:val="44"/>
        </w:rPr>
        <w:t>2020</w:t>
      </w:r>
      <w:r w:rsidRPr="003D3238">
        <w:rPr>
          <w:rFonts w:ascii="方正小标宋简体" w:eastAsia="方正小标宋简体" w:hAnsi="宋体" w:cs="方正小标宋简体" w:hint="eastAsia"/>
          <w:b/>
          <w:sz w:val="36"/>
          <w:szCs w:val="44"/>
        </w:rPr>
        <w:t>年省名师工作室学员的通知</w:t>
      </w:r>
      <w:r w:rsidRPr="003D3238">
        <w:rPr>
          <w:rFonts w:ascii="方正小标宋简体" w:eastAsia="方正小标宋简体" w:hAnsi="宋体" w:cs="宋体" w:hint="eastAsia"/>
          <w:b/>
          <w:color w:val="000000"/>
          <w:sz w:val="36"/>
          <w:szCs w:val="44"/>
        </w:rPr>
        <w:t>》的通知</w:t>
      </w:r>
    </w:p>
    <w:p w:rsidR="00C6376D" w:rsidRDefault="00DC7B6A" w:rsidP="00DC7B6A">
      <w:pPr>
        <w:adjustRightInd w:val="0"/>
        <w:snapToGrid w:val="0"/>
        <w:spacing w:beforeLines="100"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各学校</w:t>
      </w:r>
      <w:r w:rsidR="00C6376D"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</w:p>
    <w:p w:rsidR="00C6376D" w:rsidRPr="000836B4" w:rsidRDefault="00C6376D" w:rsidP="00DC7B6A">
      <w:pPr>
        <w:adjustRightInd w:val="0"/>
        <w:snapToGrid w:val="0"/>
        <w:spacing w:beforeLines="100"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995881">
        <w:rPr>
          <w:rFonts w:ascii="仿宋_GB2312" w:eastAsia="仿宋_GB2312" w:hint="eastAsia"/>
          <w:color w:val="000000"/>
          <w:sz w:val="32"/>
          <w:szCs w:val="32"/>
        </w:rPr>
        <w:t>现将江苏省师干训中心《</w:t>
      </w:r>
      <w:r w:rsidRPr="00995881">
        <w:rPr>
          <w:rFonts w:ascii="仿宋_GB2312" w:eastAsia="仿宋_GB2312" w:hint="eastAsia"/>
          <w:bCs/>
          <w:color w:val="000000"/>
          <w:sz w:val="32"/>
          <w:szCs w:val="32"/>
        </w:rPr>
        <w:t>关于推选</w:t>
      </w:r>
      <w:r w:rsidRPr="00995881">
        <w:rPr>
          <w:rFonts w:ascii="仿宋_GB2312" w:eastAsia="仿宋_GB2312"/>
          <w:bCs/>
          <w:color w:val="000000"/>
          <w:sz w:val="32"/>
          <w:szCs w:val="32"/>
        </w:rPr>
        <w:t>2020</w:t>
      </w:r>
      <w:r w:rsidRPr="00995881">
        <w:rPr>
          <w:rFonts w:ascii="仿宋_GB2312" w:eastAsia="仿宋_GB2312" w:hint="eastAsia"/>
          <w:bCs/>
          <w:color w:val="000000"/>
          <w:sz w:val="32"/>
          <w:szCs w:val="32"/>
        </w:rPr>
        <w:t>年省名师工作室学员的通知</w:t>
      </w:r>
      <w:r w:rsidRPr="00995881">
        <w:rPr>
          <w:rFonts w:ascii="仿宋_GB2312" w:eastAsia="仿宋_GB2312" w:hint="eastAsia"/>
          <w:color w:val="000000"/>
          <w:sz w:val="32"/>
          <w:szCs w:val="32"/>
        </w:rPr>
        <w:t>》（苏师干训〔</w:t>
      </w:r>
      <w:r w:rsidRPr="00995881">
        <w:rPr>
          <w:rFonts w:ascii="仿宋_GB2312" w:eastAsia="仿宋_GB2312"/>
          <w:color w:val="000000"/>
          <w:sz w:val="32"/>
          <w:szCs w:val="32"/>
        </w:rPr>
        <w:t>2020</w:t>
      </w:r>
      <w:r w:rsidRPr="00995881">
        <w:rPr>
          <w:rFonts w:ascii="仿宋_GB2312" w:eastAsia="仿宋_GB2312" w:hint="eastAsia"/>
          <w:color w:val="000000"/>
          <w:sz w:val="32"/>
          <w:szCs w:val="32"/>
        </w:rPr>
        <w:t>〕</w:t>
      </w:r>
      <w:r w:rsidRPr="00995881">
        <w:rPr>
          <w:rFonts w:ascii="仿宋_GB2312" w:eastAsia="仿宋_GB2312"/>
          <w:color w:val="000000"/>
          <w:sz w:val="32"/>
          <w:szCs w:val="32"/>
        </w:rPr>
        <w:t>46</w:t>
      </w:r>
      <w:r>
        <w:rPr>
          <w:rFonts w:ascii="仿宋_GB2312" w:eastAsia="仿宋_GB2312" w:hint="eastAsia"/>
          <w:color w:val="000000"/>
          <w:sz w:val="32"/>
          <w:szCs w:val="32"/>
        </w:rPr>
        <w:t>号）文件转发给你们，请各地</w:t>
      </w:r>
      <w:r w:rsidRPr="00995881">
        <w:rPr>
          <w:rFonts w:ascii="仿宋_GB2312" w:eastAsia="仿宋_GB2312" w:hint="eastAsia"/>
          <w:color w:val="000000"/>
          <w:sz w:val="32"/>
          <w:szCs w:val="32"/>
        </w:rPr>
        <w:t>按照文件要求做好宣传、发动和推荐工作。具体工作要求如下：</w:t>
      </w:r>
    </w:p>
    <w:p w:rsidR="00C6376D" w:rsidRPr="00995881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/>
          <w:color w:val="000000"/>
          <w:sz w:val="32"/>
          <w:szCs w:val="32"/>
        </w:rPr>
      </w:pPr>
      <w:r w:rsidRPr="00995881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一、推选办法</w:t>
      </w:r>
    </w:p>
    <w:p w:rsidR="00C6376D" w:rsidRPr="00995881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根据省名师工作室的性质、学员申报条件及名额（具体名额分配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情况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见附件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 xml:space="preserve"> 1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）推选学员。通过自主申报、学校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同意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、各区教育行政部门审核确定被推选学员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名单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。被推选学员加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入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QQ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群（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2020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常州市省名师工作室学员群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792308741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）。</w:t>
      </w:r>
    </w:p>
    <w:p w:rsidR="00C6376D" w:rsidRPr="00995881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/>
          <w:color w:val="000000"/>
          <w:sz w:val="32"/>
          <w:szCs w:val="32"/>
        </w:rPr>
      </w:pPr>
      <w:r w:rsidRPr="00995881">
        <w:rPr>
          <w:rFonts w:ascii="仿宋_GB2312" w:eastAsia="仿宋_GB2312" w:hAnsi="宋体" w:cs="宋体" w:hint="eastAsia"/>
          <w:b/>
          <w:color w:val="000000"/>
          <w:sz w:val="32"/>
          <w:szCs w:val="32"/>
        </w:rPr>
        <w:t>二、材料报送</w:t>
      </w:r>
    </w:p>
    <w:p w:rsidR="00C6376D" w:rsidRPr="00995881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辖市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区</w:t>
      </w:r>
      <w:bookmarkStart w:id="1" w:name="_GoBack"/>
      <w:bookmarkEnd w:id="1"/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于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2020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年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9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="00DC7B6A">
        <w:rPr>
          <w:rFonts w:ascii="仿宋_GB2312" w:eastAsia="仿宋_GB2312" w:hAnsi="宋体" w:cs="宋体"/>
          <w:color w:val="000000"/>
          <w:sz w:val="32"/>
          <w:szCs w:val="32"/>
        </w:rPr>
        <w:t>1</w:t>
      </w:r>
      <w:r w:rsidR="00DC7B6A">
        <w:rPr>
          <w:rFonts w:ascii="仿宋_GB2312" w:eastAsia="仿宋_GB2312" w:hAnsi="宋体" w:cs="宋体" w:hint="eastAsia"/>
          <w:color w:val="000000"/>
          <w:sz w:val="32"/>
          <w:szCs w:val="32"/>
        </w:rPr>
        <w:t>6上午之前向社会事业局组织人事科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报送以下材料：</w:t>
      </w:r>
    </w:p>
    <w:p w:rsidR="00C6376D" w:rsidRPr="00995881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1.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《江苏省名师工作室学员申报推选情况表》（附件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2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）（一式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1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份）。</w:t>
      </w:r>
    </w:p>
    <w:p w:rsidR="00C6376D" w:rsidRPr="00995881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2.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《江苏省名师工作室学员申报推选汇总表》（附件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3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）（一式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1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份）。</w:t>
      </w:r>
    </w:p>
    <w:p w:rsidR="00C6376D" w:rsidRDefault="00DC7B6A" w:rsidP="00DC7B6A">
      <w:pPr>
        <w:adjustRightInd w:val="0"/>
        <w:snapToGrid w:val="0"/>
        <w:spacing w:line="560" w:lineRule="exact"/>
        <w:ind w:firstLineChars="300" w:firstLine="960"/>
        <w:rPr>
          <w:rFonts w:ascii="仿宋_GB2312" w:eastAsia="仿宋_GB2312" w:hAnsi="宋体" w:cs="宋体"/>
          <w:color w:val="000000"/>
          <w:sz w:val="32"/>
          <w:szCs w:val="32"/>
        </w:rPr>
      </w:pPr>
      <w:r w:rsidRPr="00DC7B6A">
        <w:rPr>
          <w:rFonts w:ascii="仿宋_GB2312" w:eastAsia="仿宋_GB2312" w:hAnsi="宋体" w:cs="宋体" w:hint="eastAsia"/>
          <w:color w:val="000000"/>
          <w:sz w:val="32"/>
          <w:szCs w:val="32"/>
        </w:rPr>
        <w:t>电子版材料统一打包发送至电子信箱</w:t>
      </w:r>
      <w:r w:rsidRPr="00DC7B6A">
        <w:rPr>
          <w:rFonts w:ascii="仿宋_GB2312" w:eastAsia="仿宋_GB2312" w:hAnsi="宋体" w:cs="宋体"/>
          <w:color w:val="000000"/>
          <w:sz w:val="32"/>
          <w:szCs w:val="32"/>
        </w:rPr>
        <w:t>30</w:t>
      </w:r>
      <w:r w:rsidRPr="00DC7B6A">
        <w:rPr>
          <w:rFonts w:ascii="仿宋_GB2312" w:eastAsia="仿宋_GB2312" w:hAnsi="宋体" w:cs="宋体" w:hint="eastAsia"/>
          <w:color w:val="000000"/>
          <w:sz w:val="32"/>
          <w:szCs w:val="32"/>
        </w:rPr>
        <w:t>27939448</w:t>
      </w:r>
      <w:r w:rsidRPr="00DC7B6A">
        <w:rPr>
          <w:rFonts w:ascii="仿宋_GB2312" w:eastAsia="仿宋_GB2312" w:hAnsi="宋体" w:cs="宋体"/>
          <w:color w:val="000000"/>
          <w:sz w:val="32"/>
          <w:szCs w:val="32"/>
        </w:rPr>
        <w:t>@qq.com</w:t>
      </w:r>
      <w:r w:rsidRPr="00DC7B6A">
        <w:rPr>
          <w:rFonts w:ascii="仿宋_GB2312" w:eastAsia="仿宋_GB2312" w:hAnsi="宋体" w:cs="宋体" w:hint="eastAsia"/>
          <w:color w:val="000000"/>
          <w:sz w:val="32"/>
          <w:szCs w:val="32"/>
        </w:rPr>
        <w:t>。纸质材料报送至社会事业局组织人事科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6109办公室</w:t>
      </w:r>
      <w:r w:rsidR="00C6376D"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。联系人</w:t>
      </w:r>
      <w:r w:rsidR="00C6376D" w:rsidRPr="00995881">
        <w:rPr>
          <w:rFonts w:ascii="仿宋_GB2312" w:eastAsia="仿宋_GB2312" w:hAnsi="宋体" w:cs="宋体"/>
          <w:color w:val="000000"/>
          <w:sz w:val="32"/>
          <w:szCs w:val="32"/>
        </w:rPr>
        <w:t>: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朱文娟</w:t>
      </w:r>
      <w:r w:rsidR="00C6376D">
        <w:rPr>
          <w:rFonts w:ascii="仿宋_GB2312" w:eastAsia="仿宋_GB2312" w:hAnsi="宋体" w:cs="宋体" w:hint="eastAsia"/>
          <w:color w:val="000000"/>
          <w:sz w:val="32"/>
          <w:szCs w:val="32"/>
        </w:rPr>
        <w:t>，联系电话：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89863197</w:t>
      </w:r>
      <w:r w:rsidR="00C6376D"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C6376D" w:rsidRPr="00995881" w:rsidRDefault="00C6376D" w:rsidP="00DC7B6A">
      <w:pPr>
        <w:adjustRightInd w:val="0"/>
        <w:snapToGrid w:val="0"/>
        <w:spacing w:line="500" w:lineRule="exact"/>
        <w:ind w:firstLineChars="1350" w:firstLine="432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Pr="00995881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附件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：江苏省名师工作室学员常州市推选名额分配表</w:t>
      </w:r>
    </w:p>
    <w:p w:rsidR="00C6376D" w:rsidRPr="00995881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附件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：江苏省名师工作室学员申报推选情况表</w:t>
      </w:r>
    </w:p>
    <w:p w:rsidR="00C6376D" w:rsidRPr="00995881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附件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：江苏省名师工作室学员申报推选情况表汇总表</w:t>
      </w: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附件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  <w:r w:rsidRPr="00995881">
        <w:rPr>
          <w:rFonts w:ascii="仿宋_GB2312" w:eastAsia="仿宋_GB2312" w:hAnsi="宋体" w:cs="宋体" w:hint="eastAsia"/>
          <w:color w:val="000000"/>
          <w:sz w:val="32"/>
          <w:szCs w:val="32"/>
        </w:rPr>
        <w:t>关于推选</w:t>
      </w:r>
      <w:r w:rsidRPr="00995881">
        <w:rPr>
          <w:rFonts w:ascii="仿宋_GB2312" w:eastAsia="仿宋_GB2312" w:hAnsi="宋体" w:cs="宋体"/>
          <w:color w:val="00000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年省名师工作室学员的通知</w:t>
      </w: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DC7B6A" w:rsidP="00DC7B6A">
      <w:pPr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   </w:t>
      </w: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DC7B6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6376D" w:rsidRDefault="00C6376D" w:rsidP="007A567E">
      <w:pPr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sectPr w:rsidR="00C6376D" w:rsidSect="007A567E">
      <w:pgSz w:w="11900" w:h="16838"/>
      <w:pgMar w:top="1440" w:right="1386" w:bottom="895" w:left="1420" w:header="0" w:footer="0" w:gutter="0"/>
      <w:cols w:space="720" w:equalWidth="0">
        <w:col w:w="91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D3B" w:rsidRDefault="00B96D3B" w:rsidP="009E3DCB">
      <w:r>
        <w:separator/>
      </w:r>
    </w:p>
  </w:endnote>
  <w:endnote w:type="continuationSeparator" w:id="1">
    <w:p w:rsidR="00B96D3B" w:rsidRDefault="00B96D3B" w:rsidP="009E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D3B" w:rsidRDefault="00B96D3B" w:rsidP="009E3DCB">
      <w:r>
        <w:separator/>
      </w:r>
    </w:p>
  </w:footnote>
  <w:footnote w:type="continuationSeparator" w:id="1">
    <w:p w:rsidR="00B96D3B" w:rsidRDefault="00B96D3B" w:rsidP="009E3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singleLevel"/>
    <w:tmpl w:val="000072AE"/>
    <w:lvl w:ilvl="0">
      <w:start w:val="4"/>
      <w:numFmt w:val="decimal"/>
      <w:lvlText w:val="%1."/>
      <w:lvlJc w:val="left"/>
      <w:rPr>
        <w:rFonts w:cs="Times New Roman"/>
      </w:rPr>
    </w:lvl>
  </w:abstractNum>
  <w:abstractNum w:abstractNumId="1">
    <w:nsid w:val="65053BFC"/>
    <w:multiLevelType w:val="hybridMultilevel"/>
    <w:tmpl w:val="76FAD47C"/>
    <w:lvl w:ilvl="0" w:tplc="76B8DDE0">
      <w:start w:val="1"/>
      <w:numFmt w:val="decimal"/>
      <w:lvlText w:val="%1."/>
      <w:lvlJc w:val="left"/>
      <w:pPr>
        <w:ind w:left="1140" w:hanging="360"/>
      </w:pPr>
      <w:rPr>
        <w:rFonts w:eastAsia="Times New Roman" w:cs="Times New Roman" w:hint="default"/>
        <w:sz w:val="31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4A9"/>
    <w:rsid w:val="00057600"/>
    <w:rsid w:val="000836B4"/>
    <w:rsid w:val="00087C32"/>
    <w:rsid w:val="000B6545"/>
    <w:rsid w:val="000F4D40"/>
    <w:rsid w:val="001752A9"/>
    <w:rsid w:val="001C3846"/>
    <w:rsid w:val="001C51D6"/>
    <w:rsid w:val="00276E6C"/>
    <w:rsid w:val="002F3D12"/>
    <w:rsid w:val="003064A9"/>
    <w:rsid w:val="003473AD"/>
    <w:rsid w:val="00364D70"/>
    <w:rsid w:val="003D3238"/>
    <w:rsid w:val="003E761E"/>
    <w:rsid w:val="00473416"/>
    <w:rsid w:val="00493E89"/>
    <w:rsid w:val="004E272F"/>
    <w:rsid w:val="005327DF"/>
    <w:rsid w:val="00532F05"/>
    <w:rsid w:val="00595005"/>
    <w:rsid w:val="005A384C"/>
    <w:rsid w:val="005B0F03"/>
    <w:rsid w:val="00633618"/>
    <w:rsid w:val="0073002A"/>
    <w:rsid w:val="00742927"/>
    <w:rsid w:val="007477BB"/>
    <w:rsid w:val="00786BB2"/>
    <w:rsid w:val="007A567E"/>
    <w:rsid w:val="00813375"/>
    <w:rsid w:val="00943980"/>
    <w:rsid w:val="00995881"/>
    <w:rsid w:val="009E3DCB"/>
    <w:rsid w:val="00A42860"/>
    <w:rsid w:val="00A57EDD"/>
    <w:rsid w:val="00A9279D"/>
    <w:rsid w:val="00B13315"/>
    <w:rsid w:val="00B6058A"/>
    <w:rsid w:val="00B6568F"/>
    <w:rsid w:val="00B96D3B"/>
    <w:rsid w:val="00BB6500"/>
    <w:rsid w:val="00BD6BB0"/>
    <w:rsid w:val="00C32FE2"/>
    <w:rsid w:val="00C4220D"/>
    <w:rsid w:val="00C44A66"/>
    <w:rsid w:val="00C538E5"/>
    <w:rsid w:val="00C6376D"/>
    <w:rsid w:val="00C91B29"/>
    <w:rsid w:val="00CF4ACA"/>
    <w:rsid w:val="00D56C0D"/>
    <w:rsid w:val="00D71A9E"/>
    <w:rsid w:val="00DC159D"/>
    <w:rsid w:val="00DC7B6A"/>
    <w:rsid w:val="00EF194B"/>
    <w:rsid w:val="00F2452A"/>
    <w:rsid w:val="00F4247F"/>
    <w:rsid w:val="00F602F6"/>
    <w:rsid w:val="00F639DD"/>
    <w:rsid w:val="00F92A8F"/>
    <w:rsid w:val="15FD5BAD"/>
    <w:rsid w:val="48410FDE"/>
    <w:rsid w:val="5F05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C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F4ACA"/>
    <w:pPr>
      <w:spacing w:before="100" w:beforeAutospacing="1" w:after="100" w:afterAutospacing="1"/>
    </w:pPr>
    <w:rPr>
      <w:rFonts w:ascii="宋体" w:hAnsi="宋体" w:cs="宋体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rsid w:val="009E3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E3DCB"/>
    <w:rPr>
      <w:rFonts w:eastAsia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E3D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E3DCB"/>
    <w:rPr>
      <w:rFonts w:eastAsia="宋体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995881"/>
    <w:pPr>
      <w:ind w:firstLineChars="200" w:firstLine="420"/>
    </w:pPr>
  </w:style>
  <w:style w:type="character" w:styleId="a7">
    <w:name w:val="Hyperlink"/>
    <w:basedOn w:val="a0"/>
    <w:uiPriority w:val="99"/>
    <w:rsid w:val="00995881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364D7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364D70"/>
    <w:rPr>
      <w:rFonts w:eastAsia="宋体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84</Words>
  <Characters>483</Characters>
  <Application>Microsoft Office Word</Application>
  <DocSecurity>0</DocSecurity>
  <Lines>4</Lines>
  <Paragraphs>1</Paragraphs>
  <ScaleCrop>false</ScaleCrop>
  <Company>admin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23</cp:revision>
  <dcterms:created xsi:type="dcterms:W3CDTF">2020-09-11T15:02:00Z</dcterms:created>
  <dcterms:modified xsi:type="dcterms:W3CDTF">2020-09-14T08:52:00Z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