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67" w:rsidRPr="00393D67" w:rsidRDefault="00393D67" w:rsidP="00393D67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20</w:t>
      </w:r>
      <w:r>
        <w:rPr>
          <w:rFonts w:ascii="楷体" w:eastAsia="楷体" w:hAnsi="楷体" w:cs="宋体"/>
          <w:kern w:val="0"/>
          <w:sz w:val="36"/>
          <w:szCs w:val="36"/>
        </w:rPr>
        <w:t>20</w:t>
      </w: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—202</w:t>
      </w:r>
      <w:r>
        <w:rPr>
          <w:rFonts w:ascii="楷体" w:eastAsia="楷体" w:hAnsi="楷体" w:cs="宋体"/>
          <w:kern w:val="0"/>
          <w:sz w:val="36"/>
          <w:szCs w:val="36"/>
        </w:rPr>
        <w:t>1</w:t>
      </w: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学年第</w:t>
      </w:r>
      <w:r>
        <w:rPr>
          <w:rFonts w:ascii="楷体" w:eastAsia="楷体" w:hAnsi="楷体" w:cs="宋体" w:hint="eastAsia"/>
          <w:kern w:val="0"/>
          <w:sz w:val="36"/>
          <w:szCs w:val="36"/>
        </w:rPr>
        <w:t>一</w:t>
      </w: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学期常州市紫云小学</w:t>
      </w:r>
    </w:p>
    <w:p w:rsidR="00393D67" w:rsidRDefault="00393D67" w:rsidP="00393D67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现代教育技术研发中心工作计划</w:t>
      </w:r>
    </w:p>
    <w:p w:rsidR="00393D67" w:rsidRPr="00393D67" w:rsidRDefault="00393D67" w:rsidP="00393D67">
      <w:pPr>
        <w:pStyle w:val="a3"/>
        <w:spacing w:before="0" w:beforeAutospacing="0" w:after="75" w:afterAutospacing="0" w:line="315" w:lineRule="atLeast"/>
        <w:rPr>
          <w:rFonts w:hint="eastAsia"/>
          <w:b/>
          <w:color w:val="000000"/>
        </w:rPr>
      </w:pPr>
      <w:r w:rsidRPr="00393D67">
        <w:rPr>
          <w:rFonts w:hint="eastAsia"/>
          <w:b/>
          <w:color w:val="000000"/>
        </w:rPr>
        <w:t>一</w:t>
      </w:r>
      <w:r w:rsidRPr="00393D67">
        <w:rPr>
          <w:b/>
          <w:color w:val="000000"/>
        </w:rPr>
        <w:t>、</w:t>
      </w:r>
      <w:r w:rsidRPr="00393D67">
        <w:rPr>
          <w:rFonts w:hint="eastAsia"/>
          <w:b/>
          <w:color w:val="000000"/>
        </w:rPr>
        <w:t>指导思想</w:t>
      </w:r>
    </w:p>
    <w:p w:rsidR="00393D67" w:rsidRDefault="00393D67" w:rsidP="00393D67">
      <w:pPr>
        <w:pStyle w:val="a3"/>
        <w:spacing w:before="0" w:beforeAutospacing="0" w:after="75" w:afterAutospacing="0" w:line="360" w:lineRule="auto"/>
        <w:ind w:firstLineChars="200" w:firstLine="480"/>
      </w:pPr>
      <w:r>
        <w:rPr>
          <w:rFonts w:hint="eastAsia"/>
          <w:color w:val="000000"/>
        </w:rPr>
        <w:t>以教育部《教育信息化2.0行动计划》、《教育信息化“十三五”规划》和常州市</w:t>
      </w:r>
      <w:r>
        <w:rPr>
          <w:rFonts w:hint="eastAsia"/>
          <w:color w:val="000000"/>
          <w:shd w:val="clear" w:color="auto" w:fill="FFFFFF"/>
        </w:rPr>
        <w:t>《关于加快常州市教育信息化建设的实施意见(2018-2020)》等文件精神</w:t>
      </w:r>
      <w:r>
        <w:rPr>
          <w:rFonts w:hint="eastAsia"/>
          <w:color w:val="000000"/>
        </w:rPr>
        <w:t>为指导，</w:t>
      </w:r>
      <w:r>
        <w:rPr>
          <w:rFonts w:hint="eastAsia"/>
        </w:rPr>
        <w:t>准确把握教育信息化2.0新时代特征，围绕区信息中心及学校重点工作，以日常研究为平台，发挥信息技术在教育领域的积极作用，提升学校教育信息化水平。扎实开展现代教育技术培训，深入推进互联网+时代课堂教学范式的应用研究，探索学校</w:t>
      </w:r>
      <w:proofErr w:type="gramStart"/>
      <w:r>
        <w:rPr>
          <w:rFonts w:hint="eastAsia"/>
        </w:rPr>
        <w:t>创客教育</w:t>
      </w:r>
      <w:proofErr w:type="gramEnd"/>
      <w:r>
        <w:rPr>
          <w:rFonts w:hint="eastAsia"/>
        </w:rPr>
        <w:t>的有效途径，加强学校现代化教育技术常规工作，按照“服务师生、融合创新、落实应用、完善体系”的原则，稳步推进</w:t>
      </w:r>
      <w:r>
        <w:rPr>
          <w:rFonts w:hint="eastAsia"/>
        </w:rPr>
        <w:t>学校信息化</w:t>
      </w:r>
      <w:r>
        <w:rPr>
          <w:rFonts w:hint="eastAsia"/>
        </w:rPr>
        <w:t>工作</w:t>
      </w:r>
      <w:r>
        <w:rPr>
          <w:rFonts w:hint="eastAsia"/>
        </w:rPr>
        <w:t>。</w:t>
      </w:r>
    </w:p>
    <w:p w:rsidR="00393D67" w:rsidRPr="00440189" w:rsidRDefault="00D236F2" w:rsidP="00D236F2">
      <w:pPr>
        <w:pStyle w:val="a3"/>
        <w:spacing w:before="0" w:beforeAutospacing="0" w:after="75" w:afterAutospacing="0" w:line="360" w:lineRule="auto"/>
        <w:rPr>
          <w:rFonts w:asciiTheme="minorEastAsia" w:eastAsiaTheme="minorEastAsia" w:hAnsiTheme="minorEastAsia"/>
          <w:b/>
        </w:rPr>
      </w:pPr>
      <w:r w:rsidRPr="00440189">
        <w:rPr>
          <w:rFonts w:asciiTheme="minorEastAsia" w:eastAsiaTheme="minorEastAsia" w:hAnsiTheme="minorEastAsia" w:hint="eastAsia"/>
          <w:b/>
        </w:rPr>
        <w:t>二</w:t>
      </w:r>
      <w:r w:rsidRPr="00440189">
        <w:rPr>
          <w:rFonts w:asciiTheme="minorEastAsia" w:eastAsiaTheme="minorEastAsia" w:hAnsiTheme="minorEastAsia"/>
          <w:b/>
        </w:rPr>
        <w:t>、主要工作</w:t>
      </w:r>
    </w:p>
    <w:p w:rsidR="002606BD" w:rsidRDefault="002606BD" w:rsidP="00D236F2">
      <w:pPr>
        <w:pStyle w:val="a3"/>
        <w:spacing w:before="0" w:beforeAutospacing="0" w:after="75" w:afterAutospacing="0" w:line="360" w:lineRule="auto"/>
      </w:pPr>
      <w:r>
        <w:rPr>
          <w:rFonts w:asciiTheme="minorEastAsia" w:eastAsiaTheme="minorEastAsia" w:hAnsiTheme="minorEastAsia" w:hint="eastAsia"/>
        </w:rPr>
        <w:t>1、</w:t>
      </w:r>
      <w:r w:rsidR="00832B59">
        <w:rPr>
          <w:rFonts w:hint="eastAsia"/>
        </w:rPr>
        <w:t>信息化设备维护管理</w:t>
      </w:r>
      <w:r w:rsidR="00832B59">
        <w:t>，</w:t>
      </w:r>
      <w:r w:rsidR="00832B59">
        <w:rPr>
          <w:rFonts w:hint="eastAsia"/>
        </w:rPr>
        <w:t>网络</w:t>
      </w:r>
      <w:r w:rsidR="00832B59">
        <w:t>平台</w:t>
      </w:r>
      <w:r w:rsidR="00832B59">
        <w:rPr>
          <w:rFonts w:hint="eastAsia"/>
        </w:rPr>
        <w:t>信息</w:t>
      </w:r>
      <w:r w:rsidR="00832B59">
        <w:t>更新</w:t>
      </w:r>
      <w:r w:rsidR="00440189">
        <w:rPr>
          <w:rFonts w:hint="eastAsia"/>
        </w:rPr>
        <w:t>。</w:t>
      </w:r>
    </w:p>
    <w:p w:rsidR="002606BD" w:rsidRPr="002606BD" w:rsidRDefault="002606BD" w:rsidP="00D236F2">
      <w:pPr>
        <w:pStyle w:val="a3"/>
        <w:spacing w:before="0" w:beforeAutospacing="0" w:after="75" w:afterAutospacing="0" w:line="360" w:lineRule="auto"/>
      </w:pPr>
      <w:r>
        <w:t>2</w:t>
      </w:r>
      <w:r>
        <w:rPr>
          <w:rFonts w:hint="eastAsia"/>
        </w:rPr>
        <w:t>、</w:t>
      </w:r>
      <w:r>
        <w:rPr>
          <w:rFonts w:hint="eastAsia"/>
          <w:bCs/>
        </w:rPr>
        <w:t>加强</w:t>
      </w:r>
      <w:r w:rsidRPr="002606BD">
        <w:rPr>
          <w:rFonts w:hint="eastAsia"/>
          <w:bCs/>
        </w:rPr>
        <w:t>教师培训，提升教师教育信息素养新高度</w:t>
      </w:r>
      <w:r>
        <w:rPr>
          <w:rFonts w:hint="eastAsia"/>
          <w:bCs/>
        </w:rPr>
        <w:t>。</w:t>
      </w:r>
    </w:p>
    <w:p w:rsidR="002606BD" w:rsidRDefault="002606BD" w:rsidP="00D236F2">
      <w:pPr>
        <w:pStyle w:val="a3"/>
        <w:spacing w:before="0" w:beforeAutospacing="0" w:after="75" w:afterAutospacing="0" w:line="360" w:lineRule="auto"/>
      </w:pPr>
      <w:r>
        <w:t>3</w:t>
      </w:r>
      <w:r>
        <w:rPr>
          <w:rFonts w:hint="eastAsia"/>
        </w:rPr>
        <w:t>、</w:t>
      </w:r>
      <w:r>
        <w:rPr>
          <w:rFonts w:hint="eastAsia"/>
        </w:rPr>
        <w:t>落实互联网+项目，提升数字化教学水平。</w:t>
      </w:r>
    </w:p>
    <w:p w:rsidR="002606BD" w:rsidRDefault="002606BD" w:rsidP="00D236F2">
      <w:pPr>
        <w:pStyle w:val="a3"/>
        <w:spacing w:before="0" w:beforeAutospacing="0" w:after="75" w:afterAutospacing="0" w:line="360" w:lineRule="auto"/>
      </w:pPr>
      <w:r>
        <w:rPr>
          <w:rFonts w:hint="eastAsia"/>
        </w:rPr>
        <w:t>4、</w:t>
      </w:r>
      <w:proofErr w:type="gramStart"/>
      <w:r>
        <w:t>推进创客</w:t>
      </w:r>
      <w:r w:rsidR="00BC3D9A">
        <w:rPr>
          <w:rFonts w:hint="eastAsia"/>
        </w:rPr>
        <w:t>教育</w:t>
      </w:r>
      <w:proofErr w:type="gramEnd"/>
      <w:r>
        <w:t>，</w:t>
      </w:r>
      <w:r w:rsidR="00BC3D9A">
        <w:rPr>
          <w:rFonts w:hint="eastAsia"/>
        </w:rPr>
        <w:t>组织</w:t>
      </w:r>
      <w:proofErr w:type="gramStart"/>
      <w:r w:rsidR="00BC3D9A">
        <w:t>参加创客大赛</w:t>
      </w:r>
      <w:proofErr w:type="gramEnd"/>
      <w:r>
        <w:t>。</w:t>
      </w:r>
    </w:p>
    <w:p w:rsidR="002606BD" w:rsidRPr="00393D67" w:rsidRDefault="002606BD" w:rsidP="00D236F2">
      <w:pPr>
        <w:pStyle w:val="a3"/>
        <w:spacing w:before="0" w:beforeAutospacing="0" w:after="75" w:afterAutospacing="0" w:line="360" w:lineRule="auto"/>
        <w:rPr>
          <w:rFonts w:hint="eastAsia"/>
        </w:rPr>
      </w:pPr>
    </w:p>
    <w:p w:rsidR="00AE3194" w:rsidRPr="00440189" w:rsidRDefault="00115391" w:rsidP="00727E8E">
      <w:pPr>
        <w:spacing w:line="360" w:lineRule="auto"/>
        <w:rPr>
          <w:b/>
          <w:sz w:val="24"/>
          <w:szCs w:val="24"/>
        </w:rPr>
      </w:pPr>
      <w:r w:rsidRPr="00440189">
        <w:rPr>
          <w:rFonts w:hint="eastAsia"/>
          <w:b/>
          <w:sz w:val="24"/>
          <w:szCs w:val="24"/>
        </w:rPr>
        <w:t>三</w:t>
      </w:r>
      <w:r w:rsidRPr="00440189">
        <w:rPr>
          <w:b/>
          <w:sz w:val="24"/>
          <w:szCs w:val="24"/>
        </w:rPr>
        <w:t>、实施策略</w:t>
      </w:r>
    </w:p>
    <w:p w:rsidR="00115391" w:rsidRPr="0083132E" w:rsidRDefault="000301F3" w:rsidP="00727E8E">
      <w:pPr>
        <w:spacing w:line="360" w:lineRule="auto"/>
        <w:rPr>
          <w:b/>
          <w:sz w:val="24"/>
          <w:szCs w:val="24"/>
        </w:rPr>
      </w:pPr>
      <w:r w:rsidRPr="0083132E">
        <w:rPr>
          <w:rFonts w:hint="eastAsia"/>
          <w:b/>
          <w:sz w:val="24"/>
          <w:szCs w:val="24"/>
        </w:rPr>
        <w:t>（一）加强</w:t>
      </w:r>
      <w:r w:rsidR="00832B59" w:rsidRPr="0083132E">
        <w:rPr>
          <w:rFonts w:hint="eastAsia"/>
          <w:b/>
          <w:sz w:val="24"/>
          <w:szCs w:val="24"/>
        </w:rPr>
        <w:t>信息化</w:t>
      </w:r>
      <w:r w:rsidRPr="0083132E">
        <w:rPr>
          <w:b/>
          <w:sz w:val="24"/>
          <w:szCs w:val="24"/>
        </w:rPr>
        <w:t>设备</w:t>
      </w:r>
      <w:r w:rsidR="00727E8E" w:rsidRPr="0083132E">
        <w:rPr>
          <w:rFonts w:hint="eastAsia"/>
          <w:b/>
          <w:sz w:val="24"/>
          <w:szCs w:val="24"/>
        </w:rPr>
        <w:t>与平台</w:t>
      </w:r>
      <w:r w:rsidR="00727E8E" w:rsidRPr="0083132E">
        <w:rPr>
          <w:b/>
          <w:sz w:val="24"/>
          <w:szCs w:val="24"/>
        </w:rPr>
        <w:t>的管理</w:t>
      </w:r>
      <w:r w:rsidRPr="0083132E">
        <w:rPr>
          <w:b/>
          <w:sz w:val="24"/>
          <w:szCs w:val="24"/>
        </w:rPr>
        <w:t>维护</w:t>
      </w:r>
      <w:r w:rsidR="00440189" w:rsidRPr="0083132E">
        <w:rPr>
          <w:rFonts w:hint="eastAsia"/>
          <w:b/>
          <w:sz w:val="24"/>
          <w:szCs w:val="24"/>
        </w:rPr>
        <w:t>，</w:t>
      </w:r>
      <w:r w:rsidR="00440189" w:rsidRPr="0083132E">
        <w:rPr>
          <w:rFonts w:ascii="宋体" w:eastAsia="宋体" w:hAnsi="宋体" w:cs="宋体" w:hint="eastAsia"/>
          <w:b/>
          <w:sz w:val="24"/>
        </w:rPr>
        <w:t>确保学校工作正常推进</w:t>
      </w:r>
      <w:r w:rsidR="00440189" w:rsidRPr="0083132E">
        <w:rPr>
          <w:rFonts w:ascii="宋体" w:eastAsia="宋体" w:hAnsi="宋体" w:cs="宋体" w:hint="eastAsia"/>
          <w:b/>
          <w:sz w:val="24"/>
        </w:rPr>
        <w:t>。</w:t>
      </w:r>
    </w:p>
    <w:p w:rsidR="00440189" w:rsidRDefault="00440189" w:rsidP="00440189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 w:rsidRPr="00303A14">
        <w:rPr>
          <w:rFonts w:ascii="宋体" w:eastAsia="宋体" w:hAnsi="宋体" w:cs="宋体" w:hint="eastAsia"/>
          <w:sz w:val="24"/>
        </w:rPr>
        <w:t>根据学校有关规章制度,定期对学校的</w:t>
      </w:r>
      <w:r>
        <w:rPr>
          <w:rFonts w:ascii="宋体" w:eastAsia="宋体" w:hAnsi="宋体" w:cs="宋体" w:hint="eastAsia"/>
          <w:sz w:val="24"/>
        </w:rPr>
        <w:t>信息化</w:t>
      </w:r>
      <w:r w:rsidRPr="00303A14">
        <w:rPr>
          <w:rFonts w:ascii="宋体" w:eastAsia="宋体" w:hAnsi="宋体" w:cs="宋体" w:hint="eastAsia"/>
          <w:sz w:val="24"/>
        </w:rPr>
        <w:t>教学设备、</w:t>
      </w:r>
      <w:r>
        <w:rPr>
          <w:rFonts w:ascii="宋体" w:eastAsia="宋体" w:hAnsi="宋体" w:cs="宋体" w:hint="eastAsia"/>
          <w:sz w:val="24"/>
        </w:rPr>
        <w:t>办公设备、</w:t>
      </w:r>
      <w:r w:rsidRPr="00303A14">
        <w:rPr>
          <w:rFonts w:ascii="宋体" w:eastAsia="宋体" w:hAnsi="宋体" w:cs="宋体" w:hint="eastAsia"/>
          <w:sz w:val="24"/>
        </w:rPr>
        <w:t>网络设备检查，做好日常维护及保养工作</w:t>
      </w:r>
      <w:r>
        <w:rPr>
          <w:rFonts w:ascii="宋体" w:eastAsia="宋体" w:hAnsi="宋体" w:cs="宋体" w:hint="eastAsia"/>
          <w:sz w:val="24"/>
        </w:rPr>
        <w:t>；更新</w:t>
      </w:r>
      <w:r w:rsidRPr="00303A14">
        <w:rPr>
          <w:rFonts w:ascii="宋体" w:eastAsia="宋体" w:hAnsi="宋体" w:cs="宋体" w:hint="eastAsia"/>
          <w:sz w:val="24"/>
        </w:rPr>
        <w:t>校内资源库、网站信息等</w:t>
      </w:r>
      <w:r>
        <w:rPr>
          <w:rFonts w:ascii="宋体" w:eastAsia="宋体" w:hAnsi="宋体" w:cs="宋体" w:hint="eastAsia"/>
          <w:sz w:val="24"/>
        </w:rPr>
        <w:t>内容</w:t>
      </w:r>
      <w:r w:rsidRPr="00303A14">
        <w:rPr>
          <w:rFonts w:ascii="宋体" w:eastAsia="宋体" w:hAnsi="宋体" w:cs="宋体" w:hint="eastAsia"/>
          <w:sz w:val="24"/>
        </w:rPr>
        <w:t>，进一步提高各种设备、资源的使用效率，确保学校各项教育教学工作正常有序开展。</w:t>
      </w:r>
    </w:p>
    <w:p w:rsidR="000301F3" w:rsidRPr="00440189" w:rsidRDefault="00440189" w:rsidP="00440189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期初完成</w:t>
      </w:r>
      <w:r w:rsidRPr="00440189">
        <w:rPr>
          <w:rFonts w:hint="eastAsia"/>
          <w:sz w:val="24"/>
          <w:szCs w:val="24"/>
        </w:rPr>
        <w:t>配置新教师</w:t>
      </w:r>
      <w:r w:rsidRPr="00440189">
        <w:rPr>
          <w:sz w:val="24"/>
          <w:szCs w:val="24"/>
        </w:rPr>
        <w:t>上网认证账号</w:t>
      </w:r>
    </w:p>
    <w:p w:rsidR="00440189" w:rsidRDefault="00440189" w:rsidP="00440189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期</w:t>
      </w:r>
      <w:proofErr w:type="gramStart"/>
      <w:r>
        <w:rPr>
          <w:rFonts w:hint="eastAsia"/>
          <w:sz w:val="24"/>
          <w:szCs w:val="24"/>
        </w:rPr>
        <w:t>初统一</w:t>
      </w:r>
      <w:proofErr w:type="gramEnd"/>
      <w:r>
        <w:rPr>
          <w:sz w:val="24"/>
          <w:szCs w:val="24"/>
        </w:rPr>
        <w:t>对各教室、办公室</w:t>
      </w:r>
      <w:r>
        <w:rPr>
          <w:rFonts w:hint="eastAsia"/>
          <w:sz w:val="24"/>
          <w:szCs w:val="24"/>
        </w:rPr>
        <w:t>信息化</w:t>
      </w:r>
      <w:r>
        <w:rPr>
          <w:sz w:val="24"/>
          <w:szCs w:val="24"/>
        </w:rPr>
        <w:t>设备检修维护。</w:t>
      </w:r>
    </w:p>
    <w:p w:rsidR="00440189" w:rsidRDefault="00440189" w:rsidP="00440189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更新校园网站</w:t>
      </w:r>
      <w:r w:rsidR="005737AF">
        <w:rPr>
          <w:rFonts w:hint="eastAsia"/>
          <w:sz w:val="24"/>
          <w:szCs w:val="24"/>
        </w:rPr>
        <w:t>内容</w:t>
      </w:r>
      <w:r>
        <w:rPr>
          <w:sz w:val="24"/>
          <w:szCs w:val="24"/>
        </w:rPr>
        <w:t>信息。</w:t>
      </w:r>
    </w:p>
    <w:p w:rsidR="00440189" w:rsidRDefault="00440189" w:rsidP="00440189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接入</w:t>
      </w:r>
      <w:r>
        <w:rPr>
          <w:sz w:val="24"/>
          <w:szCs w:val="24"/>
        </w:rPr>
        <w:t>区</w:t>
      </w:r>
      <w:proofErr w:type="gramEnd"/>
      <w:r>
        <w:rPr>
          <w:sz w:val="24"/>
          <w:szCs w:val="24"/>
        </w:rPr>
        <w:t>办公平台。</w:t>
      </w:r>
    </w:p>
    <w:p w:rsidR="00440189" w:rsidRDefault="00440189" w:rsidP="00440189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完善校内</w:t>
      </w:r>
      <w:r>
        <w:rPr>
          <w:sz w:val="24"/>
          <w:szCs w:val="24"/>
        </w:rPr>
        <w:t>数字化资源库建设</w:t>
      </w:r>
      <w:r>
        <w:rPr>
          <w:rFonts w:hint="eastAsia"/>
          <w:sz w:val="24"/>
          <w:szCs w:val="24"/>
        </w:rPr>
        <w:t>。</w:t>
      </w:r>
    </w:p>
    <w:p w:rsidR="00440189" w:rsidRDefault="0044018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0189" w:rsidRPr="0083132E" w:rsidRDefault="00440189" w:rsidP="00440189">
      <w:pPr>
        <w:spacing w:line="360" w:lineRule="auto"/>
        <w:rPr>
          <w:b/>
          <w:bCs/>
          <w:sz w:val="24"/>
          <w:szCs w:val="24"/>
        </w:rPr>
      </w:pPr>
      <w:r w:rsidRPr="0083132E">
        <w:rPr>
          <w:rFonts w:hint="eastAsia"/>
          <w:b/>
          <w:sz w:val="24"/>
          <w:szCs w:val="24"/>
        </w:rPr>
        <w:lastRenderedPageBreak/>
        <w:t>（二）</w:t>
      </w:r>
      <w:r w:rsidR="00EE0C03" w:rsidRPr="0083132E">
        <w:rPr>
          <w:rFonts w:hint="eastAsia"/>
          <w:b/>
          <w:bCs/>
          <w:sz w:val="24"/>
          <w:szCs w:val="24"/>
        </w:rPr>
        <w:t>优化信息化</w:t>
      </w:r>
      <w:r w:rsidR="00EE0C03" w:rsidRPr="0083132E">
        <w:rPr>
          <w:b/>
          <w:bCs/>
          <w:sz w:val="24"/>
          <w:szCs w:val="24"/>
        </w:rPr>
        <w:t>校本培训</w:t>
      </w:r>
      <w:r w:rsidR="00EE0C03" w:rsidRPr="0083132E">
        <w:rPr>
          <w:rFonts w:hint="eastAsia"/>
          <w:b/>
          <w:bCs/>
          <w:sz w:val="24"/>
          <w:szCs w:val="24"/>
        </w:rPr>
        <w:t>方式</w:t>
      </w:r>
      <w:r w:rsidRPr="0083132E">
        <w:rPr>
          <w:rFonts w:hint="eastAsia"/>
          <w:b/>
          <w:bCs/>
          <w:sz w:val="24"/>
          <w:szCs w:val="24"/>
        </w:rPr>
        <w:t>，</w:t>
      </w:r>
      <w:r w:rsidR="00EE0C03" w:rsidRPr="0083132E">
        <w:rPr>
          <w:rFonts w:hint="eastAsia"/>
          <w:b/>
          <w:bCs/>
          <w:sz w:val="24"/>
          <w:szCs w:val="24"/>
        </w:rPr>
        <w:t>全面提升</w:t>
      </w:r>
      <w:r w:rsidRPr="0083132E">
        <w:rPr>
          <w:rFonts w:hint="eastAsia"/>
          <w:b/>
          <w:bCs/>
          <w:sz w:val="24"/>
          <w:szCs w:val="24"/>
        </w:rPr>
        <w:t>教师信息素养</w:t>
      </w:r>
      <w:r w:rsidRPr="0083132E">
        <w:rPr>
          <w:rFonts w:hint="eastAsia"/>
          <w:b/>
          <w:bCs/>
          <w:sz w:val="24"/>
          <w:szCs w:val="24"/>
        </w:rPr>
        <w:t>。</w:t>
      </w:r>
    </w:p>
    <w:p w:rsidR="00EE0C03" w:rsidRDefault="00EE0C03" w:rsidP="00EE0C03">
      <w:pPr>
        <w:spacing w:line="360" w:lineRule="auto"/>
        <w:ind w:firstLine="420"/>
        <w:rPr>
          <w:rFonts w:hint="eastAsia"/>
          <w:bCs/>
          <w:sz w:val="24"/>
          <w:szCs w:val="24"/>
        </w:rPr>
      </w:pPr>
      <w:r w:rsidRPr="00EE0C03">
        <w:rPr>
          <w:rFonts w:hint="eastAsia"/>
          <w:bCs/>
          <w:sz w:val="24"/>
          <w:szCs w:val="24"/>
        </w:rPr>
        <w:t>本学期学校继续加强</w:t>
      </w:r>
      <w:r>
        <w:rPr>
          <w:rFonts w:hint="eastAsia"/>
          <w:bCs/>
          <w:sz w:val="24"/>
          <w:szCs w:val="24"/>
        </w:rPr>
        <w:t>教师信息化</w:t>
      </w:r>
      <w:r>
        <w:rPr>
          <w:bCs/>
          <w:sz w:val="24"/>
          <w:szCs w:val="24"/>
        </w:rPr>
        <w:t>能力的</w:t>
      </w:r>
      <w:r>
        <w:rPr>
          <w:rFonts w:hint="eastAsia"/>
          <w:bCs/>
          <w:sz w:val="24"/>
          <w:szCs w:val="24"/>
        </w:rPr>
        <w:t>提升</w:t>
      </w:r>
      <w:r w:rsidRPr="00EE0C03">
        <w:rPr>
          <w:rFonts w:hint="eastAsia"/>
          <w:bCs/>
          <w:sz w:val="24"/>
          <w:szCs w:val="24"/>
        </w:rPr>
        <w:t>，注重教师专业化水平、教学实践能力和信息技术应用能力的综合发展，鼓励教师探索新型的教与学模式，创新课堂教学模式，通过信息技术手段提高教学水平，培养教师利用各种信息技术手段进行教学资源开发。</w:t>
      </w:r>
      <w:r>
        <w:rPr>
          <w:rFonts w:hint="eastAsia"/>
          <w:bCs/>
          <w:sz w:val="24"/>
          <w:szCs w:val="24"/>
        </w:rPr>
        <w:t>进一步</w:t>
      </w:r>
      <w:r>
        <w:rPr>
          <w:bCs/>
          <w:sz w:val="24"/>
          <w:szCs w:val="24"/>
        </w:rPr>
        <w:t>优化信息化</w:t>
      </w:r>
      <w:r>
        <w:rPr>
          <w:rFonts w:hint="eastAsia"/>
          <w:bCs/>
          <w:sz w:val="24"/>
          <w:szCs w:val="24"/>
        </w:rPr>
        <w:t>校本</w:t>
      </w:r>
      <w:r>
        <w:rPr>
          <w:bCs/>
          <w:sz w:val="24"/>
          <w:szCs w:val="24"/>
        </w:rPr>
        <w:t>培训方式，改变以往</w:t>
      </w:r>
      <w:r>
        <w:rPr>
          <w:rFonts w:hint="eastAsia"/>
          <w:bCs/>
          <w:sz w:val="24"/>
          <w:szCs w:val="24"/>
        </w:rPr>
        <w:t>统一化</w:t>
      </w:r>
      <w:r>
        <w:rPr>
          <w:bCs/>
          <w:sz w:val="24"/>
          <w:szCs w:val="24"/>
        </w:rPr>
        <w:t>、专题化的单一</w:t>
      </w:r>
      <w:r>
        <w:rPr>
          <w:rFonts w:hint="eastAsia"/>
          <w:bCs/>
          <w:sz w:val="24"/>
          <w:szCs w:val="24"/>
        </w:rPr>
        <w:t>方式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逐步</w:t>
      </w:r>
      <w:r>
        <w:rPr>
          <w:bCs/>
          <w:sz w:val="24"/>
          <w:szCs w:val="24"/>
        </w:rPr>
        <w:t>形成学科化、碎片化、</w:t>
      </w:r>
      <w:r>
        <w:rPr>
          <w:rFonts w:hint="eastAsia"/>
          <w:bCs/>
          <w:sz w:val="24"/>
          <w:szCs w:val="24"/>
        </w:rPr>
        <w:t>网络化</w:t>
      </w:r>
      <w:r>
        <w:rPr>
          <w:bCs/>
          <w:sz w:val="24"/>
          <w:szCs w:val="24"/>
        </w:rPr>
        <w:t>等</w:t>
      </w:r>
      <w:r>
        <w:rPr>
          <w:rFonts w:hint="eastAsia"/>
          <w:bCs/>
          <w:sz w:val="24"/>
          <w:szCs w:val="24"/>
        </w:rPr>
        <w:t>多种</w:t>
      </w:r>
      <w:r>
        <w:rPr>
          <w:bCs/>
          <w:sz w:val="24"/>
          <w:szCs w:val="24"/>
        </w:rPr>
        <w:t>培训</w:t>
      </w:r>
      <w:r>
        <w:rPr>
          <w:rFonts w:hint="eastAsia"/>
          <w:bCs/>
          <w:sz w:val="24"/>
          <w:szCs w:val="24"/>
        </w:rPr>
        <w:t>方式相结合</w:t>
      </w:r>
      <w:r>
        <w:rPr>
          <w:bCs/>
          <w:sz w:val="24"/>
          <w:szCs w:val="24"/>
        </w:rPr>
        <w:t>。</w:t>
      </w:r>
      <w:r w:rsidR="00232280">
        <w:rPr>
          <w:rFonts w:hint="eastAsia"/>
          <w:bCs/>
          <w:sz w:val="24"/>
          <w:szCs w:val="24"/>
        </w:rPr>
        <w:t>具体措施</w:t>
      </w:r>
      <w:r w:rsidR="00232280">
        <w:rPr>
          <w:bCs/>
          <w:sz w:val="24"/>
          <w:szCs w:val="24"/>
        </w:rPr>
        <w:t>如下：</w:t>
      </w:r>
    </w:p>
    <w:p w:rsidR="00D0736C" w:rsidRDefault="00D0736C" w:rsidP="00EE0C03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  <w:r w:rsidR="00232280">
        <w:rPr>
          <w:rFonts w:hint="eastAsia"/>
          <w:bCs/>
          <w:sz w:val="24"/>
          <w:szCs w:val="24"/>
        </w:rPr>
        <w:t>对于</w:t>
      </w:r>
      <w:r w:rsidR="00EE0C03">
        <w:rPr>
          <w:rFonts w:hint="eastAsia"/>
          <w:bCs/>
          <w:sz w:val="24"/>
          <w:szCs w:val="24"/>
        </w:rPr>
        <w:t>新入职教师进行</w:t>
      </w:r>
      <w:r w:rsidR="00232280">
        <w:rPr>
          <w:rFonts w:hint="eastAsia"/>
          <w:bCs/>
          <w:sz w:val="24"/>
          <w:szCs w:val="24"/>
        </w:rPr>
        <w:t>专题、</w:t>
      </w:r>
      <w:r w:rsidR="00232280">
        <w:rPr>
          <w:bCs/>
          <w:sz w:val="24"/>
          <w:szCs w:val="24"/>
        </w:rPr>
        <w:t>统一培训</w:t>
      </w:r>
      <w:r w:rsidR="00232280">
        <w:rPr>
          <w:rFonts w:hint="eastAsia"/>
          <w:bCs/>
          <w:sz w:val="24"/>
          <w:szCs w:val="24"/>
        </w:rPr>
        <w:t>使其</w:t>
      </w:r>
      <w:r w:rsidR="00232280">
        <w:rPr>
          <w:bCs/>
          <w:sz w:val="24"/>
          <w:szCs w:val="24"/>
        </w:rPr>
        <w:t>快速胜任学校的各项</w:t>
      </w:r>
      <w:r w:rsidR="008D44EF">
        <w:rPr>
          <w:rFonts w:hint="eastAsia"/>
          <w:bCs/>
          <w:sz w:val="24"/>
          <w:szCs w:val="24"/>
        </w:rPr>
        <w:t>教育教学</w:t>
      </w:r>
      <w:r w:rsidR="00232280">
        <w:rPr>
          <w:bCs/>
          <w:sz w:val="24"/>
          <w:szCs w:val="24"/>
        </w:rPr>
        <w:t>工作</w:t>
      </w:r>
      <w:r w:rsidR="00232280">
        <w:rPr>
          <w:rFonts w:hint="eastAsia"/>
          <w:bCs/>
          <w:sz w:val="24"/>
          <w:szCs w:val="24"/>
        </w:rPr>
        <w:t>。</w:t>
      </w:r>
    </w:p>
    <w:p w:rsidR="00D0736C" w:rsidRDefault="00D0736C" w:rsidP="0044018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232280">
        <w:rPr>
          <w:rFonts w:hint="eastAsia"/>
          <w:bCs/>
          <w:sz w:val="24"/>
          <w:szCs w:val="24"/>
        </w:rPr>
        <w:t>信息化校本</w:t>
      </w:r>
      <w:r w:rsidR="00232280">
        <w:rPr>
          <w:bCs/>
          <w:sz w:val="24"/>
          <w:szCs w:val="24"/>
        </w:rPr>
        <w:t>培训与各学科教研活动相结合，</w:t>
      </w:r>
      <w:r w:rsidR="008D44EF">
        <w:rPr>
          <w:rFonts w:hint="eastAsia"/>
          <w:bCs/>
          <w:sz w:val="24"/>
          <w:szCs w:val="24"/>
        </w:rPr>
        <w:t>以</w:t>
      </w:r>
      <w:r w:rsidR="00232280">
        <w:rPr>
          <w:rFonts w:hint="eastAsia"/>
          <w:bCs/>
          <w:sz w:val="24"/>
          <w:szCs w:val="24"/>
        </w:rPr>
        <w:t>学科化</w:t>
      </w:r>
      <w:r w:rsidR="00232280">
        <w:rPr>
          <w:bCs/>
          <w:sz w:val="24"/>
          <w:szCs w:val="24"/>
        </w:rPr>
        <w:t>、碎片化的方式让教师学习新</w:t>
      </w:r>
      <w:r w:rsidR="00232280">
        <w:rPr>
          <w:rFonts w:hint="eastAsia"/>
          <w:bCs/>
          <w:sz w:val="24"/>
          <w:szCs w:val="24"/>
        </w:rPr>
        <w:t>技术</w:t>
      </w:r>
      <w:r w:rsidR="00232280">
        <w:rPr>
          <w:bCs/>
          <w:sz w:val="24"/>
          <w:szCs w:val="24"/>
        </w:rPr>
        <w:t>，</w:t>
      </w:r>
      <w:r w:rsidR="008D44EF">
        <w:rPr>
          <w:rFonts w:hint="eastAsia"/>
          <w:bCs/>
          <w:sz w:val="24"/>
          <w:szCs w:val="24"/>
        </w:rPr>
        <w:t>拓宽</w:t>
      </w:r>
      <w:r w:rsidR="008D44EF">
        <w:rPr>
          <w:bCs/>
          <w:sz w:val="24"/>
          <w:szCs w:val="24"/>
        </w:rPr>
        <w:t>新视野，</w:t>
      </w:r>
      <w:r w:rsidR="008D44EF">
        <w:rPr>
          <w:rFonts w:hint="eastAsia"/>
          <w:bCs/>
          <w:sz w:val="24"/>
          <w:szCs w:val="24"/>
        </w:rPr>
        <w:t>在</w:t>
      </w:r>
      <w:r w:rsidR="008D44EF">
        <w:rPr>
          <w:bCs/>
          <w:sz w:val="24"/>
          <w:szCs w:val="24"/>
        </w:rPr>
        <w:t>积累中逐</w:t>
      </w:r>
      <w:r w:rsidR="008D44EF">
        <w:rPr>
          <w:rFonts w:hint="eastAsia"/>
          <w:bCs/>
          <w:sz w:val="24"/>
          <w:szCs w:val="24"/>
        </w:rPr>
        <w:t>渐</w:t>
      </w:r>
      <w:r w:rsidR="008D44EF">
        <w:rPr>
          <w:bCs/>
          <w:sz w:val="24"/>
          <w:szCs w:val="24"/>
        </w:rPr>
        <w:t>提升信息化</w:t>
      </w:r>
      <w:r w:rsidR="008D44EF">
        <w:rPr>
          <w:rFonts w:hint="eastAsia"/>
          <w:bCs/>
          <w:sz w:val="24"/>
          <w:szCs w:val="24"/>
        </w:rPr>
        <w:t>应用</w:t>
      </w:r>
      <w:r w:rsidR="008D44EF">
        <w:rPr>
          <w:bCs/>
          <w:sz w:val="24"/>
          <w:szCs w:val="24"/>
        </w:rPr>
        <w:t>水平</w:t>
      </w:r>
      <w:r w:rsidR="008D44EF">
        <w:rPr>
          <w:rFonts w:hint="eastAsia"/>
          <w:bCs/>
          <w:sz w:val="24"/>
          <w:szCs w:val="24"/>
        </w:rPr>
        <w:t>。</w:t>
      </w:r>
    </w:p>
    <w:p w:rsidR="008D44EF" w:rsidRDefault="008D44EF" w:rsidP="0044018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rFonts w:hint="eastAsia"/>
          <w:bCs/>
          <w:sz w:val="24"/>
          <w:szCs w:val="24"/>
        </w:rPr>
        <w:t>为</w:t>
      </w:r>
      <w:r>
        <w:rPr>
          <w:bCs/>
          <w:sz w:val="24"/>
          <w:szCs w:val="24"/>
        </w:rPr>
        <w:t>教师</w:t>
      </w:r>
      <w:r>
        <w:rPr>
          <w:rFonts w:hint="eastAsia"/>
          <w:bCs/>
          <w:sz w:val="24"/>
          <w:szCs w:val="24"/>
        </w:rPr>
        <w:t>定期</w:t>
      </w:r>
      <w:r>
        <w:rPr>
          <w:bCs/>
          <w:sz w:val="24"/>
          <w:szCs w:val="24"/>
        </w:rPr>
        <w:t>提供新技术新技能</w:t>
      </w:r>
      <w:r>
        <w:rPr>
          <w:rFonts w:hint="eastAsia"/>
          <w:bCs/>
          <w:sz w:val="24"/>
          <w:szCs w:val="24"/>
        </w:rPr>
        <w:t>网络</w:t>
      </w:r>
      <w:r>
        <w:rPr>
          <w:bCs/>
          <w:sz w:val="24"/>
          <w:szCs w:val="24"/>
        </w:rPr>
        <w:t>教学视频，</w:t>
      </w:r>
      <w:r>
        <w:rPr>
          <w:rFonts w:hint="eastAsia"/>
          <w:bCs/>
          <w:sz w:val="24"/>
          <w:szCs w:val="24"/>
        </w:rPr>
        <w:t>通过个人</w:t>
      </w:r>
      <w:r>
        <w:rPr>
          <w:bCs/>
          <w:sz w:val="24"/>
          <w:szCs w:val="24"/>
        </w:rPr>
        <w:t>自主学习</w:t>
      </w:r>
      <w:r>
        <w:rPr>
          <w:rFonts w:hint="eastAsia"/>
          <w:bCs/>
          <w:sz w:val="24"/>
          <w:szCs w:val="24"/>
        </w:rPr>
        <w:t>提升</w:t>
      </w:r>
      <w:r>
        <w:rPr>
          <w:bCs/>
          <w:sz w:val="24"/>
          <w:szCs w:val="24"/>
        </w:rPr>
        <w:t>信息素养。</w:t>
      </w:r>
    </w:p>
    <w:p w:rsidR="008D44EF" w:rsidRDefault="008D44EF" w:rsidP="00440189">
      <w:pPr>
        <w:spacing w:line="360" w:lineRule="auto"/>
        <w:rPr>
          <w:b/>
          <w:sz w:val="24"/>
          <w:szCs w:val="24"/>
        </w:rPr>
      </w:pPr>
      <w:r w:rsidRPr="0083132E">
        <w:rPr>
          <w:rFonts w:hint="eastAsia"/>
          <w:b/>
          <w:bCs/>
          <w:sz w:val="24"/>
          <w:szCs w:val="24"/>
        </w:rPr>
        <w:t>（三）</w:t>
      </w:r>
      <w:r w:rsidRPr="0083132E">
        <w:rPr>
          <w:rFonts w:hint="eastAsia"/>
          <w:b/>
          <w:sz w:val="24"/>
          <w:szCs w:val="24"/>
        </w:rPr>
        <w:t>落实互联网</w:t>
      </w:r>
      <w:r w:rsidRPr="0083132E">
        <w:rPr>
          <w:rFonts w:hint="eastAsia"/>
          <w:b/>
          <w:sz w:val="24"/>
          <w:szCs w:val="24"/>
        </w:rPr>
        <w:t>+</w:t>
      </w:r>
      <w:r w:rsidRPr="0083132E">
        <w:rPr>
          <w:rFonts w:hint="eastAsia"/>
          <w:b/>
          <w:sz w:val="24"/>
          <w:szCs w:val="24"/>
        </w:rPr>
        <w:t>项目，</w:t>
      </w:r>
      <w:r w:rsidR="00965B17" w:rsidRPr="0083132E">
        <w:rPr>
          <w:rFonts w:hint="eastAsia"/>
          <w:b/>
          <w:sz w:val="24"/>
          <w:szCs w:val="24"/>
        </w:rPr>
        <w:t>有序开展范式</w:t>
      </w:r>
      <w:r w:rsidR="00965B17" w:rsidRPr="0083132E">
        <w:rPr>
          <w:b/>
          <w:sz w:val="24"/>
          <w:szCs w:val="24"/>
        </w:rPr>
        <w:t>的发展与应用</w:t>
      </w:r>
      <w:r w:rsidRPr="0083132E">
        <w:rPr>
          <w:rFonts w:hint="eastAsia"/>
          <w:b/>
          <w:sz w:val="24"/>
          <w:szCs w:val="24"/>
        </w:rPr>
        <w:t>。</w:t>
      </w:r>
    </w:p>
    <w:p w:rsidR="003C7CE3" w:rsidRPr="007B50E0" w:rsidRDefault="003C7CE3" w:rsidP="003C7CE3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>
        <w:rPr>
          <w:sz w:val="24"/>
          <w:szCs w:val="24"/>
        </w:rPr>
        <w:t>，我校各学科组将以</w:t>
      </w:r>
      <w:r>
        <w:rPr>
          <w:rFonts w:hint="eastAsia"/>
          <w:sz w:val="24"/>
          <w:szCs w:val="24"/>
        </w:rPr>
        <w:t>集团</w:t>
      </w:r>
      <w:r>
        <w:rPr>
          <w:sz w:val="24"/>
          <w:szCs w:val="24"/>
        </w:rPr>
        <w:t>互联网＋项目为引领，</w:t>
      </w:r>
      <w:r w:rsidRPr="007B50E0">
        <w:rPr>
          <w:sz w:val="24"/>
          <w:szCs w:val="24"/>
        </w:rPr>
        <w:t>依托各学科</w:t>
      </w:r>
      <w:r w:rsidRPr="007B50E0">
        <w:rPr>
          <w:rFonts w:hint="eastAsia"/>
          <w:sz w:val="24"/>
          <w:szCs w:val="24"/>
        </w:rPr>
        <w:t>部长</w:t>
      </w:r>
      <w:r w:rsidRPr="007B50E0">
        <w:rPr>
          <w:sz w:val="24"/>
          <w:szCs w:val="24"/>
        </w:rPr>
        <w:t>，加强指导</w:t>
      </w:r>
      <w:r w:rsidR="007B50E0">
        <w:rPr>
          <w:rFonts w:hint="eastAsia"/>
          <w:sz w:val="24"/>
          <w:szCs w:val="24"/>
        </w:rPr>
        <w:t>，</w:t>
      </w:r>
      <w:r w:rsidR="007B50E0" w:rsidRPr="007B50E0">
        <w:rPr>
          <w:sz w:val="24"/>
          <w:szCs w:val="24"/>
        </w:rPr>
        <w:t>按照项目方案，对照拟定目标、工作进度，有序开展范式的发展与应用</w:t>
      </w:r>
      <w:r w:rsidR="007B50E0">
        <w:rPr>
          <w:rFonts w:hint="eastAsia"/>
          <w:sz w:val="24"/>
          <w:szCs w:val="24"/>
        </w:rPr>
        <w:t>。</w:t>
      </w:r>
    </w:p>
    <w:p w:rsidR="007C0FC1" w:rsidRPr="007C0FC1" w:rsidRDefault="007C0FC1" w:rsidP="007C0FC1">
      <w:pPr>
        <w:spacing w:line="360" w:lineRule="auto"/>
        <w:rPr>
          <w:rFonts w:hint="eastAsia"/>
          <w:sz w:val="24"/>
          <w:szCs w:val="24"/>
        </w:rPr>
      </w:pPr>
      <w:r w:rsidRPr="007C0FC1">
        <w:rPr>
          <w:rFonts w:hint="eastAsia"/>
          <w:sz w:val="24"/>
          <w:szCs w:val="24"/>
        </w:rPr>
        <w:t>1</w:t>
      </w:r>
      <w:r w:rsidRPr="007C0FC1">
        <w:rPr>
          <w:sz w:val="24"/>
          <w:szCs w:val="24"/>
        </w:rPr>
        <w:t>.</w:t>
      </w:r>
      <w:r w:rsidRPr="007C0FC1">
        <w:rPr>
          <w:rFonts w:hint="eastAsia"/>
          <w:sz w:val="24"/>
          <w:szCs w:val="24"/>
        </w:rPr>
        <w:t>前期保障，落实项目实施：校园教学环境的建设；教师信息化教学的素养培训；学生学习平台的操作训练。</w:t>
      </w:r>
    </w:p>
    <w:p w:rsidR="007C0FC1" w:rsidRPr="007C0FC1" w:rsidRDefault="007C0FC1" w:rsidP="007C0FC1">
      <w:pPr>
        <w:spacing w:line="360" w:lineRule="auto"/>
        <w:rPr>
          <w:sz w:val="24"/>
          <w:szCs w:val="24"/>
        </w:rPr>
      </w:pPr>
      <w:r w:rsidRPr="007C0FC1">
        <w:rPr>
          <w:rFonts w:hint="eastAsia"/>
          <w:sz w:val="24"/>
          <w:szCs w:val="24"/>
        </w:rPr>
        <w:t>2</w:t>
      </w:r>
      <w:r w:rsidRPr="007C0FC1">
        <w:rPr>
          <w:sz w:val="24"/>
          <w:szCs w:val="24"/>
        </w:rPr>
        <w:t>.</w:t>
      </w:r>
      <w:r w:rsidRPr="007C0FC1">
        <w:rPr>
          <w:rFonts w:hint="eastAsia"/>
          <w:sz w:val="24"/>
          <w:szCs w:val="24"/>
        </w:rPr>
        <w:t>整合</w:t>
      </w:r>
      <w:r w:rsidRPr="007C0FC1">
        <w:rPr>
          <w:sz w:val="24"/>
          <w:szCs w:val="24"/>
        </w:rPr>
        <w:t>资源，探索课内外新型教</w:t>
      </w:r>
      <w:r w:rsidRPr="007C0FC1">
        <w:rPr>
          <w:rFonts w:hint="eastAsia"/>
          <w:sz w:val="24"/>
          <w:szCs w:val="24"/>
        </w:rPr>
        <w:t>与</w:t>
      </w:r>
      <w:r w:rsidRPr="007C0FC1">
        <w:rPr>
          <w:sz w:val="24"/>
          <w:szCs w:val="24"/>
        </w:rPr>
        <w:t>学方式</w:t>
      </w:r>
      <w:r w:rsidRPr="007C0FC1">
        <w:rPr>
          <w:rFonts w:hint="eastAsia"/>
          <w:sz w:val="24"/>
          <w:szCs w:val="24"/>
        </w:rPr>
        <w:t>：日常研究，促范式优化；基于范式研究，形成范式的课程资源；形成基于数据的教学评价。</w:t>
      </w:r>
    </w:p>
    <w:p w:rsidR="007C0FC1" w:rsidRDefault="007C0FC1" w:rsidP="007C0FC1">
      <w:pPr>
        <w:spacing w:line="360" w:lineRule="auto"/>
        <w:rPr>
          <w:sz w:val="24"/>
          <w:szCs w:val="24"/>
        </w:rPr>
      </w:pPr>
      <w:r w:rsidRPr="007C0FC1">
        <w:rPr>
          <w:rFonts w:hint="eastAsia"/>
          <w:sz w:val="24"/>
          <w:szCs w:val="24"/>
        </w:rPr>
        <w:t>3</w:t>
      </w:r>
      <w:r w:rsidRPr="007C0FC1">
        <w:rPr>
          <w:sz w:val="24"/>
          <w:szCs w:val="24"/>
        </w:rPr>
        <w:t>.</w:t>
      </w:r>
      <w:r w:rsidRPr="007C0FC1">
        <w:rPr>
          <w:rFonts w:hint="eastAsia"/>
          <w:sz w:val="24"/>
          <w:szCs w:val="24"/>
        </w:rPr>
        <w:t>展示成果</w:t>
      </w:r>
      <w:r w:rsidRPr="007C0FC1">
        <w:rPr>
          <w:sz w:val="24"/>
          <w:szCs w:val="24"/>
        </w:rPr>
        <w:t>，</w:t>
      </w:r>
      <w:r w:rsidR="003C7CE3">
        <w:rPr>
          <w:rFonts w:hint="eastAsia"/>
          <w:sz w:val="24"/>
          <w:szCs w:val="24"/>
        </w:rPr>
        <w:t>在实践中总结经验</w:t>
      </w:r>
      <w:r w:rsidRPr="007C0FC1">
        <w:rPr>
          <w:rFonts w:hint="eastAsia"/>
          <w:sz w:val="24"/>
          <w:szCs w:val="24"/>
        </w:rPr>
        <w:t>：每月专题研讨，各学科</w:t>
      </w:r>
      <w:r w:rsidRPr="007C0FC1">
        <w:rPr>
          <w:sz w:val="24"/>
          <w:szCs w:val="24"/>
        </w:rPr>
        <w:t>上</w:t>
      </w:r>
      <w:r w:rsidRPr="007C0FC1">
        <w:rPr>
          <w:rFonts w:hint="eastAsia"/>
          <w:sz w:val="24"/>
          <w:szCs w:val="24"/>
        </w:rPr>
        <w:t>一节公开课。</w:t>
      </w:r>
    </w:p>
    <w:p w:rsidR="007C0FC1" w:rsidRPr="007B50E0" w:rsidRDefault="007C0FC1" w:rsidP="007C0FC1">
      <w:pPr>
        <w:spacing w:line="360" w:lineRule="auto"/>
        <w:rPr>
          <w:rFonts w:hint="eastAsia"/>
          <w:b/>
          <w:sz w:val="24"/>
          <w:szCs w:val="24"/>
        </w:rPr>
      </w:pPr>
      <w:r w:rsidRPr="007B50E0">
        <w:rPr>
          <w:rFonts w:hint="eastAsia"/>
          <w:b/>
          <w:sz w:val="24"/>
          <w:szCs w:val="24"/>
        </w:rPr>
        <w:t>互联网</w:t>
      </w:r>
      <w:r w:rsidRPr="007B50E0">
        <w:rPr>
          <w:b/>
          <w:sz w:val="24"/>
          <w:szCs w:val="24"/>
        </w:rPr>
        <w:t>＋项目</w:t>
      </w:r>
      <w:r w:rsidRPr="007B50E0">
        <w:rPr>
          <w:rFonts w:hint="eastAsia"/>
          <w:b/>
          <w:sz w:val="24"/>
          <w:szCs w:val="24"/>
        </w:rPr>
        <w:t>活动安排</w:t>
      </w:r>
    </w:p>
    <w:tbl>
      <w:tblPr>
        <w:tblpPr w:leftFromText="180" w:rightFromText="180" w:vertAnchor="text" w:horzAnchor="margin" w:tblpY="211"/>
        <w:tblOverlap w:val="never"/>
        <w:tblW w:w="8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1107"/>
        <w:gridCol w:w="978"/>
        <w:gridCol w:w="608"/>
      </w:tblGrid>
      <w:tr w:rsidR="007C0FC1" w:rsidRPr="007C0FC1" w:rsidTr="003C7CE3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活动内容（及形式）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活动时间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活动地点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备注</w:t>
            </w:r>
          </w:p>
        </w:tc>
      </w:tr>
      <w:tr w:rsidR="007C0FC1" w:rsidRPr="007C0FC1" w:rsidTr="003C7CE3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3C7CE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7C0FC1">
              <w:rPr>
                <w:rFonts w:hint="eastAsia"/>
                <w:szCs w:val="21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3C7CE3" w:rsidP="003C7CE3">
            <w:pPr>
              <w:spacing w:line="360" w:lineRule="auto"/>
              <w:rPr>
                <w:rFonts w:hint="eastAsia"/>
                <w:szCs w:val="21"/>
              </w:rPr>
            </w:pPr>
            <w:r w:rsidRPr="007C0FC1">
              <w:rPr>
                <w:rFonts w:hint="eastAsia"/>
                <w:szCs w:val="21"/>
              </w:rPr>
              <w:t>“互联网</w:t>
            </w:r>
            <w:r w:rsidRPr="007C0FC1">
              <w:rPr>
                <w:rFonts w:hint="eastAsia"/>
                <w:szCs w:val="21"/>
              </w:rPr>
              <w:t>+</w:t>
            </w:r>
            <w:r w:rsidRPr="007C0FC1">
              <w:rPr>
                <w:rFonts w:hint="eastAsia"/>
                <w:szCs w:val="21"/>
              </w:rPr>
              <w:t>”课堂教学范式常态化研究</w:t>
            </w:r>
            <w:r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</w:rPr>
              <w:t>（王</w:t>
            </w:r>
            <w:r>
              <w:rPr>
                <w:szCs w:val="21"/>
              </w:rPr>
              <w:t>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C0FC1" w:rsidRPr="007C0FC1" w:rsidTr="003C7CE3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3C7CE3">
            <w:pPr>
              <w:spacing w:line="360" w:lineRule="auto"/>
              <w:jc w:val="center"/>
              <w:rPr>
                <w:szCs w:val="21"/>
              </w:rPr>
            </w:pPr>
            <w:r w:rsidRPr="007C0FC1">
              <w:rPr>
                <w:rFonts w:hint="eastAsia"/>
                <w:szCs w:val="21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6B28E9" w:rsidP="007B50E0">
            <w:pPr>
              <w:spacing w:line="360" w:lineRule="auto"/>
              <w:rPr>
                <w:szCs w:val="21"/>
              </w:rPr>
            </w:pPr>
            <w:r w:rsidRPr="007C0FC1">
              <w:rPr>
                <w:rFonts w:hint="eastAsia"/>
                <w:szCs w:val="21"/>
              </w:rPr>
              <w:t>“互联网</w:t>
            </w:r>
            <w:r w:rsidRPr="007C0FC1">
              <w:rPr>
                <w:rFonts w:hint="eastAsia"/>
                <w:szCs w:val="21"/>
              </w:rPr>
              <w:t>+</w:t>
            </w:r>
            <w:r w:rsidRPr="007C0FC1">
              <w:rPr>
                <w:rFonts w:hint="eastAsia"/>
                <w:szCs w:val="21"/>
              </w:rPr>
              <w:t>”课堂教学范式常态化研究</w:t>
            </w:r>
            <w:r>
              <w:rPr>
                <w:rFonts w:hint="eastAsia"/>
                <w:szCs w:val="21"/>
              </w:rPr>
              <w:t>课</w:t>
            </w:r>
            <w:r>
              <w:rPr>
                <w:szCs w:val="21"/>
              </w:rPr>
              <w:t>（</w:t>
            </w:r>
            <w:r w:rsidR="007B50E0">
              <w:rPr>
                <w:rFonts w:hint="eastAsia"/>
                <w:szCs w:val="21"/>
              </w:rPr>
              <w:t>美术暂定</w:t>
            </w:r>
            <w:r>
              <w:rPr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B50E0" w:rsidRDefault="007C0FC1" w:rsidP="007C0FC1">
            <w:pPr>
              <w:spacing w:line="360" w:lineRule="auto"/>
              <w:rPr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C0FC1" w:rsidRPr="007C0FC1" w:rsidTr="003C7CE3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3C7CE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7C0FC1">
              <w:rPr>
                <w:rFonts w:hint="eastAsia"/>
                <w:szCs w:val="21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6B28E9" w:rsidP="007C0FC1">
            <w:pPr>
              <w:spacing w:line="360" w:lineRule="auto"/>
              <w:rPr>
                <w:rFonts w:hint="eastAsia"/>
                <w:szCs w:val="21"/>
              </w:rPr>
            </w:pPr>
            <w:r w:rsidRPr="007C0FC1">
              <w:rPr>
                <w:rFonts w:hint="eastAsia"/>
                <w:szCs w:val="21"/>
              </w:rPr>
              <w:t>“互联网</w:t>
            </w:r>
            <w:r w:rsidRPr="007C0FC1">
              <w:rPr>
                <w:rFonts w:hint="eastAsia"/>
                <w:szCs w:val="21"/>
              </w:rPr>
              <w:t>+</w:t>
            </w:r>
            <w:r w:rsidRPr="007C0FC1">
              <w:rPr>
                <w:rFonts w:hint="eastAsia"/>
                <w:szCs w:val="21"/>
              </w:rPr>
              <w:t>”课堂教学范式常态化研究</w:t>
            </w:r>
            <w:r>
              <w:rPr>
                <w:rFonts w:hint="eastAsia"/>
                <w:szCs w:val="21"/>
              </w:rPr>
              <w:t>课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卢</w:t>
            </w:r>
            <w:r>
              <w:rPr>
                <w:szCs w:val="21"/>
              </w:rPr>
              <w:t>琪韵）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484271" w:rsidP="003C7CE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6B28E9" w:rsidP="003C7CE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紫云</w:t>
            </w:r>
            <w:r>
              <w:rPr>
                <w:szCs w:val="21"/>
              </w:rPr>
              <w:t>小学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szCs w:val="21"/>
              </w:rPr>
            </w:pPr>
          </w:p>
        </w:tc>
      </w:tr>
      <w:tr w:rsidR="007C0FC1" w:rsidRPr="007C0FC1" w:rsidTr="003C7CE3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3C7CE3">
            <w:pPr>
              <w:spacing w:line="360" w:lineRule="auto"/>
              <w:jc w:val="center"/>
              <w:rPr>
                <w:szCs w:val="21"/>
              </w:rPr>
            </w:pPr>
            <w:r w:rsidRPr="007C0FC1">
              <w:rPr>
                <w:rFonts w:hint="eastAsia"/>
                <w:szCs w:val="21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szCs w:val="21"/>
              </w:rPr>
            </w:pPr>
            <w:r w:rsidRPr="007C0FC1">
              <w:rPr>
                <w:rFonts w:hint="eastAsia"/>
                <w:szCs w:val="21"/>
              </w:rPr>
              <w:t>“互联网</w:t>
            </w:r>
            <w:r w:rsidRPr="007C0FC1">
              <w:rPr>
                <w:rFonts w:hint="eastAsia"/>
                <w:szCs w:val="21"/>
              </w:rPr>
              <w:t>+</w:t>
            </w:r>
            <w:r w:rsidRPr="007C0FC1">
              <w:rPr>
                <w:rFonts w:hint="eastAsia"/>
                <w:szCs w:val="21"/>
              </w:rPr>
              <w:t>”课堂教学范式常态化研究报告会（课堂教学：徐聂鑫、吴凡，讲座：吴洪菲）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3C7CE3">
            <w:pPr>
              <w:spacing w:line="360" w:lineRule="auto"/>
              <w:jc w:val="center"/>
              <w:rPr>
                <w:szCs w:val="21"/>
              </w:rPr>
            </w:pPr>
            <w:r w:rsidRPr="007C0FC1">
              <w:rPr>
                <w:rFonts w:hint="eastAsia"/>
                <w:szCs w:val="21"/>
              </w:rPr>
              <w:t>2020.12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3C7CE3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7C0FC1">
              <w:rPr>
                <w:rFonts w:hint="eastAsia"/>
                <w:szCs w:val="21"/>
              </w:rPr>
              <w:t>紫云小学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C0FC1" w:rsidRPr="007C0FC1" w:rsidRDefault="007C0FC1" w:rsidP="007C0FC1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5737AF" w:rsidRDefault="005737AF" w:rsidP="007C0FC1">
      <w:pPr>
        <w:spacing w:line="360" w:lineRule="auto"/>
        <w:rPr>
          <w:b/>
          <w:sz w:val="24"/>
          <w:szCs w:val="24"/>
        </w:rPr>
      </w:pPr>
    </w:p>
    <w:p w:rsidR="005737AF" w:rsidRDefault="005737AF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0FC1" w:rsidRPr="00B26353" w:rsidRDefault="007B50E0" w:rsidP="007C0FC1">
      <w:pPr>
        <w:spacing w:line="360" w:lineRule="auto"/>
        <w:rPr>
          <w:rFonts w:hint="eastAsia"/>
          <w:b/>
          <w:sz w:val="24"/>
          <w:szCs w:val="24"/>
        </w:rPr>
      </w:pPr>
      <w:r w:rsidRPr="00B26353">
        <w:rPr>
          <w:rFonts w:hint="eastAsia"/>
          <w:b/>
          <w:sz w:val="24"/>
          <w:szCs w:val="24"/>
        </w:rPr>
        <w:lastRenderedPageBreak/>
        <w:t>（四）</w:t>
      </w:r>
      <w:r w:rsidR="007A687F" w:rsidRPr="00B26353">
        <w:rPr>
          <w:rFonts w:hint="eastAsia"/>
          <w:b/>
          <w:sz w:val="24"/>
          <w:szCs w:val="24"/>
        </w:rPr>
        <w:t>扎实</w:t>
      </w:r>
      <w:proofErr w:type="gramStart"/>
      <w:r w:rsidR="007A687F" w:rsidRPr="00B26353">
        <w:rPr>
          <w:rFonts w:hint="eastAsia"/>
          <w:b/>
          <w:sz w:val="24"/>
          <w:szCs w:val="24"/>
        </w:rPr>
        <w:t>推进</w:t>
      </w:r>
      <w:r w:rsidR="00BC3D9A" w:rsidRPr="00B26353">
        <w:rPr>
          <w:rFonts w:hint="eastAsia"/>
          <w:b/>
          <w:sz w:val="24"/>
          <w:szCs w:val="24"/>
        </w:rPr>
        <w:t>创客</w:t>
      </w:r>
      <w:r w:rsidR="007A687F" w:rsidRPr="00B26353">
        <w:rPr>
          <w:rFonts w:hint="eastAsia"/>
          <w:b/>
          <w:sz w:val="24"/>
          <w:szCs w:val="24"/>
        </w:rPr>
        <w:t>教育</w:t>
      </w:r>
      <w:proofErr w:type="gramEnd"/>
      <w:r w:rsidR="00BC3D9A" w:rsidRPr="00B26353">
        <w:rPr>
          <w:b/>
          <w:sz w:val="24"/>
          <w:szCs w:val="24"/>
        </w:rPr>
        <w:t>，</w:t>
      </w:r>
      <w:r w:rsidR="00BC3D9A" w:rsidRPr="00B26353">
        <w:rPr>
          <w:rFonts w:hint="eastAsia"/>
          <w:b/>
          <w:sz w:val="24"/>
          <w:szCs w:val="24"/>
        </w:rPr>
        <w:t>提高</w:t>
      </w:r>
      <w:r w:rsidR="00BC3D9A" w:rsidRPr="00B26353">
        <w:rPr>
          <w:b/>
          <w:sz w:val="24"/>
          <w:szCs w:val="24"/>
        </w:rPr>
        <w:t>学生创新能力</w:t>
      </w:r>
    </w:p>
    <w:p w:rsidR="00B26353" w:rsidRPr="00B26353" w:rsidRDefault="00B26353" w:rsidP="00B26353">
      <w:pPr>
        <w:spacing w:line="360" w:lineRule="auto"/>
        <w:ind w:firstLine="360"/>
        <w:rPr>
          <w:color w:val="000000"/>
          <w:sz w:val="24"/>
          <w:szCs w:val="24"/>
          <w:shd w:val="clear" w:color="auto" w:fill="FFFFFF"/>
        </w:rPr>
      </w:pP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1.</w:t>
      </w: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加强教师队伍建设，提</w:t>
      </w:r>
      <w:r w:rsidR="006F66BC">
        <w:rPr>
          <w:rFonts w:hint="eastAsia"/>
          <w:color w:val="000000"/>
          <w:sz w:val="24"/>
          <w:szCs w:val="24"/>
          <w:shd w:val="clear" w:color="auto" w:fill="FFFFFF"/>
        </w:rPr>
        <w:t>高</w:t>
      </w:r>
      <w:proofErr w:type="gramStart"/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教师创客素养</w:t>
      </w:r>
      <w:proofErr w:type="gramEnd"/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:rsidR="00B26353" w:rsidRPr="00B26353" w:rsidRDefault="00B26353" w:rsidP="00B26353">
      <w:pPr>
        <w:spacing w:line="360" w:lineRule="auto"/>
        <w:ind w:firstLine="360"/>
        <w:rPr>
          <w:color w:val="000000"/>
          <w:sz w:val="24"/>
          <w:szCs w:val="24"/>
          <w:shd w:val="clear" w:color="auto" w:fill="FFFFFF"/>
        </w:rPr>
      </w:pP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新学期将</w:t>
      </w:r>
      <w:r>
        <w:rPr>
          <w:rFonts w:hint="eastAsia"/>
          <w:color w:val="000000"/>
          <w:sz w:val="24"/>
          <w:szCs w:val="24"/>
          <w:shd w:val="clear" w:color="auto" w:fill="FFFFFF"/>
        </w:rPr>
        <w:t>有新</w:t>
      </w:r>
      <w:r>
        <w:rPr>
          <w:color w:val="000000"/>
          <w:sz w:val="24"/>
          <w:szCs w:val="24"/>
          <w:shd w:val="clear" w:color="auto" w:fill="FFFFFF"/>
        </w:rPr>
        <w:t>的</w:t>
      </w: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综合学科教师</w:t>
      </w:r>
      <w:r>
        <w:rPr>
          <w:rFonts w:hint="eastAsia"/>
          <w:color w:val="000000"/>
          <w:sz w:val="24"/>
          <w:szCs w:val="24"/>
          <w:shd w:val="clear" w:color="auto" w:fill="FFFFFF"/>
        </w:rPr>
        <w:t>加入</w:t>
      </w: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，</w:t>
      </w:r>
      <w:r w:rsidR="006F66BC" w:rsidRPr="00B26353">
        <w:rPr>
          <w:rFonts w:hint="eastAsia"/>
          <w:color w:val="000000"/>
          <w:sz w:val="24"/>
          <w:szCs w:val="24"/>
          <w:shd w:val="clear" w:color="auto" w:fill="FFFFFF"/>
        </w:rPr>
        <w:t>对</w:t>
      </w:r>
      <w:r w:rsidR="006F66BC">
        <w:rPr>
          <w:rFonts w:hint="eastAsia"/>
          <w:color w:val="000000"/>
          <w:sz w:val="24"/>
          <w:szCs w:val="24"/>
          <w:shd w:val="clear" w:color="auto" w:fill="FFFFFF"/>
        </w:rPr>
        <w:t>新</w:t>
      </w:r>
      <w:r w:rsidR="006F66BC" w:rsidRPr="00B26353">
        <w:rPr>
          <w:rFonts w:hint="eastAsia"/>
          <w:color w:val="000000"/>
          <w:sz w:val="24"/>
          <w:szCs w:val="24"/>
          <w:shd w:val="clear" w:color="auto" w:fill="FFFFFF"/>
        </w:rPr>
        <w:t>教师</w:t>
      </w:r>
      <w:r w:rsidR="006F66BC">
        <w:rPr>
          <w:rFonts w:hint="eastAsia"/>
          <w:color w:val="000000"/>
          <w:sz w:val="24"/>
          <w:szCs w:val="24"/>
          <w:shd w:val="clear" w:color="auto" w:fill="FFFFFF"/>
        </w:rPr>
        <w:t>能力进行评估</w:t>
      </w:r>
      <w:r w:rsidR="006F66BC">
        <w:rPr>
          <w:color w:val="000000"/>
          <w:sz w:val="24"/>
          <w:szCs w:val="24"/>
          <w:shd w:val="clear" w:color="auto" w:fill="FFFFFF"/>
        </w:rPr>
        <w:t>，选择</w:t>
      </w:r>
      <w:r w:rsidR="006F66BC">
        <w:rPr>
          <w:rFonts w:hint="eastAsia"/>
          <w:color w:val="000000"/>
          <w:sz w:val="24"/>
          <w:szCs w:val="24"/>
          <w:shd w:val="clear" w:color="auto" w:fill="FFFFFF"/>
        </w:rPr>
        <w:t>1</w:t>
      </w:r>
      <w:r w:rsidR="006F66BC">
        <w:rPr>
          <w:color w:val="000000"/>
          <w:sz w:val="24"/>
          <w:szCs w:val="24"/>
          <w:shd w:val="clear" w:color="auto" w:fill="FFFFFF"/>
        </w:rPr>
        <w:t>-2</w:t>
      </w:r>
      <w:r w:rsidR="006F66BC">
        <w:rPr>
          <w:rFonts w:hint="eastAsia"/>
          <w:color w:val="000000"/>
          <w:sz w:val="24"/>
          <w:szCs w:val="24"/>
          <w:shd w:val="clear" w:color="auto" w:fill="FFFFFF"/>
        </w:rPr>
        <w:t>名教师</w:t>
      </w:r>
      <w:r w:rsidR="006F66BC">
        <w:rPr>
          <w:color w:val="000000"/>
          <w:sz w:val="24"/>
          <w:szCs w:val="24"/>
          <w:shd w:val="clear" w:color="auto" w:fill="FFFFFF"/>
        </w:rPr>
        <w:t>加入团队，</w:t>
      </w: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为创</w:t>
      </w:r>
      <w:proofErr w:type="gramStart"/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客教师</w:t>
      </w:r>
      <w:proofErr w:type="gramEnd"/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团队的发展注入了新的活力。</w:t>
      </w:r>
      <w:r w:rsidR="006F66BC">
        <w:rPr>
          <w:color w:val="000000"/>
          <w:sz w:val="24"/>
          <w:szCs w:val="24"/>
          <w:shd w:val="clear" w:color="auto" w:fill="FFFFFF"/>
        </w:rPr>
        <w:t>制定</w:t>
      </w: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新</w:t>
      </w:r>
      <w:r w:rsidR="006F66BC">
        <w:rPr>
          <w:rFonts w:hint="eastAsia"/>
          <w:color w:val="000000"/>
          <w:sz w:val="24"/>
          <w:szCs w:val="24"/>
          <w:shd w:val="clear" w:color="auto" w:fill="FFFFFF"/>
        </w:rPr>
        <w:t>一轮的</w:t>
      </w: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培训计划和内容，采取个人自学、集体培训、专家指导相结合等学习方式，制定相应的评价机制，促进教师的个人发展与团队的建设。</w:t>
      </w:r>
    </w:p>
    <w:p w:rsidR="00B26353" w:rsidRPr="00B26353" w:rsidRDefault="00B26353" w:rsidP="00B26353">
      <w:pPr>
        <w:spacing w:line="360" w:lineRule="auto"/>
        <w:ind w:firstLine="360"/>
        <w:rPr>
          <w:color w:val="000000"/>
          <w:sz w:val="24"/>
          <w:szCs w:val="24"/>
          <w:shd w:val="clear" w:color="auto" w:fill="FFFFFF"/>
        </w:rPr>
      </w:pP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2.</w:t>
      </w:r>
      <w:r w:rsidR="006F66BC">
        <w:rPr>
          <w:rFonts w:hint="eastAsia"/>
          <w:color w:val="000000"/>
          <w:sz w:val="24"/>
          <w:szCs w:val="24"/>
          <w:shd w:val="clear" w:color="auto" w:fill="FFFFFF"/>
        </w:rPr>
        <w:t>一室多用</w:t>
      </w: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打造</w:t>
      </w:r>
      <w:proofErr w:type="gramStart"/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学校创客空间</w:t>
      </w:r>
      <w:proofErr w:type="gramEnd"/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，</w:t>
      </w:r>
      <w:r w:rsidR="006F66BC">
        <w:rPr>
          <w:rFonts w:hint="eastAsia"/>
          <w:color w:val="000000"/>
          <w:sz w:val="24"/>
          <w:szCs w:val="24"/>
          <w:shd w:val="clear" w:color="auto" w:fill="FFFFFF"/>
        </w:rPr>
        <w:t>建立</w:t>
      </w: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师生发展平台。</w:t>
      </w:r>
    </w:p>
    <w:p w:rsidR="00B26353" w:rsidRPr="00B26353" w:rsidRDefault="006F66BC" w:rsidP="00B26353">
      <w:pPr>
        <w:spacing w:line="360" w:lineRule="auto"/>
        <w:ind w:firstLine="360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由于</w:t>
      </w:r>
      <w:r>
        <w:rPr>
          <w:color w:val="000000"/>
          <w:sz w:val="24"/>
          <w:szCs w:val="24"/>
          <w:shd w:val="clear" w:color="auto" w:fill="FFFFFF"/>
        </w:rPr>
        <w:t>学校</w:t>
      </w:r>
      <w:r>
        <w:rPr>
          <w:rFonts w:hint="eastAsia"/>
          <w:color w:val="000000"/>
          <w:sz w:val="24"/>
          <w:szCs w:val="24"/>
          <w:shd w:val="clear" w:color="auto" w:fill="FFFFFF"/>
        </w:rPr>
        <w:t>新增班级</w:t>
      </w:r>
      <w:r>
        <w:rPr>
          <w:color w:val="000000"/>
          <w:sz w:val="24"/>
          <w:szCs w:val="24"/>
          <w:shd w:val="clear" w:color="auto" w:fill="FFFFFF"/>
        </w:rPr>
        <w:t>，</w:t>
      </w:r>
      <w:r>
        <w:rPr>
          <w:rFonts w:hint="eastAsia"/>
          <w:color w:val="000000"/>
          <w:sz w:val="24"/>
          <w:szCs w:val="24"/>
          <w:shd w:val="clear" w:color="auto" w:fill="FFFFFF"/>
        </w:rPr>
        <w:t>没有空余教室</w:t>
      </w:r>
      <w:proofErr w:type="gramStart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建立创客空间</w:t>
      </w:r>
      <w:proofErr w:type="gramEnd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，</w:t>
      </w:r>
      <w:r>
        <w:rPr>
          <w:rFonts w:hint="eastAsia"/>
          <w:color w:val="000000"/>
          <w:sz w:val="24"/>
          <w:szCs w:val="24"/>
          <w:shd w:val="clear" w:color="auto" w:fill="FFFFFF"/>
        </w:rPr>
        <w:t>因此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计划</w:t>
      </w:r>
      <w:r>
        <w:rPr>
          <w:color w:val="000000"/>
          <w:sz w:val="24"/>
          <w:szCs w:val="24"/>
          <w:shd w:val="clear" w:color="auto" w:fill="FFFFFF"/>
        </w:rPr>
        <w:t>将</w:t>
      </w:r>
      <w:r>
        <w:rPr>
          <w:rFonts w:hint="eastAsia"/>
          <w:color w:val="000000"/>
          <w:sz w:val="24"/>
          <w:szCs w:val="24"/>
          <w:shd w:val="clear" w:color="auto" w:fill="FFFFFF"/>
        </w:rPr>
        <w:t>机房</w:t>
      </w:r>
      <w:r>
        <w:rPr>
          <w:color w:val="000000"/>
          <w:sz w:val="24"/>
          <w:szCs w:val="24"/>
          <w:shd w:val="clear" w:color="auto" w:fill="FFFFFF"/>
        </w:rPr>
        <w:t>一室多用，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添置</w:t>
      </w:r>
      <w:proofErr w:type="gramStart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创客教育</w:t>
      </w:r>
      <w:proofErr w:type="gramEnd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活动所需的相关设备与工具，</w:t>
      </w:r>
      <w:r>
        <w:rPr>
          <w:rFonts w:hint="eastAsia"/>
          <w:color w:val="000000"/>
          <w:sz w:val="24"/>
          <w:szCs w:val="24"/>
          <w:shd w:val="clear" w:color="auto" w:fill="FFFFFF"/>
        </w:rPr>
        <w:t>突破限制</w:t>
      </w:r>
      <w:proofErr w:type="gramStart"/>
      <w:r>
        <w:rPr>
          <w:rFonts w:hint="eastAsia"/>
          <w:color w:val="000000"/>
          <w:sz w:val="24"/>
          <w:szCs w:val="24"/>
          <w:shd w:val="clear" w:color="auto" w:fill="FFFFFF"/>
        </w:rPr>
        <w:t>创客</w:t>
      </w:r>
      <w:r>
        <w:rPr>
          <w:color w:val="000000"/>
          <w:sz w:val="24"/>
          <w:szCs w:val="24"/>
          <w:shd w:val="clear" w:color="auto" w:fill="FFFFFF"/>
        </w:rPr>
        <w:t>教育</w:t>
      </w:r>
      <w:proofErr w:type="gramEnd"/>
      <w:r>
        <w:rPr>
          <w:color w:val="000000"/>
          <w:sz w:val="24"/>
          <w:szCs w:val="24"/>
          <w:shd w:val="clear" w:color="auto" w:fill="FFFFFF"/>
        </w:rPr>
        <w:t>发展缺少器材的瓶颈，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为</w:t>
      </w:r>
      <w:proofErr w:type="gramStart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热爱创客</w:t>
      </w:r>
      <w:r>
        <w:rPr>
          <w:rFonts w:hint="eastAsia"/>
          <w:color w:val="000000"/>
          <w:sz w:val="24"/>
          <w:szCs w:val="24"/>
          <w:shd w:val="clear" w:color="auto" w:fill="FFFFFF"/>
        </w:rPr>
        <w:t>活动</w:t>
      </w:r>
      <w:proofErr w:type="gramEnd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的教师和学生提供发展的平台，进一步提升师生的创新素养和创造能力。</w:t>
      </w:r>
    </w:p>
    <w:p w:rsidR="00B26353" w:rsidRPr="00B26353" w:rsidRDefault="00B26353" w:rsidP="00B26353">
      <w:pPr>
        <w:spacing w:line="360" w:lineRule="auto"/>
        <w:ind w:firstLine="360"/>
        <w:rPr>
          <w:color w:val="000000"/>
          <w:sz w:val="24"/>
          <w:szCs w:val="24"/>
          <w:shd w:val="clear" w:color="auto" w:fill="FFFFFF"/>
        </w:rPr>
      </w:pP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3.</w:t>
      </w:r>
      <w:proofErr w:type="gramStart"/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备战</w:t>
      </w:r>
      <w:r w:rsidR="006F66BC">
        <w:rPr>
          <w:rFonts w:hint="eastAsia"/>
          <w:color w:val="000000"/>
          <w:sz w:val="24"/>
          <w:szCs w:val="24"/>
          <w:shd w:val="clear" w:color="auto" w:fill="FFFFFF"/>
        </w:rPr>
        <w:t>创客</w:t>
      </w:r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大赛</w:t>
      </w:r>
      <w:proofErr w:type="gramEnd"/>
      <w:r w:rsidRPr="00B26353">
        <w:rPr>
          <w:rFonts w:hint="eastAsia"/>
          <w:color w:val="000000"/>
          <w:sz w:val="24"/>
          <w:szCs w:val="24"/>
          <w:shd w:val="clear" w:color="auto" w:fill="FFFFFF"/>
        </w:rPr>
        <w:t>，争创优异成绩</w:t>
      </w:r>
    </w:p>
    <w:p w:rsidR="00B26353" w:rsidRPr="00B26353" w:rsidRDefault="006F66BC" w:rsidP="00B26353">
      <w:pPr>
        <w:spacing w:line="360" w:lineRule="auto"/>
        <w:ind w:firstLine="360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由于受</w:t>
      </w:r>
      <w:r>
        <w:rPr>
          <w:color w:val="000000"/>
          <w:sz w:val="24"/>
          <w:szCs w:val="24"/>
          <w:shd w:val="clear" w:color="auto" w:fill="FFFFFF"/>
        </w:rPr>
        <w:t>疫情影响，</w:t>
      </w:r>
      <w:r>
        <w:rPr>
          <w:rFonts w:hint="eastAsia"/>
          <w:color w:val="000000"/>
          <w:sz w:val="24"/>
          <w:szCs w:val="24"/>
          <w:shd w:val="clear" w:color="auto" w:fill="FFFFFF"/>
        </w:rPr>
        <w:t>上学期</w:t>
      </w:r>
      <w:proofErr w:type="gramStart"/>
      <w:r>
        <w:rPr>
          <w:rFonts w:hint="eastAsia"/>
          <w:color w:val="000000"/>
          <w:sz w:val="24"/>
          <w:szCs w:val="24"/>
          <w:shd w:val="clear" w:color="auto" w:fill="FFFFFF"/>
        </w:rPr>
        <w:t>的</w:t>
      </w:r>
      <w:r>
        <w:rPr>
          <w:color w:val="000000"/>
          <w:sz w:val="24"/>
          <w:szCs w:val="24"/>
          <w:shd w:val="clear" w:color="auto" w:fill="FFFFFF"/>
        </w:rPr>
        <w:t>创客</w:t>
      </w:r>
      <w:r>
        <w:rPr>
          <w:rFonts w:hint="eastAsia"/>
          <w:color w:val="000000"/>
          <w:sz w:val="24"/>
          <w:szCs w:val="24"/>
          <w:shd w:val="clear" w:color="auto" w:fill="FFFFFF"/>
        </w:rPr>
        <w:t>社团</w:t>
      </w:r>
      <w:proofErr w:type="gramEnd"/>
      <w:r>
        <w:rPr>
          <w:color w:val="000000"/>
          <w:sz w:val="24"/>
          <w:szCs w:val="24"/>
          <w:shd w:val="clear" w:color="auto" w:fill="FFFFFF"/>
        </w:rPr>
        <w:t>无法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正常</w:t>
      </w:r>
      <w:r>
        <w:rPr>
          <w:color w:val="000000"/>
          <w:sz w:val="24"/>
          <w:szCs w:val="24"/>
          <w:shd w:val="clear" w:color="auto" w:fill="FFFFFF"/>
        </w:rPr>
        <w:t>开展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，</w:t>
      </w:r>
      <w:proofErr w:type="gramStart"/>
      <w:r w:rsidR="00CC647E">
        <w:rPr>
          <w:rFonts w:hint="eastAsia"/>
          <w:color w:val="000000"/>
          <w:sz w:val="24"/>
          <w:szCs w:val="24"/>
          <w:shd w:val="clear" w:color="auto" w:fill="FFFFFF"/>
        </w:rPr>
        <w:t>很多</w:t>
      </w:r>
      <w:r w:rsidR="00CC647E">
        <w:rPr>
          <w:color w:val="000000"/>
          <w:sz w:val="24"/>
          <w:szCs w:val="24"/>
          <w:shd w:val="clear" w:color="auto" w:fill="FFFFFF"/>
        </w:rPr>
        <w:t>六</w:t>
      </w:r>
      <w:proofErr w:type="gramEnd"/>
      <w:r w:rsidR="00CC647E">
        <w:rPr>
          <w:color w:val="000000"/>
          <w:sz w:val="24"/>
          <w:szCs w:val="24"/>
          <w:shd w:val="clear" w:color="auto" w:fill="FFFFFF"/>
        </w:rPr>
        <w:t>年级的优秀学员也已经毕业，</w:t>
      </w:r>
      <w:r>
        <w:rPr>
          <w:rFonts w:hint="eastAsia"/>
          <w:color w:val="000000"/>
          <w:sz w:val="24"/>
          <w:szCs w:val="24"/>
          <w:shd w:val="clear" w:color="auto" w:fill="FFFFFF"/>
        </w:rPr>
        <w:t>竞赛</w:t>
      </w:r>
      <w:r>
        <w:rPr>
          <w:color w:val="000000"/>
          <w:sz w:val="24"/>
          <w:szCs w:val="24"/>
          <w:shd w:val="clear" w:color="auto" w:fill="FFFFFF"/>
        </w:rPr>
        <w:t>学员严重青黄不接</w:t>
      </w:r>
      <w:r>
        <w:rPr>
          <w:rFonts w:hint="eastAsia"/>
          <w:color w:val="000000"/>
          <w:sz w:val="24"/>
          <w:szCs w:val="24"/>
          <w:shd w:val="clear" w:color="auto" w:fill="FFFFFF"/>
        </w:rPr>
        <w:t>，竞赛</w:t>
      </w:r>
      <w:r>
        <w:rPr>
          <w:color w:val="000000"/>
          <w:sz w:val="24"/>
          <w:szCs w:val="24"/>
          <w:shd w:val="clear" w:color="auto" w:fill="FFFFFF"/>
        </w:rPr>
        <w:t>水平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有所</w:t>
      </w:r>
      <w:r w:rsidR="00CC647E">
        <w:rPr>
          <w:color w:val="000000"/>
          <w:sz w:val="24"/>
          <w:szCs w:val="24"/>
          <w:shd w:val="clear" w:color="auto" w:fill="FFFFFF"/>
        </w:rPr>
        <w:t>下滑，为了能够在新学期</w:t>
      </w:r>
      <w:proofErr w:type="gramStart"/>
      <w:r w:rsidR="00CC647E">
        <w:rPr>
          <w:color w:val="000000"/>
          <w:sz w:val="24"/>
          <w:szCs w:val="24"/>
          <w:shd w:val="clear" w:color="auto" w:fill="FFFFFF"/>
        </w:rPr>
        <w:t>创客大赛</w:t>
      </w:r>
      <w:proofErr w:type="gramEnd"/>
      <w:r w:rsidR="00CC647E">
        <w:rPr>
          <w:color w:val="000000"/>
          <w:sz w:val="24"/>
          <w:szCs w:val="24"/>
          <w:shd w:val="clear" w:color="auto" w:fill="FFFFFF"/>
        </w:rPr>
        <w:t>中保持以往的竞技水平，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将</w:t>
      </w:r>
      <w:r w:rsidR="00CC647E">
        <w:rPr>
          <w:color w:val="000000"/>
          <w:sz w:val="24"/>
          <w:szCs w:val="24"/>
          <w:shd w:val="clear" w:color="auto" w:fill="FFFFFF"/>
        </w:rPr>
        <w:t>重新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建立一支优秀学生团队，根据</w:t>
      </w:r>
      <w:proofErr w:type="gramStart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创客比赛</w:t>
      </w:r>
      <w:proofErr w:type="gramEnd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要求，</w:t>
      </w:r>
      <w:proofErr w:type="gramStart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围绕创客</w:t>
      </w:r>
      <w:proofErr w:type="gramEnd"/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TED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、趣味编程、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3D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建模等项目，优化培训形式与内容，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在</w:t>
      </w:r>
      <w:r w:rsidR="00CC647E">
        <w:rPr>
          <w:color w:val="000000"/>
          <w:sz w:val="24"/>
          <w:szCs w:val="24"/>
          <w:shd w:val="clear" w:color="auto" w:fill="FFFFFF"/>
        </w:rPr>
        <w:t>社团活动的基础上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另外安排</w:t>
      </w:r>
      <w:r w:rsidR="00CC647E">
        <w:rPr>
          <w:color w:val="000000"/>
          <w:sz w:val="24"/>
          <w:szCs w:val="24"/>
          <w:shd w:val="clear" w:color="auto" w:fill="FFFFFF"/>
        </w:rPr>
        <w:t>培训时间，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加大</w:t>
      </w:r>
      <w:r w:rsidR="00CC647E">
        <w:rPr>
          <w:color w:val="000000"/>
          <w:sz w:val="24"/>
          <w:szCs w:val="24"/>
          <w:shd w:val="clear" w:color="auto" w:fill="FFFFFF"/>
        </w:rPr>
        <w:t>力度进行集训，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同时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组织学生开展校内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选拔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，遴选出优秀的队员参加市赛，争取在比赛中</w:t>
      </w:r>
      <w:r w:rsidR="00CC647E">
        <w:rPr>
          <w:rFonts w:hint="eastAsia"/>
          <w:color w:val="000000"/>
          <w:sz w:val="24"/>
          <w:szCs w:val="24"/>
          <w:shd w:val="clear" w:color="auto" w:fill="FFFFFF"/>
        </w:rPr>
        <w:t>获得好</w:t>
      </w:r>
      <w:r w:rsidR="00CC647E">
        <w:rPr>
          <w:color w:val="000000"/>
          <w:sz w:val="24"/>
          <w:szCs w:val="24"/>
          <w:shd w:val="clear" w:color="auto" w:fill="FFFFFF"/>
        </w:rPr>
        <w:t>的成绩</w:t>
      </w:r>
      <w:r w:rsidR="00B26353" w:rsidRPr="00B26353">
        <w:rPr>
          <w:rFonts w:hint="eastAsia"/>
          <w:color w:val="000000"/>
          <w:sz w:val="24"/>
          <w:szCs w:val="24"/>
          <w:shd w:val="clear" w:color="auto" w:fill="FFFFFF"/>
        </w:rPr>
        <w:t>。</w:t>
      </w:r>
    </w:p>
    <w:p w:rsidR="000301F3" w:rsidRPr="00DC079E" w:rsidRDefault="000301F3" w:rsidP="00BC3D9A">
      <w:pPr>
        <w:spacing w:line="360" w:lineRule="auto"/>
        <w:ind w:firstLine="420"/>
        <w:rPr>
          <w:rFonts w:hint="eastAsia"/>
          <w:sz w:val="24"/>
          <w:szCs w:val="24"/>
        </w:rPr>
      </w:pPr>
      <w:bookmarkStart w:id="0" w:name="_GoBack"/>
      <w:bookmarkEnd w:id="0"/>
    </w:p>
    <w:sectPr w:rsidR="000301F3" w:rsidRPr="00DC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E694A7"/>
    <w:multiLevelType w:val="singleLevel"/>
    <w:tmpl w:val="89E694A7"/>
    <w:lvl w:ilvl="0">
      <w:start w:val="1"/>
      <w:numFmt w:val="decimal"/>
      <w:suff w:val="space"/>
      <w:lvlText w:val="%1."/>
      <w:lvlJc w:val="left"/>
    </w:lvl>
  </w:abstractNum>
  <w:abstractNum w:abstractNumId="1">
    <w:nsid w:val="0D4F1D75"/>
    <w:multiLevelType w:val="singleLevel"/>
    <w:tmpl w:val="0D4F1D75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16825154"/>
    <w:multiLevelType w:val="singleLevel"/>
    <w:tmpl w:val="1682515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2AE9600F"/>
    <w:multiLevelType w:val="hybridMultilevel"/>
    <w:tmpl w:val="37BCA742"/>
    <w:lvl w:ilvl="0" w:tplc="D638C2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5A78D1"/>
    <w:multiLevelType w:val="hybridMultilevel"/>
    <w:tmpl w:val="FBE2A12A"/>
    <w:lvl w:ilvl="0" w:tplc="2ACA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AF3C74"/>
    <w:multiLevelType w:val="hybridMultilevel"/>
    <w:tmpl w:val="36C460FC"/>
    <w:lvl w:ilvl="0" w:tplc="62BC1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67"/>
    <w:rsid w:val="000301F3"/>
    <w:rsid w:val="00115391"/>
    <w:rsid w:val="00230F79"/>
    <w:rsid w:val="00232280"/>
    <w:rsid w:val="002606BD"/>
    <w:rsid w:val="00334B6C"/>
    <w:rsid w:val="00354661"/>
    <w:rsid w:val="00393D67"/>
    <w:rsid w:val="003C7CE3"/>
    <w:rsid w:val="00440189"/>
    <w:rsid w:val="00484271"/>
    <w:rsid w:val="005737AF"/>
    <w:rsid w:val="0065301D"/>
    <w:rsid w:val="006B28E9"/>
    <w:rsid w:val="006F66BC"/>
    <w:rsid w:val="00727E8E"/>
    <w:rsid w:val="007A687F"/>
    <w:rsid w:val="007B50E0"/>
    <w:rsid w:val="007C0FC1"/>
    <w:rsid w:val="007D61C1"/>
    <w:rsid w:val="0083132E"/>
    <w:rsid w:val="00832B59"/>
    <w:rsid w:val="008D44EF"/>
    <w:rsid w:val="00944CB1"/>
    <w:rsid w:val="00965B17"/>
    <w:rsid w:val="00A06A79"/>
    <w:rsid w:val="00AE3194"/>
    <w:rsid w:val="00B26353"/>
    <w:rsid w:val="00B67F1D"/>
    <w:rsid w:val="00BA2C6A"/>
    <w:rsid w:val="00BC3D9A"/>
    <w:rsid w:val="00BD505F"/>
    <w:rsid w:val="00CC647E"/>
    <w:rsid w:val="00D0736C"/>
    <w:rsid w:val="00D236F2"/>
    <w:rsid w:val="00DC079E"/>
    <w:rsid w:val="00E06899"/>
    <w:rsid w:val="00EA1D73"/>
    <w:rsid w:val="00E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30B7D-B438-4BFC-BB01-B1A303F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401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5AE6-7DB9-44C6-BB30-DC0F63D8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950</Words>
  <Characters>969</Characters>
  <Application>Microsoft Office Word</Application>
  <DocSecurity>0</DocSecurity>
  <Lines>51</Lines>
  <Paragraphs>53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4</cp:revision>
  <dcterms:created xsi:type="dcterms:W3CDTF">2020-07-28T08:15:00Z</dcterms:created>
  <dcterms:modified xsi:type="dcterms:W3CDTF">2020-07-28T15:35:00Z</dcterms:modified>
</cp:coreProperties>
</file>