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ascii="微软雅黑" w:hAnsi="微软雅黑" w:eastAsia="微软雅黑" w:cs="微软雅黑"/>
          <w:i w:val="0"/>
          <w:caps w:val="0"/>
          <w:color w:val="000000"/>
          <w:spacing w:val="0"/>
          <w:sz w:val="24"/>
          <w:szCs w:val="24"/>
        </w:rPr>
      </w:pPr>
      <w:r>
        <w:rPr>
          <w:rStyle w:val="5"/>
          <w:rFonts w:hint="eastAsia" w:ascii="宋体" w:hAnsi="宋体" w:eastAsia="宋体" w:cs="宋体"/>
          <w:i w:val="0"/>
          <w:caps w:val="0"/>
          <w:color w:val="000000"/>
          <w:spacing w:val="0"/>
          <w:sz w:val="31"/>
          <w:szCs w:val="31"/>
          <w:bdr w:val="none" w:color="auto" w:sz="0" w:space="0"/>
        </w:rPr>
        <w:t>常州市新北区泰山小学专用教室多媒体设备采购项目成交公告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常沃竞采[2020]007号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常州沃成招标有限公司受常州市新北区泰山小学的委托，就常州市新北区泰山小学专用教室多媒体设备进行竞争性谈判采购。按规定程序进行了开标、评标、定标，现将本次项目的成交结果公告如下：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ascii="微软雅黑" w:hAnsi="微软雅黑" w:eastAsia="微软雅黑" w:cs="微软雅黑"/>
          <w:i w:val="0"/>
          <w:caps w:val="0"/>
          <w:color w:val="000000"/>
          <w:spacing w:val="0"/>
          <w:sz w:val="24"/>
          <w:szCs w:val="24"/>
        </w:rPr>
      </w:pPr>
      <w:r>
        <w:rPr>
          <w:rStyle w:val="5"/>
          <w:rFonts w:hint="eastAsia" w:ascii="宋体" w:hAnsi="宋体" w:eastAsia="宋体" w:cs="宋体"/>
          <w:i w:val="0"/>
          <w:caps w:val="0"/>
          <w:color w:val="000000"/>
          <w:spacing w:val="0"/>
          <w:sz w:val="24"/>
          <w:szCs w:val="24"/>
          <w:bdr w:val="none" w:color="auto" w:sz="0" w:space="0"/>
        </w:rPr>
        <w:t>一、项目信息：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项目名称：常州市新北区泰山小学专用教室多媒体设备采购项目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项目编号：常沃竞采[2020]007号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ascii="微软雅黑" w:hAnsi="微软雅黑" w:eastAsia="微软雅黑" w:cs="微软雅黑"/>
          <w:i w:val="0"/>
          <w:caps w:val="0"/>
          <w:color w:val="000000"/>
          <w:spacing w:val="0"/>
          <w:sz w:val="24"/>
          <w:szCs w:val="24"/>
        </w:rPr>
      </w:pPr>
      <w:r>
        <w:rPr>
          <w:rStyle w:val="5"/>
          <w:rFonts w:hint="eastAsia" w:ascii="宋体" w:hAnsi="宋体" w:eastAsia="宋体" w:cs="宋体"/>
          <w:i w:val="0"/>
          <w:caps w:val="0"/>
          <w:color w:val="000000"/>
          <w:spacing w:val="0"/>
          <w:sz w:val="24"/>
          <w:szCs w:val="24"/>
          <w:bdr w:val="none" w:color="auto" w:sz="0" w:space="0"/>
        </w:rPr>
        <w:t>二、项目简要说明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本项目是对常州市新北区泰山小学专用教室多媒体设备项目进行采购。详情见采购需求。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ascii="微软雅黑" w:hAnsi="微软雅黑" w:eastAsia="微软雅黑" w:cs="微软雅黑"/>
          <w:i w:val="0"/>
          <w:caps w:val="0"/>
          <w:color w:val="000000"/>
          <w:spacing w:val="0"/>
          <w:sz w:val="24"/>
          <w:szCs w:val="24"/>
        </w:rPr>
      </w:pPr>
      <w:r>
        <w:rPr>
          <w:rStyle w:val="5"/>
          <w:rFonts w:hint="eastAsia" w:ascii="宋体" w:hAnsi="宋体" w:eastAsia="宋体" w:cs="宋体"/>
          <w:i w:val="0"/>
          <w:caps w:val="0"/>
          <w:color w:val="000000"/>
          <w:spacing w:val="0"/>
          <w:sz w:val="24"/>
          <w:szCs w:val="24"/>
          <w:bdr w:val="none" w:color="auto" w:sz="0" w:space="0"/>
        </w:rPr>
        <w:t>三、公告媒体及日期：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2020年8月26日起在常州沃成招标有限公司网站发布采购公告。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both"/>
        <w:rPr>
          <w:rFonts w:hint="eastAsia" w:ascii="微软雅黑" w:hAnsi="微软雅黑" w:eastAsia="微软雅黑" w:cs="微软雅黑"/>
          <w:i w:val="0"/>
          <w:caps w:val="0"/>
          <w:color w:val="000000"/>
          <w:spacing w:val="0"/>
          <w:sz w:val="24"/>
          <w:szCs w:val="24"/>
        </w:rPr>
      </w:pPr>
      <w:r>
        <w:rPr>
          <w:rStyle w:val="5"/>
          <w:rFonts w:hint="eastAsia" w:ascii="宋体" w:hAnsi="宋体" w:eastAsia="宋体" w:cs="宋体"/>
          <w:i w:val="0"/>
          <w:caps w:val="0"/>
          <w:color w:val="000000"/>
          <w:spacing w:val="0"/>
          <w:sz w:val="24"/>
          <w:szCs w:val="24"/>
          <w:bdr w:val="none" w:color="auto" w:sz="0" w:space="0"/>
        </w:rPr>
        <w:t>四、评标信息：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05"/>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评审时间：2020年9月2日下午15:00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05"/>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评审地点：常州沃成招标有限公司评标一室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05"/>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评标成员：陈红文、赵俭、张石磊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ascii="微软雅黑" w:hAnsi="微软雅黑" w:eastAsia="微软雅黑" w:cs="微软雅黑"/>
          <w:i w:val="0"/>
          <w:caps w:val="0"/>
          <w:color w:val="000000"/>
          <w:spacing w:val="0"/>
          <w:sz w:val="24"/>
          <w:szCs w:val="24"/>
        </w:rPr>
      </w:pPr>
      <w:r>
        <w:rPr>
          <w:rStyle w:val="5"/>
          <w:rFonts w:hint="eastAsia" w:ascii="宋体" w:hAnsi="宋体" w:eastAsia="宋体" w:cs="宋体"/>
          <w:i w:val="0"/>
          <w:caps w:val="0"/>
          <w:color w:val="000000"/>
          <w:spacing w:val="0"/>
          <w:sz w:val="24"/>
          <w:szCs w:val="24"/>
          <w:bdr w:val="none" w:color="auto" w:sz="0" w:space="0"/>
        </w:rPr>
        <w:t>五、中标信息：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05"/>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中标单位名称：常州欣捷电子有限公司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05"/>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中标金额：伍万捌仟玖佰伍拾元整（¥58950.00元）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05"/>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中标单位地址：常州市新北区嘉新花苑A座10层A、B、C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ascii="微软雅黑" w:hAnsi="微软雅黑" w:eastAsia="微软雅黑" w:cs="微软雅黑"/>
          <w:i w:val="0"/>
          <w:caps w:val="0"/>
          <w:color w:val="000000"/>
          <w:spacing w:val="0"/>
          <w:sz w:val="24"/>
          <w:szCs w:val="24"/>
        </w:rPr>
      </w:pPr>
      <w:r>
        <w:rPr>
          <w:rStyle w:val="5"/>
          <w:rFonts w:hint="eastAsia" w:ascii="宋体" w:hAnsi="宋体" w:eastAsia="宋体" w:cs="宋体"/>
          <w:i w:val="0"/>
          <w:caps w:val="0"/>
          <w:color w:val="000000"/>
          <w:spacing w:val="0"/>
          <w:sz w:val="24"/>
          <w:szCs w:val="24"/>
          <w:bdr w:val="none" w:color="auto" w:sz="0" w:space="0"/>
        </w:rPr>
        <w:t>六、联系方式：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05"/>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联系人：刘女士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05"/>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联系电话：0519-68952791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05"/>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联系地址：常州市龙江中路96号五楼综合办（常州沃成招标有限公司）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840" w:firstLine="0"/>
        <w:jc w:val="righ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840" w:firstLine="0"/>
        <w:jc w:val="righ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常州沃成招标有限公司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84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2020年9月3日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CA5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2020-09-08T14:12:40Z</dcterms:created>
  <dc:creator>zsl</dc:creator>
  <cp:lastModifiedBy>zsl</cp:lastModifiedBy>
  <dcterms:modified xsi:type="dcterms:W3CDTF">2020-09-08T14:12:58Z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