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校区      采菱小学                     填表时间    </w:t>
      </w:r>
      <w:r>
        <w:rPr>
          <w:sz w:val="24"/>
        </w:rPr>
        <w:t>2020</w:t>
      </w:r>
      <w:r>
        <w:rPr>
          <w:rFonts w:hint="eastAsia"/>
          <w:sz w:val="24"/>
        </w:rPr>
        <w:t xml:space="preserve"> 年  </w:t>
      </w:r>
      <w:r>
        <w:rPr>
          <w:sz w:val="24"/>
        </w:rPr>
        <w:t>9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>7</w:t>
      </w:r>
      <w:r>
        <w:rPr>
          <w:rFonts w:hint="eastAsia"/>
          <w:sz w:val="24"/>
        </w:rPr>
        <w:t xml:space="preserve">  日</w:t>
      </w:r>
    </w:p>
    <w:p>
      <w:pPr>
        <w:rPr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吴鸣凤</w:t>
            </w:r>
          </w:p>
        </w:tc>
        <w:tc>
          <w:tcPr>
            <w:tcW w:w="10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3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0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  <w:tc>
          <w:tcPr>
            <w:tcW w:w="93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3584530716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教学标兵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  <w:r>
              <w:rPr>
                <w:sz w:val="24"/>
              </w:rPr>
              <w:t xml:space="preserve">在思想上树立高度的职责感与奋斗目标，她把热爱教育事业放在首位，注重为人师表，加强职业道德修养，立足本职，勤奋钻研业务，努力提高文化专 业知识和教育教学的技能。用心参加政治学习和业务学习，做到不迟到，不早退，端正教育思想，热爱教育事业，坚持教养并重，全面贯彻党的教育方针。 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在管理工作方面，作为学校课程中心的一员，能保质保量的完成部门分工的各项工作。作为数学教研组长，能安排好每两周一次教研活动，推门听课等，带领数学教研组在教育教学中稳步前行。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在教育教学方面，作为一</w:t>
            </w:r>
            <w:r>
              <w:rPr>
                <w:sz w:val="24"/>
              </w:rPr>
              <w:t>名富有经验的教师，她没有在过去的成绩上停滞不前，高标准严要求对持自我在教学上她认真备课认真上课，开动脑肪、 钻研业务，虚心向同行请教:及时批文作业、耐辅导学生</w:t>
            </w:r>
            <w:r>
              <w:rPr>
                <w:rFonts w:hint="eastAsia"/>
                <w:sz w:val="24"/>
              </w:rPr>
              <w:t>，所执教的两班数学在历次调研中均名列前茅。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在师徒结对方面，能认真履行导师职责，带好徒弟王晨和闵洁老师，认真备课，观课议课，帮助其快速成长。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  <w:r>
              <w:rPr>
                <w:sz w:val="24"/>
              </w:rPr>
              <w:t>在教育园地里用满腔热情收获了学生的敬爱，家长的认可，领导和同事的称赞。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64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</w:tcPr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00220C36"/>
    <w:rsid w:val="004C347C"/>
    <w:rsid w:val="005660DA"/>
    <w:rsid w:val="00A1145D"/>
    <w:rsid w:val="00B316D1"/>
    <w:rsid w:val="00F13909"/>
    <w:rsid w:val="19690D9A"/>
    <w:rsid w:val="594B112C"/>
    <w:rsid w:val="5A6B1153"/>
    <w:rsid w:val="5BF32D67"/>
    <w:rsid w:val="65B06524"/>
    <w:rsid w:val="73F93586"/>
    <w:rsid w:val="7D6D31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2020-09-08T02:33:01Z</cp:lastPrinted>
  <dcterms:modified xsi:type="dcterms:W3CDTF">2020-09-08T02:33:36Z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