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马杭中心小学教育集团“优秀教师”推荐申报表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校区</w:t>
      </w:r>
      <w:r>
        <w:rPr>
          <w:rFonts w:hint="eastAsia"/>
          <w:sz w:val="24"/>
          <w:lang w:eastAsia="zh-CN"/>
        </w:rPr>
        <w:t>：武进区</w:t>
      </w:r>
      <w:r>
        <w:rPr>
          <w:rFonts w:hint="eastAsia"/>
          <w:sz w:val="24"/>
          <w:lang w:val="en-US" w:eastAsia="zh-CN"/>
        </w:rPr>
        <w:t xml:space="preserve">采菱小学                  </w:t>
      </w:r>
      <w:r>
        <w:rPr>
          <w:rFonts w:hint="eastAsia"/>
          <w:sz w:val="24"/>
        </w:rPr>
        <w:t xml:space="preserve">  填表时间</w:t>
      </w:r>
      <w:r>
        <w:rPr>
          <w:rFonts w:hint="eastAsia"/>
          <w:sz w:val="24"/>
          <w:lang w:val="en-US" w:eastAsia="zh-CN"/>
        </w:rPr>
        <w:t xml:space="preserve">2020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 xml:space="preserve"> 9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 xml:space="preserve"> 8</w:t>
      </w:r>
      <w:r>
        <w:rPr>
          <w:rFonts w:hint="eastAsia"/>
          <w:sz w:val="24"/>
        </w:rPr>
        <w:t>日</w:t>
      </w:r>
    </w:p>
    <w:tbl>
      <w:tblPr>
        <w:tblStyle w:val="4"/>
        <w:tblW w:w="95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021"/>
        <w:gridCol w:w="1021"/>
        <w:gridCol w:w="1022"/>
        <w:gridCol w:w="439"/>
        <w:gridCol w:w="582"/>
        <w:gridCol w:w="663"/>
        <w:gridCol w:w="1439"/>
        <w:gridCol w:w="1200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王龙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61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男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本科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461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中小学一级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五、六年级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3503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13921097791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优秀类别</w:t>
            </w:r>
          </w:p>
        </w:tc>
        <w:tc>
          <w:tcPr>
            <w:tcW w:w="3794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</w:rPr>
              <w:t>管理能手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7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事迹</w:t>
            </w:r>
          </w:p>
        </w:tc>
        <w:tc>
          <w:tcPr>
            <w:tcW w:w="854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最美逆行，坚守抗疫第一线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2020，随着新冠肺炎疫情的来势汹汹，一场无声的保卫战打响了。举国上下，万众一心；联防联控，众志成城。疫情就是命令，防控就是责任，学校也迅速行动起来了。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作为一名年轻党员，我</w:t>
            </w:r>
            <w:r>
              <w:rPr>
                <w:rFonts w:hint="eastAsia"/>
                <w:sz w:val="24"/>
              </w:rPr>
              <w:t>积极响应学校部署，</w:t>
            </w:r>
            <w:r>
              <w:rPr>
                <w:rFonts w:hint="eastAsia"/>
                <w:sz w:val="24"/>
                <w:lang w:eastAsia="zh-CN"/>
              </w:rPr>
              <w:t>第一时间</w:t>
            </w:r>
            <w:r>
              <w:rPr>
                <w:rFonts w:hint="eastAsia"/>
                <w:sz w:val="24"/>
              </w:rPr>
              <w:t>投身到疫情防控工作中。</w:t>
            </w:r>
            <w:r>
              <w:rPr>
                <w:rFonts w:hint="eastAsia"/>
                <w:sz w:val="24"/>
                <w:lang w:eastAsia="zh-CN"/>
              </w:rPr>
              <w:t>做好严格控制外来人员随意进入校园，做好学校消毒记录、数据排查核实等防控工作。</w:t>
            </w:r>
            <w:r>
              <w:rPr>
                <w:rFonts w:hint="eastAsia"/>
                <w:sz w:val="24"/>
              </w:rPr>
              <w:t>自1月30日以来，</w:t>
            </w:r>
            <w:r>
              <w:rPr>
                <w:rFonts w:hint="eastAsia"/>
                <w:sz w:val="24"/>
                <w:lang w:eastAsia="zh-CN"/>
              </w:rPr>
              <w:t>我</w:t>
            </w:r>
            <w:r>
              <w:rPr>
                <w:rFonts w:hint="eastAsia"/>
                <w:sz w:val="24"/>
              </w:rPr>
              <w:t>每天坚持到校到岗，确保在疫情面前“严防死守”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不懈追求，励当学校排头兵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我是</w:t>
            </w:r>
            <w:r>
              <w:rPr>
                <w:rFonts w:hint="eastAsia"/>
                <w:sz w:val="24"/>
              </w:rPr>
              <w:t>一名教学一线的体育老师</w:t>
            </w:r>
            <w:r>
              <w:rPr>
                <w:rFonts w:hint="eastAsia"/>
                <w:sz w:val="24"/>
                <w:lang w:eastAsia="zh-CN"/>
              </w:rPr>
              <w:t>，今年是我工作的第</w:t>
            </w:r>
            <w:r>
              <w:rPr>
                <w:rFonts w:hint="eastAsia"/>
                <w:sz w:val="24"/>
                <w:lang w:val="en-US" w:eastAsia="zh-CN"/>
              </w:rPr>
              <w:t>15个年头。</w:t>
            </w:r>
            <w:r>
              <w:rPr>
                <w:rFonts w:hint="eastAsia"/>
                <w:sz w:val="24"/>
                <w:lang w:eastAsia="zh-CN"/>
              </w:rPr>
              <w:t>我</w:t>
            </w:r>
            <w:r>
              <w:rPr>
                <w:rFonts w:hint="eastAsia"/>
                <w:sz w:val="24"/>
              </w:rPr>
              <w:t>始终能按照武进区体育教师“五个一”要求，即“每学期研读一本好书，上好一次研讨课，参与一项课题研究，写好一篇论文或案例，坚持一项锻炼”来要求自己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怀着一颗虚心学习，积极进取的心，努力踏实工作。认真践行“五个一”要求让</w:t>
            </w:r>
            <w:r>
              <w:rPr>
                <w:rFonts w:hint="eastAsia"/>
                <w:sz w:val="24"/>
                <w:lang w:eastAsia="zh-CN"/>
              </w:rPr>
              <w:t>我</w:t>
            </w:r>
            <w:r>
              <w:rPr>
                <w:rFonts w:hint="eastAsia"/>
                <w:sz w:val="24"/>
              </w:rPr>
              <w:t>在各方面都品尝到了努力付出之后的甘甜果实，</w:t>
            </w:r>
            <w:r>
              <w:rPr>
                <w:rFonts w:hint="eastAsia"/>
                <w:sz w:val="24"/>
                <w:lang w:val="en-US" w:eastAsia="zh-CN"/>
              </w:rPr>
              <w:t>2019年获武进区中小学健康教育教学竞赛一等奖；</w:t>
            </w:r>
            <w:r>
              <w:rPr>
                <w:rFonts w:hint="eastAsia"/>
                <w:sz w:val="24"/>
                <w:lang w:eastAsia="zh-CN"/>
              </w:rPr>
              <w:t>参与</w:t>
            </w:r>
            <w:r>
              <w:rPr>
                <w:rFonts w:hint="eastAsia"/>
                <w:sz w:val="24"/>
              </w:rPr>
              <w:t>的</w:t>
            </w:r>
            <w:r>
              <w:rPr>
                <w:rFonts w:hint="eastAsia"/>
                <w:sz w:val="24"/>
                <w:lang w:eastAsia="zh-CN"/>
              </w:rPr>
              <w:t>市级</w:t>
            </w:r>
            <w:r>
              <w:rPr>
                <w:rFonts w:hint="eastAsia"/>
                <w:sz w:val="24"/>
              </w:rPr>
              <w:t>课题《</w:t>
            </w:r>
            <w:r>
              <w:rPr>
                <w:rFonts w:hint="eastAsia"/>
                <w:sz w:val="24"/>
                <w:lang w:eastAsia="zh-CN"/>
              </w:rPr>
              <w:t>小学阳光体育大课间活动课程化研究</w:t>
            </w:r>
            <w:r>
              <w:rPr>
                <w:rFonts w:hint="eastAsia"/>
                <w:sz w:val="24"/>
              </w:rPr>
              <w:t>》获武进区教科研成果一等奖</w:t>
            </w:r>
            <w:r>
              <w:rPr>
                <w:rFonts w:hint="eastAsia"/>
                <w:sz w:val="24"/>
                <w:lang w:eastAsia="zh-CN"/>
              </w:rPr>
              <w:t>；撰写的论文《影响优秀</w:t>
            </w:r>
            <w:r>
              <w:rPr>
                <w:rFonts w:hint="eastAsia"/>
                <w:sz w:val="24"/>
                <w:lang w:val="en-US" w:eastAsia="zh-CN"/>
              </w:rPr>
              <w:t>400米运动员速度耐力的因素</w:t>
            </w:r>
            <w:r>
              <w:rPr>
                <w:rFonts w:hint="eastAsia"/>
                <w:sz w:val="24"/>
                <w:lang w:eastAsia="zh-CN"/>
              </w:rPr>
              <w:t>》</w:t>
            </w:r>
            <w:r>
              <w:rPr>
                <w:rFonts w:hint="eastAsia"/>
                <w:sz w:val="24"/>
              </w:rPr>
              <w:t>获</w:t>
            </w:r>
            <w:r>
              <w:rPr>
                <w:rFonts w:hint="eastAsia"/>
                <w:sz w:val="24"/>
                <w:lang w:eastAsia="zh-CN"/>
              </w:rPr>
              <w:t>武进区一等奖、蓝天杯二等奖</w:t>
            </w:r>
            <w:r>
              <w:rPr>
                <w:rFonts w:hint="eastAsia"/>
                <w:sz w:val="24"/>
              </w:rPr>
              <w:t>。</w:t>
            </w:r>
            <w:r>
              <w:rPr>
                <w:rFonts w:hint="eastAsia"/>
                <w:sz w:val="24"/>
                <w:lang w:val="en-US" w:eastAsia="zh-CN"/>
              </w:rPr>
              <w:t>论文《确保小学生每天锻炼两小时的探索与实践》获武进区二等奖</w:t>
            </w:r>
            <w:r>
              <w:rPr>
                <w:rFonts w:hint="eastAsia"/>
                <w:sz w:val="24"/>
              </w:rPr>
              <w:t>。</w:t>
            </w:r>
            <w:r>
              <w:rPr>
                <w:rFonts w:hint="eastAsia"/>
                <w:sz w:val="24"/>
                <w:lang w:val="en-US" w:eastAsia="zh-CN"/>
              </w:rPr>
              <w:t>所带的田径队获得武进区团体第九，冬季三项长跑比赛获武进区团体第七。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全心服务，甘做学校“店小二</w:t>
            </w:r>
            <w:r>
              <w:rPr>
                <w:rFonts w:hint="eastAsia"/>
                <w:sz w:val="24"/>
                <w:lang w:val="en-US" w:eastAsia="zh-CN"/>
              </w:rPr>
              <w:t>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在管理</w:t>
            </w:r>
            <w:r>
              <w:rPr>
                <w:rFonts w:hint="eastAsia"/>
                <w:sz w:val="24"/>
              </w:rPr>
              <w:t>岗位</w:t>
            </w:r>
            <w:r>
              <w:rPr>
                <w:rFonts w:hint="eastAsia"/>
                <w:sz w:val="24"/>
                <w:lang w:eastAsia="zh-CN"/>
              </w:rPr>
              <w:t>上</w:t>
            </w:r>
            <w:r>
              <w:rPr>
                <w:rFonts w:hint="eastAsia"/>
                <w:sz w:val="24"/>
              </w:rPr>
              <w:t>，他</w:t>
            </w:r>
            <w:r>
              <w:rPr>
                <w:rFonts w:hint="eastAsia"/>
                <w:sz w:val="24"/>
                <w:lang w:eastAsia="zh-CN"/>
              </w:rPr>
              <w:t>负责学校的后勤工作</w:t>
            </w:r>
            <w:r>
              <w:rPr>
                <w:rFonts w:hint="eastAsia"/>
                <w:sz w:val="24"/>
              </w:rPr>
              <w:t>。学校水电保障、教室管理、校舍维护维修、各类物质供给、车辆使用、食堂管理、校园环境管理、安全保卫管理及传达等都是他的工作。</w:t>
            </w:r>
            <w:r>
              <w:rPr>
                <w:rFonts w:hint="eastAsia"/>
                <w:sz w:val="24"/>
                <w:lang w:eastAsia="zh-CN"/>
              </w:rPr>
              <w:t>我</w:t>
            </w:r>
            <w:r>
              <w:rPr>
                <w:rFonts w:hint="eastAsia"/>
                <w:sz w:val="24"/>
              </w:rPr>
              <w:t>本着“勤俭节约、从我做起、从小事做起”的原则，身体力行，开源节流</w:t>
            </w:r>
            <w:r>
              <w:rPr>
                <w:rFonts w:hint="eastAsia"/>
                <w:sz w:val="24"/>
                <w:lang w:eastAsia="zh-CN"/>
              </w:rPr>
              <w:t>，努力争创“常州市节水型学校”、“江苏省绿色学校”、“江苏省健康促进学校”</w:t>
            </w:r>
            <w:r>
              <w:rPr>
                <w:rFonts w:hint="eastAsia"/>
                <w:sz w:val="24"/>
              </w:rPr>
              <w:t>。</w:t>
            </w:r>
            <w:r>
              <w:rPr>
                <w:rFonts w:hint="eastAsia"/>
                <w:sz w:val="24"/>
                <w:lang w:eastAsia="zh-CN"/>
              </w:rPr>
              <w:t>同事开玩笑地说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  <w:lang w:eastAsia="zh-CN"/>
              </w:rPr>
              <w:t>我是学校</w:t>
            </w:r>
            <w:r>
              <w:rPr>
                <w:rFonts w:hint="eastAsia"/>
                <w:sz w:val="24"/>
              </w:rPr>
              <w:t>的“</w:t>
            </w:r>
            <w:r>
              <w:rPr>
                <w:rFonts w:hint="eastAsia"/>
                <w:sz w:val="24"/>
                <w:lang w:eastAsia="zh-CN"/>
              </w:rPr>
              <w:t>店小二</w:t>
            </w:r>
            <w:r>
              <w:rPr>
                <w:rFonts w:hint="eastAsia"/>
                <w:sz w:val="24"/>
              </w:rPr>
              <w:t>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习总书记说：“青春由磨砺而出彩，人生因奋斗而升华。”我一定牢记使命不负人民，让青春在党和人民最需要的地方绽放绚丽之花！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ind w:firstLine="1560" w:firstLineChars="6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集团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4457" w:type="dxa"/>
            <w:gridSpan w:val="4"/>
            <w:vAlign w:val="center"/>
          </w:tcPr>
          <w:p>
            <w:pPr>
              <w:ind w:firstLine="1560" w:firstLineChars="650"/>
              <w:jc w:val="center"/>
              <w:rPr>
                <w:rFonts w:hint="eastAsia"/>
                <w:sz w:val="24"/>
              </w:rPr>
            </w:pPr>
          </w:p>
          <w:p>
            <w:pPr>
              <w:ind w:firstLine="1560" w:firstLineChars="650"/>
              <w:jc w:val="center"/>
              <w:rPr>
                <w:rFonts w:hint="eastAsia"/>
                <w:sz w:val="24"/>
              </w:rPr>
            </w:pPr>
          </w:p>
          <w:p>
            <w:pPr>
              <w:ind w:firstLine="1560" w:firstLineChars="650"/>
              <w:jc w:val="center"/>
              <w:rPr>
                <w:rFonts w:hint="eastAsia"/>
                <w:sz w:val="24"/>
              </w:rPr>
            </w:pPr>
            <w:bookmarkStart w:id="0" w:name="_GoBack"/>
            <w:bookmarkEnd w:id="0"/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ind w:firstLine="1560" w:firstLineChars="650"/>
              <w:jc w:val="center"/>
              <w:rPr>
                <w:rFonts w:hint="eastAsia"/>
                <w:sz w:val="24"/>
              </w:rPr>
            </w:pPr>
          </w:p>
          <w:p>
            <w:pPr>
              <w:ind w:firstLine="1560" w:firstLineChars="650"/>
              <w:jc w:val="center"/>
              <w:rPr>
                <w:rFonts w:hint="eastAsia"/>
                <w:sz w:val="24"/>
              </w:rPr>
            </w:pPr>
          </w:p>
          <w:p>
            <w:pPr>
              <w:ind w:firstLine="1560" w:firstLineChars="650"/>
              <w:jc w:val="center"/>
              <w:rPr>
                <w:rFonts w:hint="eastAsia"/>
                <w:sz w:val="24"/>
              </w:rPr>
            </w:pPr>
          </w:p>
          <w:p>
            <w:pPr>
              <w:ind w:firstLine="2640" w:firstLineChars="1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ind w:firstLine="2400" w:firstLineChars="10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</w:tbl>
    <w:p>
      <w:r>
        <w:rPr>
          <w:rFonts w:hint="eastAsia"/>
        </w:rPr>
        <w:t>注：优秀教师类别：三好教师、爱生模范、教学标兵、管理能手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B1153"/>
    <w:rsid w:val="0FB01277"/>
    <w:rsid w:val="19690D9A"/>
    <w:rsid w:val="27B575B1"/>
    <w:rsid w:val="594B112C"/>
    <w:rsid w:val="5A6B1153"/>
    <w:rsid w:val="5BF32D67"/>
    <w:rsid w:val="65B06524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2018-09-05T08:47:00Z</dcterms:created>
  <dc:creator>fzzx2</dc:creator>
  <cp:lastModifiedBy>Administrator</cp:lastModifiedBy>
  <dcterms:modified xsi:type="dcterms:W3CDTF">2020-09-08T02:14:55Z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