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附录：</w:t>
      </w: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新北区新教师培训考核要求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新教师在一年时间内完成以下任务：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制订三年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主动</w:t>
      </w:r>
      <w:r>
        <w:rPr>
          <w:rFonts w:hint="eastAsia" w:ascii="宋体" w:hAnsi="宋体" w:eastAsia="宋体" w:cs="宋体"/>
          <w:sz w:val="24"/>
          <w:szCs w:val="24"/>
        </w:rPr>
        <w:t>发展规划。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2020年9月14日前上交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（2）分别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</w:t>
      </w:r>
      <w:r>
        <w:rPr>
          <w:rFonts w:hint="eastAsia" w:ascii="宋体" w:hAnsi="宋体" w:eastAsia="宋体" w:cs="宋体"/>
          <w:sz w:val="24"/>
          <w:szCs w:val="24"/>
        </w:rPr>
        <w:t>读专业教学和师德修养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方面的</w:t>
      </w:r>
      <w:r>
        <w:rPr>
          <w:rFonts w:hint="eastAsia" w:ascii="宋体" w:hAnsi="宋体" w:eastAsia="宋体" w:cs="宋体"/>
          <w:sz w:val="24"/>
          <w:szCs w:val="24"/>
        </w:rPr>
        <w:t>书籍各一本，并完成读书心得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1篇（不少于1500字），学期末上交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12月31日前上交1篇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（3）正确熟练掌握教育教学基本功。包括：学校常用文体（备课、板书、作业批阅、学生评语等）的撰写，完成一份教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2020年11月1日前上交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</w:rPr>
        <w:t>并在组内做一次交流；电教媒体的使用和学科基本技能的操练；编写一份单元测试试卷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2021年1月15日前上交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，实测后作质量分析，并提出教学对策，针对有问题的学生能采取相应补救措施。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540" w:firstLineChars="22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（4）参加教研组（备课组）活动。有目的地观摩新授课、复习课、测评课、实践活动课不少于30节，写出观课心得；点评2节其他教师的课，写出评课感悟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（每学期交一篇）</w:t>
      </w:r>
      <w:r>
        <w:rPr>
          <w:rFonts w:hint="eastAsia" w:ascii="宋体" w:hAnsi="宋体" w:eastAsia="宋体" w:cs="宋体"/>
          <w:sz w:val="24"/>
          <w:szCs w:val="24"/>
        </w:rPr>
        <w:t>；教研组其他教师一同诊断新教师的2次教学公开课；认真完成教育教学工作反思。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540" w:firstLineChars="22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）参与教育教学研究，完成1篇教育教学论文或1篇高质量总结。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540" w:firstLineChars="225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）开展班级建设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0" w:leftChars="0" w:firstLine="1058" w:firstLineChars="441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2020年9月  </w:t>
      </w:r>
      <w:r>
        <w:rPr>
          <w:rFonts w:hint="eastAsia" w:ascii="宋体" w:hAnsi="宋体" w:eastAsia="宋体" w:cs="宋体"/>
          <w:sz w:val="24"/>
          <w:szCs w:val="24"/>
        </w:rPr>
        <w:t>召开1次班干部会议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0" w:leftChars="0" w:firstLine="1058" w:firstLineChars="441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2020年10月 </w:t>
      </w:r>
      <w:r>
        <w:rPr>
          <w:rFonts w:hint="eastAsia" w:ascii="宋体" w:hAnsi="宋体" w:eastAsia="宋体" w:cs="宋体"/>
          <w:sz w:val="24"/>
          <w:szCs w:val="24"/>
        </w:rPr>
        <w:t>1次学生座谈会；召开1次主题班会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958" w:leftChars="456" w:firstLine="93" w:firstLineChars="3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2020年11月 </w:t>
      </w:r>
      <w:r>
        <w:rPr>
          <w:rFonts w:hint="eastAsia" w:ascii="宋体" w:hAnsi="宋体" w:eastAsia="宋体" w:cs="宋体"/>
          <w:sz w:val="24"/>
          <w:szCs w:val="24"/>
        </w:rPr>
        <w:t>1次班级社会实践活动；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958" w:leftChars="456" w:firstLine="1531" w:firstLineChars="638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就某位学生的某个问题做1次家访；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0" w:leftChars="0" w:firstLine="1058" w:firstLineChars="44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2020年12月 </w:t>
      </w:r>
      <w:r>
        <w:rPr>
          <w:rFonts w:hint="eastAsia" w:ascii="宋体" w:hAnsi="宋体" w:eastAsia="宋体" w:cs="宋体"/>
          <w:sz w:val="24"/>
          <w:szCs w:val="24"/>
        </w:rPr>
        <w:t>写1份班级情况分析、2位学生的个案分析；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0" w:leftChars="0" w:firstLine="1058" w:firstLineChars="441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2021年1月  </w:t>
      </w:r>
      <w:r>
        <w:rPr>
          <w:rFonts w:hint="eastAsia" w:ascii="宋体" w:hAnsi="宋体" w:eastAsia="宋体" w:cs="宋体"/>
          <w:sz w:val="24"/>
          <w:szCs w:val="24"/>
        </w:rPr>
        <w:t>写学生学期综合评价评语。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39F0"/>
    <w:rsid w:val="775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2020-09-02T13:00:00Z</dcterms:created>
  <dc:creator>青桐</dc:creator>
  <cp:lastModifiedBy>青桐</cp:lastModifiedBy>
  <dcterms:modified xsi:type="dcterms:W3CDTF">2020-09-02T13:00:34Z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