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2E99C" w14:textId="0CC6DE53" w:rsidR="0048355A" w:rsidRDefault="0048355A" w:rsidP="0048355A">
      <w:pPr>
        <w:spacing w:line="360" w:lineRule="auto"/>
        <w:jc w:val="center"/>
        <w:textAlignment w:val="baseline"/>
        <w:rPr>
          <w:rFonts w:ascii="楷体" w:eastAsia="楷体" w:hAnsi="楷体"/>
          <w:b/>
          <w:sz w:val="36"/>
          <w:szCs w:val="36"/>
        </w:rPr>
      </w:pPr>
      <w:r>
        <w:rPr>
          <w:rFonts w:ascii="楷体" w:eastAsia="楷体" w:hAnsi="楷体" w:hint="eastAsia"/>
          <w:b/>
          <w:sz w:val="36"/>
          <w:szCs w:val="36"/>
        </w:rPr>
        <w:t>延陵小学</w:t>
      </w:r>
      <w:r>
        <w:rPr>
          <w:rFonts w:ascii="楷体" w:eastAsia="楷体" w:hAnsi="楷体" w:hint="eastAsia"/>
          <w:b/>
          <w:sz w:val="36"/>
          <w:szCs w:val="36"/>
        </w:rPr>
        <w:t>语文2020—2021学年度第一学期</w:t>
      </w:r>
    </w:p>
    <w:p w14:paraId="46FFCB2E" w14:textId="6B544C5D" w:rsidR="005C0814" w:rsidRDefault="0048355A" w:rsidP="00AA10F0">
      <w:pPr>
        <w:spacing w:line="360" w:lineRule="auto"/>
        <w:jc w:val="center"/>
        <w:textAlignment w:val="baseline"/>
        <w:rPr>
          <w:rFonts w:ascii="楷体" w:eastAsia="楷体" w:hAnsi="楷体"/>
          <w:b/>
          <w:sz w:val="36"/>
          <w:szCs w:val="36"/>
        </w:rPr>
      </w:pPr>
      <w:r>
        <w:rPr>
          <w:rFonts w:ascii="楷体" w:eastAsia="楷体" w:hAnsi="楷体" w:hint="eastAsia"/>
          <w:b/>
          <w:sz w:val="36"/>
          <w:szCs w:val="36"/>
        </w:rPr>
        <w:t>教研训工作计划</w:t>
      </w:r>
    </w:p>
    <w:p w14:paraId="25AF0E41" w14:textId="77777777" w:rsidR="00AA10F0" w:rsidRDefault="00AA10F0" w:rsidP="00AA10F0">
      <w:pPr>
        <w:numPr>
          <w:ilvl w:val="0"/>
          <w:numId w:val="2"/>
        </w:numPr>
        <w:spacing w:line="360" w:lineRule="auto"/>
        <w:textAlignment w:val="baseline"/>
        <w:rPr>
          <w:rFonts w:ascii="黑体" w:eastAsia="黑体" w:hAnsi="黑体"/>
          <w:color w:val="000000"/>
          <w:sz w:val="28"/>
          <w:szCs w:val="28"/>
        </w:rPr>
      </w:pPr>
      <w:r>
        <w:rPr>
          <w:rFonts w:ascii="黑体" w:eastAsia="黑体" w:hAnsi="黑体" w:hint="eastAsia"/>
          <w:b/>
          <w:color w:val="000000"/>
          <w:sz w:val="28"/>
          <w:szCs w:val="28"/>
        </w:rPr>
        <w:t>工作思路</w:t>
      </w:r>
    </w:p>
    <w:p w14:paraId="1C028240" w14:textId="0A5CE6C2" w:rsidR="00AA10F0" w:rsidRDefault="0034593F" w:rsidP="0034593F">
      <w:pPr>
        <w:spacing w:line="360" w:lineRule="auto"/>
        <w:ind w:firstLineChars="200" w:firstLine="560"/>
        <w:textAlignment w:val="baseline"/>
        <w:rPr>
          <w:rFonts w:ascii="楷体" w:eastAsia="楷体" w:hAnsi="楷体"/>
          <w:bCs/>
          <w:sz w:val="28"/>
          <w:szCs w:val="28"/>
        </w:rPr>
      </w:pPr>
      <w:r w:rsidRPr="0034593F">
        <w:rPr>
          <w:rFonts w:ascii="楷体" w:eastAsia="楷体" w:hAnsi="楷体" w:hint="eastAsia"/>
          <w:bCs/>
          <w:sz w:val="28"/>
          <w:szCs w:val="28"/>
        </w:rPr>
        <w:t>本学期</w:t>
      </w:r>
      <w:r>
        <w:rPr>
          <w:rFonts w:ascii="楷体" w:eastAsia="楷体" w:hAnsi="楷体" w:hint="eastAsia"/>
          <w:bCs/>
          <w:sz w:val="28"/>
          <w:szCs w:val="28"/>
        </w:rPr>
        <w:t>我校的语文组教研训工作在</w:t>
      </w:r>
      <w:r w:rsidR="008F3B0C">
        <w:rPr>
          <w:rFonts w:ascii="楷体" w:eastAsia="楷体" w:hAnsi="楷体" w:hint="eastAsia"/>
          <w:bCs/>
          <w:sz w:val="28"/>
          <w:szCs w:val="28"/>
        </w:rPr>
        <w:t>区教师发展中心和校领导的指导下</w:t>
      </w:r>
      <w:r w:rsidR="006F3319">
        <w:rPr>
          <w:rFonts w:ascii="楷体" w:eastAsia="楷体" w:hAnsi="楷体" w:hint="eastAsia"/>
          <w:bCs/>
          <w:sz w:val="28"/>
          <w:szCs w:val="28"/>
        </w:rPr>
        <w:t>开展。坚持提升常态课堂品质和效率，以促进学生学科素养发展为中心开展语文教学工作，在研究课堂、培养学生中发展教师</w:t>
      </w:r>
      <w:r w:rsidR="00AD38AC">
        <w:rPr>
          <w:rFonts w:ascii="楷体" w:eastAsia="楷体" w:hAnsi="楷体" w:hint="eastAsia"/>
          <w:bCs/>
          <w:sz w:val="28"/>
          <w:szCs w:val="28"/>
        </w:rPr>
        <w:t>。本学期延陵小学所有年级都只有3个班，作为一个规模较小的普通学校，我们将结合实际校情，传承学校特色，将以前优良的教学经验、研训活动继续保持，并以青年教师的发展带动全体教师的成长。</w:t>
      </w:r>
    </w:p>
    <w:p w14:paraId="093DBF8B" w14:textId="77777777" w:rsidR="00AD38AC" w:rsidRDefault="00AD38AC" w:rsidP="004C5C77">
      <w:pPr>
        <w:pStyle w:val="2"/>
        <w:spacing w:line="360" w:lineRule="auto"/>
        <w:ind w:firstLine="0"/>
        <w:jc w:val="left"/>
        <w:textAlignment w:val="baseline"/>
        <w:rPr>
          <w:rFonts w:ascii="黑体" w:eastAsia="黑体" w:hAnsi="黑体"/>
          <w:sz w:val="28"/>
          <w:szCs w:val="28"/>
        </w:rPr>
      </w:pPr>
      <w:r>
        <w:rPr>
          <w:rFonts w:ascii="黑体" w:eastAsia="黑体" w:hAnsi="黑体" w:hint="eastAsia"/>
          <w:b/>
          <w:kern w:val="0"/>
          <w:sz w:val="28"/>
          <w:szCs w:val="28"/>
        </w:rPr>
        <w:t>二、主要工作</w:t>
      </w:r>
    </w:p>
    <w:p w14:paraId="3DA3A80D" w14:textId="7D22ED2B" w:rsidR="00756164" w:rsidRDefault="00756164" w:rsidP="004C5C77">
      <w:pPr>
        <w:spacing w:line="360" w:lineRule="auto"/>
        <w:rPr>
          <w:rFonts w:ascii="黑体" w:eastAsia="黑体" w:hAnsi="黑体"/>
          <w:b/>
          <w:color w:val="000000"/>
          <w:sz w:val="28"/>
          <w:szCs w:val="28"/>
        </w:rPr>
      </w:pPr>
      <w:r>
        <w:rPr>
          <w:rFonts w:ascii="黑体" w:eastAsia="黑体" w:hAnsi="黑体" w:hint="eastAsia"/>
          <w:b/>
          <w:color w:val="000000"/>
          <w:sz w:val="28"/>
          <w:szCs w:val="28"/>
        </w:rPr>
        <w:t>（一）教学研究：</w:t>
      </w:r>
      <w:r w:rsidR="00963824">
        <w:rPr>
          <w:rFonts w:ascii="黑体" w:eastAsia="黑体" w:hAnsi="黑体" w:hint="eastAsia"/>
          <w:b/>
          <w:color w:val="000000"/>
          <w:sz w:val="28"/>
          <w:szCs w:val="28"/>
        </w:rPr>
        <w:t>依托“3”抓手，分层开展</w:t>
      </w:r>
    </w:p>
    <w:p w14:paraId="290D4E42" w14:textId="29712056" w:rsidR="00AD38AC" w:rsidRPr="00B51F97" w:rsidRDefault="00886D32" w:rsidP="004C5C77">
      <w:pPr>
        <w:spacing w:line="360" w:lineRule="auto"/>
        <w:ind w:firstLineChars="200" w:firstLine="562"/>
        <w:textAlignment w:val="baseline"/>
        <w:rPr>
          <w:rFonts w:ascii="楷体" w:eastAsia="楷体" w:hAnsi="楷体"/>
          <w:b/>
          <w:sz w:val="28"/>
          <w:szCs w:val="28"/>
        </w:rPr>
      </w:pPr>
      <w:r w:rsidRPr="00B51F97">
        <w:rPr>
          <w:rFonts w:ascii="楷体" w:eastAsia="楷体" w:hAnsi="楷体" w:hint="eastAsia"/>
          <w:b/>
          <w:sz w:val="28"/>
          <w:szCs w:val="28"/>
        </w:rPr>
        <w:t>1.整本书阅读教学</w:t>
      </w:r>
      <w:r w:rsidR="00963824" w:rsidRPr="00B51F97">
        <w:rPr>
          <w:rFonts w:ascii="楷体" w:eastAsia="楷体" w:hAnsi="楷体" w:hint="eastAsia"/>
          <w:b/>
          <w:sz w:val="28"/>
          <w:szCs w:val="28"/>
        </w:rPr>
        <w:t>研究</w:t>
      </w:r>
      <w:r w:rsidRPr="00B51F97">
        <w:rPr>
          <w:rFonts w:ascii="楷体" w:eastAsia="楷体" w:hAnsi="楷体" w:hint="eastAsia"/>
          <w:b/>
          <w:sz w:val="28"/>
          <w:szCs w:val="28"/>
        </w:rPr>
        <w:t>全面展开</w:t>
      </w:r>
    </w:p>
    <w:p w14:paraId="73F2482C" w14:textId="15ACA781" w:rsidR="00B51F97" w:rsidRDefault="00B51F97" w:rsidP="004C5C77">
      <w:pPr>
        <w:spacing w:line="360" w:lineRule="auto"/>
        <w:textAlignment w:val="baseline"/>
        <w:rPr>
          <w:rFonts w:ascii="楷体" w:eastAsia="楷体" w:hAnsi="楷体" w:hint="eastAsia"/>
          <w:bCs/>
          <w:sz w:val="28"/>
          <w:szCs w:val="28"/>
        </w:rPr>
      </w:pPr>
      <w:r>
        <w:rPr>
          <w:rFonts w:ascii="楷体" w:eastAsia="楷体" w:hAnsi="楷体" w:hint="eastAsia"/>
          <w:bCs/>
          <w:sz w:val="28"/>
          <w:szCs w:val="28"/>
        </w:rPr>
        <w:t xml:space="preserve"> </w:t>
      </w:r>
      <w:r>
        <w:rPr>
          <w:rFonts w:ascii="楷体" w:eastAsia="楷体" w:hAnsi="楷体"/>
          <w:bCs/>
          <w:sz w:val="28"/>
          <w:szCs w:val="28"/>
        </w:rPr>
        <w:t xml:space="preserve">   </w:t>
      </w:r>
      <w:r w:rsidR="00B0166E">
        <w:rPr>
          <w:rFonts w:ascii="楷体" w:eastAsia="楷体" w:hAnsi="楷体" w:hint="eastAsia"/>
          <w:bCs/>
          <w:sz w:val="28"/>
          <w:szCs w:val="28"/>
        </w:rPr>
        <w:t>我校语文组的整本书阅读课题于上个学期正式开题，</w:t>
      </w:r>
      <w:r w:rsidR="00761079">
        <w:rPr>
          <w:rFonts w:ascii="楷体" w:eastAsia="楷体" w:hAnsi="楷体" w:hint="eastAsia"/>
          <w:bCs/>
          <w:sz w:val="28"/>
          <w:szCs w:val="28"/>
        </w:rPr>
        <w:t>前期，课题组成员完成了教师学生相关问卷调查、各年级阅读书目制定、相关书籍阅读等研究工作。本学期</w:t>
      </w:r>
      <w:r w:rsidR="00E0271C">
        <w:rPr>
          <w:rFonts w:ascii="楷体" w:eastAsia="楷体" w:hAnsi="楷体" w:hint="eastAsia"/>
          <w:bCs/>
          <w:sz w:val="28"/>
          <w:szCs w:val="28"/>
        </w:rPr>
        <w:t>我们将在1-6年级展开整本书的共读、教学研究活动。主要</w:t>
      </w:r>
      <w:r w:rsidR="004059ED">
        <w:rPr>
          <w:rFonts w:ascii="楷体" w:eastAsia="楷体" w:hAnsi="楷体" w:hint="eastAsia"/>
          <w:bCs/>
          <w:sz w:val="28"/>
          <w:szCs w:val="28"/>
        </w:rPr>
        <w:t>依托课题组</w:t>
      </w:r>
      <w:r w:rsidR="00E0271C">
        <w:rPr>
          <w:rFonts w:ascii="楷体" w:eastAsia="楷体" w:hAnsi="楷体" w:hint="eastAsia"/>
          <w:bCs/>
          <w:sz w:val="28"/>
          <w:szCs w:val="28"/>
        </w:rPr>
        <w:t>通过邀请专家指导、</w:t>
      </w:r>
      <w:r w:rsidR="004059ED">
        <w:rPr>
          <w:rFonts w:ascii="楷体" w:eastAsia="楷体" w:hAnsi="楷体" w:hint="eastAsia"/>
          <w:bCs/>
          <w:sz w:val="28"/>
          <w:szCs w:val="28"/>
        </w:rPr>
        <w:t>课堂教学研讨、学生读书指导、读书活动开展来全面开启研究。</w:t>
      </w:r>
    </w:p>
    <w:p w14:paraId="5AE86A43" w14:textId="30C7C462" w:rsidR="00886D32" w:rsidRDefault="00886D32" w:rsidP="004C5C77">
      <w:pPr>
        <w:spacing w:line="360" w:lineRule="auto"/>
        <w:jc w:val="left"/>
        <w:textAlignment w:val="baseline"/>
        <w:rPr>
          <w:rFonts w:ascii="楷体" w:eastAsia="楷体" w:hAnsi="楷体"/>
          <w:b/>
          <w:sz w:val="28"/>
          <w:szCs w:val="28"/>
        </w:rPr>
      </w:pPr>
      <w:r w:rsidRPr="00B51F97">
        <w:rPr>
          <w:rFonts w:ascii="楷体" w:eastAsia="楷体" w:hAnsi="楷体" w:hint="eastAsia"/>
          <w:b/>
          <w:sz w:val="28"/>
          <w:szCs w:val="28"/>
        </w:rPr>
        <w:t>2.互联网+课堂</w:t>
      </w:r>
      <w:r w:rsidR="00963824" w:rsidRPr="00B51F97">
        <w:rPr>
          <w:rFonts w:ascii="楷体" w:eastAsia="楷体" w:hAnsi="楷体" w:hint="eastAsia"/>
          <w:b/>
          <w:sz w:val="28"/>
          <w:szCs w:val="28"/>
        </w:rPr>
        <w:t>教学</w:t>
      </w:r>
      <w:r w:rsidRPr="00B51F97">
        <w:rPr>
          <w:rFonts w:ascii="楷体" w:eastAsia="楷体" w:hAnsi="楷体" w:hint="eastAsia"/>
          <w:b/>
          <w:sz w:val="28"/>
          <w:szCs w:val="28"/>
        </w:rPr>
        <w:t>研究</w:t>
      </w:r>
      <w:r w:rsidR="00963824" w:rsidRPr="00B51F97">
        <w:rPr>
          <w:rFonts w:ascii="楷体" w:eastAsia="楷体" w:hAnsi="楷体" w:hint="eastAsia"/>
          <w:b/>
          <w:sz w:val="28"/>
          <w:szCs w:val="28"/>
        </w:rPr>
        <w:t>深入展开</w:t>
      </w:r>
    </w:p>
    <w:p w14:paraId="7AC5BBF0" w14:textId="52F253A8" w:rsidR="00B51F97" w:rsidRPr="004059ED" w:rsidRDefault="00AA3AD4" w:rsidP="004059ED">
      <w:pPr>
        <w:adjustRightInd w:val="0"/>
        <w:snapToGrid w:val="0"/>
        <w:spacing w:line="360" w:lineRule="auto"/>
        <w:ind w:firstLineChars="200" w:firstLine="560"/>
        <w:jc w:val="left"/>
        <w:rPr>
          <w:rFonts w:ascii="楷体" w:eastAsia="楷体" w:hAnsi="楷体" w:cstheme="minorEastAsia" w:hint="eastAsia"/>
          <w:sz w:val="28"/>
          <w:szCs w:val="28"/>
        </w:rPr>
      </w:pPr>
      <w:r w:rsidRPr="005E355A">
        <w:rPr>
          <w:rFonts w:ascii="楷体" w:eastAsia="楷体" w:hAnsi="楷体" w:cstheme="minorEastAsia" w:hint="eastAsia"/>
          <w:sz w:val="28"/>
          <w:szCs w:val="28"/>
        </w:rPr>
        <w:t>我校在互联网+课堂教学中有一定的基础，在过去的三年内语文组年轻老师都有过多次互+技术实践操作的相关培训经验，其中有3位老师执教过互+区级交流课</w:t>
      </w:r>
      <w:r w:rsidR="005E355A">
        <w:rPr>
          <w:rFonts w:ascii="楷体" w:eastAsia="楷体" w:hAnsi="楷体" w:cstheme="minorEastAsia" w:hint="eastAsia"/>
          <w:sz w:val="28"/>
          <w:szCs w:val="28"/>
        </w:rPr>
        <w:t>。</w:t>
      </w:r>
      <w:r w:rsidRPr="005E355A">
        <w:rPr>
          <w:rFonts w:ascii="楷体" w:eastAsia="楷体" w:hAnsi="楷体" w:cstheme="minorEastAsia" w:hint="eastAsia"/>
          <w:sz w:val="28"/>
          <w:szCs w:val="28"/>
        </w:rPr>
        <w:t>基于以上基础，</w:t>
      </w:r>
      <w:r w:rsidR="005E355A">
        <w:rPr>
          <w:rFonts w:ascii="楷体" w:eastAsia="楷体" w:hAnsi="楷体" w:cstheme="minorEastAsia" w:hint="eastAsia"/>
          <w:sz w:val="28"/>
          <w:szCs w:val="28"/>
        </w:rPr>
        <w:t>本学期</w:t>
      </w:r>
      <w:r w:rsidRPr="005E355A">
        <w:rPr>
          <w:rFonts w:ascii="楷体" w:eastAsia="楷体" w:hAnsi="楷体" w:cstheme="minorEastAsia" w:hint="eastAsia"/>
          <w:sz w:val="28"/>
          <w:szCs w:val="28"/>
        </w:rPr>
        <w:t>我们</w:t>
      </w:r>
      <w:r w:rsidR="005E355A">
        <w:rPr>
          <w:rFonts w:ascii="楷体" w:eastAsia="楷体" w:hAnsi="楷体" w:cstheme="minorEastAsia" w:hint="eastAsia"/>
          <w:sz w:val="28"/>
          <w:szCs w:val="28"/>
        </w:rPr>
        <w:t>将在</w:t>
      </w:r>
      <w:r w:rsidRPr="005E355A">
        <w:rPr>
          <w:rFonts w:ascii="楷体" w:eastAsia="楷体" w:hAnsi="楷体" w:cstheme="minorEastAsia" w:hint="eastAsia"/>
          <w:sz w:val="28"/>
          <w:szCs w:val="28"/>
        </w:rPr>
        <w:t>教研组内开展“老”带“新”，“小组”带“大组”的活动，即由已经掌握互+技术的教师为没有掌握的教师答疑解惑，由互+实验小组的日</w:t>
      </w:r>
      <w:r w:rsidRPr="005E355A">
        <w:rPr>
          <w:rFonts w:ascii="楷体" w:eastAsia="楷体" w:hAnsi="楷体" w:cstheme="minorEastAsia" w:hint="eastAsia"/>
          <w:sz w:val="28"/>
          <w:szCs w:val="28"/>
        </w:rPr>
        <w:lastRenderedPageBreak/>
        <w:t>常教研活动带动整个语文大组关于互+知识的学习。</w:t>
      </w:r>
      <w:r w:rsidR="00FE0B85" w:rsidRPr="005E355A">
        <w:rPr>
          <w:rFonts w:ascii="楷体" w:eastAsia="楷体" w:hAnsi="楷体" w:cstheme="minorEastAsia" w:hint="eastAsia"/>
          <w:sz w:val="28"/>
          <w:szCs w:val="28"/>
        </w:rPr>
        <w:t>本学期我校将重点开发识字和阅读教学的课例资源，每个月前三周实验团队成员和自己所在的备课组小组教研，最后一周，在教研组内将形成的最终课例集中研讨，全体成员集思广益对当月的课例资源进行优化和完善，形成资源包。</w:t>
      </w:r>
    </w:p>
    <w:p w14:paraId="273725F2" w14:textId="7621668D" w:rsidR="00886D32" w:rsidRPr="00B51F97" w:rsidRDefault="00886D32" w:rsidP="00AD38AC">
      <w:pPr>
        <w:spacing w:line="360" w:lineRule="auto"/>
        <w:textAlignment w:val="baseline"/>
        <w:rPr>
          <w:rFonts w:ascii="楷体" w:eastAsia="楷体" w:hAnsi="楷体" w:hint="eastAsia"/>
          <w:b/>
          <w:sz w:val="28"/>
          <w:szCs w:val="28"/>
        </w:rPr>
      </w:pPr>
      <w:r w:rsidRPr="00B51F97">
        <w:rPr>
          <w:rFonts w:ascii="楷体" w:eastAsia="楷体" w:hAnsi="楷体" w:hint="eastAsia"/>
          <w:b/>
          <w:sz w:val="28"/>
          <w:szCs w:val="28"/>
        </w:rPr>
        <w:t>3.</w:t>
      </w:r>
      <w:r w:rsidR="00963824" w:rsidRPr="00B51F97">
        <w:rPr>
          <w:rFonts w:ascii="楷体" w:eastAsia="楷体" w:hAnsi="楷体" w:hint="eastAsia"/>
          <w:b/>
          <w:sz w:val="28"/>
          <w:szCs w:val="28"/>
        </w:rPr>
        <w:t>“新教学”主题教学研究尝试展开</w:t>
      </w:r>
    </w:p>
    <w:p w14:paraId="0631BC12" w14:textId="311AE8B2" w:rsidR="00AA10F0" w:rsidRDefault="00041CD3" w:rsidP="00041CD3">
      <w:pPr>
        <w:ind w:firstLineChars="200" w:firstLine="560"/>
        <w:rPr>
          <w:rFonts w:ascii="KaiTi" w:eastAsia="KaiTi" w:hAnsi="KaiTi"/>
          <w:color w:val="000000"/>
          <w:sz w:val="28"/>
          <w:szCs w:val="28"/>
        </w:rPr>
      </w:pPr>
      <w:r w:rsidRPr="00041CD3">
        <w:rPr>
          <w:rFonts w:ascii="KaiTi" w:eastAsia="KaiTi" w:hAnsi="KaiTi" w:hint="eastAsia"/>
          <w:color w:val="000000"/>
          <w:sz w:val="28"/>
          <w:szCs w:val="28"/>
        </w:rPr>
        <w:t>结合区域本学期推进的“新教学”</w:t>
      </w:r>
      <w:r w:rsidR="00711653">
        <w:rPr>
          <w:rFonts w:ascii="KaiTi" w:eastAsia="KaiTi" w:hAnsi="KaiTi" w:hint="eastAsia"/>
          <w:color w:val="000000"/>
          <w:sz w:val="28"/>
          <w:szCs w:val="28"/>
        </w:rPr>
        <w:t>，组织骨干教师进行课堂教学尝试，</w:t>
      </w:r>
      <w:r w:rsidR="00EC43EE">
        <w:rPr>
          <w:rFonts w:ascii="KaiTi" w:eastAsia="KaiTi" w:hAnsi="KaiTi" w:hint="eastAsia"/>
          <w:color w:val="000000"/>
          <w:sz w:val="28"/>
          <w:szCs w:val="28"/>
        </w:rPr>
        <w:t>并开展集体研讨，</w:t>
      </w:r>
      <w:r w:rsidR="00711653">
        <w:rPr>
          <w:rFonts w:ascii="KaiTi" w:eastAsia="KaiTi" w:hAnsi="KaiTi" w:hint="eastAsia"/>
          <w:color w:val="000000"/>
          <w:sz w:val="28"/>
          <w:szCs w:val="28"/>
        </w:rPr>
        <w:t>以期能够通过</w:t>
      </w:r>
      <w:r w:rsidRPr="00041CD3">
        <w:rPr>
          <w:rFonts w:ascii="KaiTi" w:eastAsia="KaiTi" w:hAnsi="KaiTi" w:hint="eastAsia"/>
          <w:color w:val="000000"/>
          <w:sz w:val="28"/>
          <w:szCs w:val="28"/>
        </w:rPr>
        <w:t>多种方式引导教师加深对统编教材有关内容的理解，提升教师用好新教材的能力。</w:t>
      </w:r>
    </w:p>
    <w:p w14:paraId="69A27314" w14:textId="6F8138C3" w:rsidR="00AA650B" w:rsidRDefault="00AA650B" w:rsidP="00BA4F3F">
      <w:pPr>
        <w:ind w:firstLineChars="200" w:firstLine="560"/>
        <w:rPr>
          <w:rFonts w:ascii="KaiTi" w:eastAsia="KaiTi" w:hAnsi="KaiTi" w:hint="eastAsia"/>
          <w:color w:val="000000"/>
          <w:sz w:val="28"/>
          <w:szCs w:val="28"/>
        </w:rPr>
      </w:pPr>
      <w:r>
        <w:rPr>
          <w:rFonts w:ascii="KaiTi" w:eastAsia="KaiTi" w:hAnsi="KaiTi" w:hint="eastAsia"/>
          <w:color w:val="000000"/>
          <w:sz w:val="28"/>
          <w:szCs w:val="28"/>
        </w:rPr>
        <w:t>一年级尝试以学生校园生活为主题的语文教学常规培养研究</w:t>
      </w:r>
      <w:r w:rsidR="00D00FB7">
        <w:rPr>
          <w:rFonts w:ascii="KaiTi" w:eastAsia="KaiTi" w:hAnsi="KaiTi" w:hint="eastAsia"/>
          <w:color w:val="000000"/>
          <w:sz w:val="28"/>
          <w:szCs w:val="28"/>
        </w:rPr>
        <w:t>。一年级学生刚刚进入校园，对于学校的学习生活还在适应过程中，结合学校的入学活动和新生常规开展语文教学的常规研究既有必要又符合实际。同时，继续保持我区的拼音教学改革成果，落实汉语拼音的情趣化教学。</w:t>
      </w:r>
    </w:p>
    <w:p w14:paraId="425CAF42" w14:textId="0EC4FD1C" w:rsidR="00241A34" w:rsidRDefault="00241A34" w:rsidP="00241A34">
      <w:pPr>
        <w:spacing w:line="360" w:lineRule="auto"/>
        <w:rPr>
          <w:rFonts w:ascii="黑体" w:eastAsia="黑体" w:hAnsi="黑体"/>
          <w:b/>
          <w:color w:val="000000"/>
          <w:sz w:val="28"/>
          <w:szCs w:val="28"/>
        </w:rPr>
      </w:pPr>
      <w:r>
        <w:rPr>
          <w:rFonts w:ascii="黑体" w:eastAsia="黑体" w:hAnsi="黑体" w:hint="eastAsia"/>
          <w:b/>
          <w:color w:val="000000"/>
          <w:sz w:val="28"/>
          <w:szCs w:val="28"/>
        </w:rPr>
        <w:t>（</w:t>
      </w:r>
      <w:r>
        <w:rPr>
          <w:rFonts w:ascii="黑体" w:eastAsia="黑体" w:hAnsi="黑体" w:hint="eastAsia"/>
          <w:b/>
          <w:color w:val="000000"/>
          <w:sz w:val="28"/>
          <w:szCs w:val="28"/>
        </w:rPr>
        <w:t>二</w:t>
      </w:r>
      <w:r>
        <w:rPr>
          <w:rFonts w:ascii="黑体" w:eastAsia="黑体" w:hAnsi="黑体" w:hint="eastAsia"/>
          <w:b/>
          <w:color w:val="000000"/>
          <w:sz w:val="28"/>
          <w:szCs w:val="28"/>
        </w:rPr>
        <w:t>）</w:t>
      </w:r>
      <w:r>
        <w:rPr>
          <w:rFonts w:ascii="黑体" w:eastAsia="黑体" w:hAnsi="黑体" w:hint="eastAsia"/>
          <w:b/>
          <w:color w:val="000000"/>
          <w:sz w:val="28"/>
          <w:szCs w:val="28"/>
        </w:rPr>
        <w:t>教师发展</w:t>
      </w:r>
      <w:r>
        <w:rPr>
          <w:rFonts w:ascii="黑体" w:eastAsia="黑体" w:hAnsi="黑体" w:hint="eastAsia"/>
          <w:b/>
          <w:color w:val="000000"/>
          <w:sz w:val="28"/>
          <w:szCs w:val="28"/>
        </w:rPr>
        <w:t>：</w:t>
      </w:r>
      <w:r w:rsidR="002B3D47">
        <w:rPr>
          <w:rFonts w:ascii="黑体" w:eastAsia="黑体" w:hAnsi="黑体" w:hint="eastAsia"/>
          <w:b/>
          <w:color w:val="000000"/>
          <w:sz w:val="28"/>
          <w:szCs w:val="28"/>
        </w:rPr>
        <w:t>建设</w:t>
      </w:r>
      <w:r>
        <w:rPr>
          <w:rFonts w:ascii="黑体" w:eastAsia="黑体" w:hAnsi="黑体" w:hint="eastAsia"/>
          <w:b/>
          <w:color w:val="000000"/>
          <w:sz w:val="28"/>
          <w:szCs w:val="28"/>
        </w:rPr>
        <w:t>“</w:t>
      </w:r>
      <w:r w:rsidR="00793F89">
        <w:rPr>
          <w:rFonts w:ascii="黑体" w:eastAsia="黑体" w:hAnsi="黑体" w:hint="eastAsia"/>
          <w:b/>
          <w:color w:val="000000"/>
          <w:sz w:val="28"/>
          <w:szCs w:val="28"/>
        </w:rPr>
        <w:t>2</w:t>
      </w:r>
      <w:r>
        <w:rPr>
          <w:rFonts w:ascii="黑体" w:eastAsia="黑体" w:hAnsi="黑体" w:hint="eastAsia"/>
          <w:b/>
          <w:color w:val="000000"/>
          <w:sz w:val="28"/>
          <w:szCs w:val="28"/>
        </w:rPr>
        <w:t>”</w:t>
      </w:r>
      <w:r w:rsidR="002B3D47">
        <w:rPr>
          <w:rFonts w:ascii="黑体" w:eastAsia="黑体" w:hAnsi="黑体" w:hint="eastAsia"/>
          <w:b/>
          <w:color w:val="000000"/>
          <w:sz w:val="28"/>
          <w:szCs w:val="28"/>
        </w:rPr>
        <w:t>团队</w:t>
      </w:r>
      <w:r>
        <w:rPr>
          <w:rFonts w:ascii="黑体" w:eastAsia="黑体" w:hAnsi="黑体" w:hint="eastAsia"/>
          <w:b/>
          <w:color w:val="000000"/>
          <w:sz w:val="28"/>
          <w:szCs w:val="28"/>
        </w:rPr>
        <w:t>，</w:t>
      </w:r>
      <w:r w:rsidR="002B3D47">
        <w:rPr>
          <w:rFonts w:ascii="黑体" w:eastAsia="黑体" w:hAnsi="黑体" w:hint="eastAsia"/>
          <w:b/>
          <w:color w:val="000000"/>
          <w:sz w:val="28"/>
          <w:szCs w:val="28"/>
        </w:rPr>
        <w:t>阶梯成长</w:t>
      </w:r>
    </w:p>
    <w:p w14:paraId="2D4506D5" w14:textId="01DF1949" w:rsidR="002B3D47" w:rsidRDefault="00173293" w:rsidP="00241A34">
      <w:pPr>
        <w:spacing w:line="360" w:lineRule="auto"/>
        <w:rPr>
          <w:rFonts w:ascii="楷体" w:eastAsia="楷体" w:hAnsi="楷体"/>
          <w:b/>
          <w:color w:val="000000"/>
          <w:sz w:val="28"/>
          <w:szCs w:val="28"/>
        </w:rPr>
      </w:pPr>
      <w:r w:rsidRPr="00173293">
        <w:rPr>
          <w:rFonts w:ascii="楷体" w:eastAsia="楷体" w:hAnsi="楷体" w:hint="eastAsia"/>
          <w:b/>
          <w:color w:val="000000"/>
          <w:sz w:val="28"/>
          <w:szCs w:val="28"/>
        </w:rPr>
        <w:t>1.加强青年教师团队建设</w:t>
      </w:r>
    </w:p>
    <w:p w14:paraId="61BCF0FD" w14:textId="3C0EA5A6" w:rsidR="007C08E7" w:rsidRPr="00625AF3" w:rsidRDefault="00413CF3" w:rsidP="007C08E7">
      <w:pPr>
        <w:spacing w:line="360" w:lineRule="auto"/>
        <w:ind w:firstLineChars="200" w:firstLine="560"/>
        <w:rPr>
          <w:rFonts w:ascii="楷体" w:eastAsia="楷体" w:hAnsi="楷体" w:hint="eastAsia"/>
          <w:bCs/>
          <w:color w:val="000000"/>
          <w:sz w:val="28"/>
          <w:szCs w:val="28"/>
        </w:rPr>
      </w:pPr>
      <w:r w:rsidRPr="00625AF3">
        <w:rPr>
          <w:rFonts w:ascii="楷体" w:eastAsia="楷体" w:hAnsi="楷体" w:hint="eastAsia"/>
          <w:bCs/>
          <w:color w:val="000000"/>
          <w:sz w:val="28"/>
          <w:szCs w:val="28"/>
        </w:rPr>
        <w:t>我校语文青年教师人数较少，在青年教师抱团成长的过程中</w:t>
      </w:r>
      <w:r w:rsidR="00733DE4">
        <w:rPr>
          <w:rFonts w:ascii="楷体" w:eastAsia="楷体" w:hAnsi="楷体" w:hint="eastAsia"/>
          <w:bCs/>
          <w:color w:val="000000"/>
          <w:sz w:val="28"/>
          <w:szCs w:val="28"/>
        </w:rPr>
        <w:t>我们组织35周岁以下青年教师</w:t>
      </w:r>
      <w:r w:rsidR="00713023">
        <w:rPr>
          <w:rFonts w:ascii="楷体" w:eastAsia="楷体" w:hAnsi="楷体" w:hint="eastAsia"/>
          <w:bCs/>
          <w:color w:val="000000"/>
          <w:sz w:val="28"/>
          <w:szCs w:val="28"/>
        </w:rPr>
        <w:t>进行集中研修，主题是“以阅读的名义相约，用学习的姿态前行”。要求青年教师进行3项自我学习：（1）身边的资源——线上“云研修”。学习网上的优秀课例每月至少2次，做好摘录和笔记。（2）身边的榜样——校级教学成果分享。</w:t>
      </w:r>
      <w:r w:rsidR="007C08E7">
        <w:rPr>
          <w:rFonts w:ascii="楷体" w:eastAsia="楷体" w:hAnsi="楷体" w:hint="eastAsia"/>
          <w:bCs/>
          <w:color w:val="000000"/>
          <w:sz w:val="28"/>
          <w:szCs w:val="28"/>
        </w:rPr>
        <w:t>向身边的有经验老师学习教学小妙招，并及时做总结，积累经验。（3）进行“整本书阅读教学”专题阅读，做摘抄和笔记。在自我学习的基础上教研</w:t>
      </w:r>
      <w:r w:rsidR="007C08E7">
        <w:rPr>
          <w:rFonts w:ascii="楷体" w:eastAsia="楷体" w:hAnsi="楷体" w:hint="eastAsia"/>
          <w:bCs/>
          <w:color w:val="000000"/>
          <w:sz w:val="28"/>
          <w:szCs w:val="28"/>
        </w:rPr>
        <w:lastRenderedPageBreak/>
        <w:t>组组织青年教师进行集中的粉笔字书写、朗读、教材解读、课堂教学的培训和研讨。</w:t>
      </w:r>
    </w:p>
    <w:p w14:paraId="618D5A96" w14:textId="0480B5CE" w:rsidR="00173293" w:rsidRDefault="00173293" w:rsidP="00241A34">
      <w:pPr>
        <w:spacing w:line="360" w:lineRule="auto"/>
        <w:rPr>
          <w:rFonts w:ascii="楷体" w:eastAsia="楷体" w:hAnsi="楷体"/>
          <w:b/>
          <w:color w:val="000000"/>
          <w:sz w:val="28"/>
          <w:szCs w:val="28"/>
        </w:rPr>
      </w:pPr>
      <w:r w:rsidRPr="00173293">
        <w:rPr>
          <w:rFonts w:ascii="楷体" w:eastAsia="楷体" w:hAnsi="楷体" w:hint="eastAsia"/>
          <w:b/>
          <w:color w:val="000000"/>
          <w:sz w:val="28"/>
          <w:szCs w:val="28"/>
        </w:rPr>
        <w:t>2.加强备课组团队建设</w:t>
      </w:r>
    </w:p>
    <w:p w14:paraId="58CB60CC" w14:textId="3BDEE7CE" w:rsidR="00713853" w:rsidRPr="00713853" w:rsidRDefault="00713853" w:rsidP="00241A34">
      <w:pPr>
        <w:spacing w:line="360" w:lineRule="auto"/>
        <w:rPr>
          <w:rFonts w:ascii="楷体" w:eastAsia="楷体" w:hAnsi="楷体" w:hint="eastAsia"/>
          <w:bCs/>
          <w:color w:val="000000"/>
          <w:sz w:val="28"/>
          <w:szCs w:val="28"/>
        </w:rPr>
      </w:pPr>
      <w:r>
        <w:rPr>
          <w:rFonts w:ascii="楷体" w:eastAsia="楷体" w:hAnsi="楷体" w:hint="eastAsia"/>
          <w:b/>
          <w:color w:val="000000"/>
          <w:sz w:val="28"/>
          <w:szCs w:val="28"/>
        </w:rPr>
        <w:t xml:space="preserve"> </w:t>
      </w:r>
      <w:r>
        <w:rPr>
          <w:rFonts w:ascii="楷体" w:eastAsia="楷体" w:hAnsi="楷体"/>
          <w:b/>
          <w:color w:val="000000"/>
          <w:sz w:val="28"/>
          <w:szCs w:val="28"/>
        </w:rPr>
        <w:t xml:space="preserve">   </w:t>
      </w:r>
      <w:r w:rsidRPr="00713853">
        <w:rPr>
          <w:rFonts w:ascii="楷体" w:eastAsia="楷体" w:hAnsi="楷体" w:hint="eastAsia"/>
          <w:bCs/>
          <w:color w:val="000000"/>
          <w:sz w:val="28"/>
          <w:szCs w:val="28"/>
        </w:rPr>
        <w:t>备课组的建设影响着学生学业水平的整体状况，所以我们在组建备课组时就对教师的个人特长、年龄搭配等进行了分析，以期备课组形成良好的生态。</w:t>
      </w:r>
      <w:r w:rsidR="008A2560">
        <w:rPr>
          <w:rFonts w:ascii="楷体" w:eastAsia="楷体" w:hAnsi="楷体" w:hint="eastAsia"/>
          <w:bCs/>
          <w:color w:val="000000"/>
          <w:sz w:val="28"/>
          <w:szCs w:val="28"/>
        </w:rPr>
        <w:t>本学期我们将继续落实备课组长责任制，加强集体备课，做好集体备课记录和集体备课资源分享，并组织备课组间进行主题式经验分享。</w:t>
      </w:r>
    </w:p>
    <w:p w14:paraId="17F84293" w14:textId="268854D1" w:rsidR="00CE2741" w:rsidRDefault="00CE2741" w:rsidP="00CE2741">
      <w:pPr>
        <w:widowControl/>
        <w:spacing w:line="360" w:lineRule="auto"/>
        <w:jc w:val="left"/>
        <w:rPr>
          <w:rFonts w:ascii="黑体" w:eastAsia="黑体" w:hAnsi="黑体"/>
          <w:b/>
          <w:color w:val="000000"/>
          <w:sz w:val="28"/>
          <w:szCs w:val="28"/>
        </w:rPr>
      </w:pPr>
      <w:r>
        <w:rPr>
          <w:rFonts w:ascii="黑体" w:eastAsia="黑体" w:hAnsi="黑体" w:hint="eastAsia"/>
          <w:b/>
          <w:color w:val="000000"/>
          <w:sz w:val="28"/>
          <w:szCs w:val="28"/>
        </w:rPr>
        <w:t>（三）</w:t>
      </w:r>
      <w:r w:rsidR="00BA4F3F">
        <w:rPr>
          <w:rFonts w:ascii="黑体" w:eastAsia="黑体" w:hAnsi="黑体" w:hint="eastAsia"/>
          <w:b/>
          <w:color w:val="000000"/>
          <w:sz w:val="28"/>
          <w:szCs w:val="28"/>
        </w:rPr>
        <w:t>学生培养</w:t>
      </w:r>
      <w:r>
        <w:rPr>
          <w:rFonts w:ascii="黑体" w:eastAsia="黑体" w:hAnsi="黑体" w:hint="eastAsia"/>
          <w:b/>
          <w:color w:val="000000"/>
          <w:sz w:val="28"/>
          <w:szCs w:val="28"/>
        </w:rPr>
        <w:t>：</w:t>
      </w:r>
      <w:r w:rsidR="000F460C">
        <w:rPr>
          <w:rFonts w:ascii="黑体" w:eastAsia="黑体" w:hAnsi="黑体" w:hint="eastAsia"/>
          <w:b/>
          <w:color w:val="000000"/>
          <w:sz w:val="28"/>
          <w:szCs w:val="28"/>
        </w:rPr>
        <w:t>抓好“1”道线，</w:t>
      </w:r>
      <w:r w:rsidR="000D4D64">
        <w:rPr>
          <w:rFonts w:ascii="黑体" w:eastAsia="黑体" w:hAnsi="黑体" w:hint="eastAsia"/>
          <w:b/>
          <w:color w:val="000000"/>
          <w:sz w:val="28"/>
          <w:szCs w:val="28"/>
        </w:rPr>
        <w:t>以评促生</w:t>
      </w:r>
    </w:p>
    <w:p w14:paraId="57005228" w14:textId="4A479F37" w:rsidR="00241A34" w:rsidRPr="00381F23" w:rsidRDefault="00A245AA" w:rsidP="00381F23">
      <w:pPr>
        <w:spacing w:line="360" w:lineRule="auto"/>
        <w:ind w:firstLineChars="200" w:firstLine="560"/>
        <w:rPr>
          <w:rFonts w:ascii="楷体" w:eastAsia="楷体" w:hAnsi="楷体"/>
          <w:sz w:val="28"/>
          <w:szCs w:val="28"/>
        </w:rPr>
      </w:pPr>
      <w:r w:rsidRPr="00381F23">
        <w:rPr>
          <w:rFonts w:ascii="楷体" w:eastAsia="楷体" w:hAnsi="楷体" w:hint="eastAsia"/>
          <w:sz w:val="28"/>
          <w:szCs w:val="28"/>
        </w:rPr>
        <w:t>在学生学科素养培养方面，除了落实好课堂，养好习惯，最重要的抓手是“评价”，只有评价科学合理、富有情趣，我们才能清晰地看到课堂的效果、学生的发展。本学期在学生评价方面我们主要做以下工作。</w:t>
      </w:r>
    </w:p>
    <w:p w14:paraId="38B3D008" w14:textId="34347232" w:rsidR="00A245AA" w:rsidRPr="00381F23" w:rsidRDefault="00381F23" w:rsidP="00381F23">
      <w:pPr>
        <w:spacing w:line="360" w:lineRule="auto"/>
        <w:ind w:firstLineChars="200" w:firstLine="560"/>
        <w:rPr>
          <w:rFonts w:ascii="楷体" w:eastAsia="楷体" w:hAnsi="楷体"/>
          <w:sz w:val="28"/>
          <w:szCs w:val="28"/>
        </w:rPr>
      </w:pPr>
      <w:r w:rsidRPr="00381F23">
        <w:rPr>
          <w:rFonts w:ascii="楷体" w:eastAsia="楷体" w:hAnsi="楷体" w:hint="eastAsia"/>
          <w:sz w:val="28"/>
          <w:szCs w:val="28"/>
        </w:rPr>
        <w:t>1.</w:t>
      </w:r>
      <w:r w:rsidR="00A245AA" w:rsidRPr="00381F23">
        <w:rPr>
          <w:rFonts w:ascii="楷体" w:eastAsia="楷体" w:hAnsi="楷体" w:hint="eastAsia"/>
          <w:sz w:val="28"/>
          <w:szCs w:val="28"/>
        </w:rPr>
        <w:t>开展富有生趣的读书活动。各年级结合整本阅读的书目策划活动，制定方案，形成结果</w:t>
      </w:r>
      <w:r w:rsidR="00C07445" w:rsidRPr="00381F23">
        <w:rPr>
          <w:rFonts w:ascii="楷体" w:eastAsia="楷体" w:hAnsi="楷体" w:hint="eastAsia"/>
          <w:sz w:val="28"/>
          <w:szCs w:val="28"/>
        </w:rPr>
        <w:t>，实现过程评价、活动评价。</w:t>
      </w:r>
    </w:p>
    <w:p w14:paraId="324A9931" w14:textId="4E6DE65B" w:rsidR="00A245AA" w:rsidRPr="00381F23" w:rsidRDefault="00381F23" w:rsidP="00381F23">
      <w:pPr>
        <w:spacing w:line="360" w:lineRule="auto"/>
        <w:ind w:firstLineChars="200" w:firstLine="560"/>
        <w:rPr>
          <w:rFonts w:ascii="楷体" w:eastAsia="楷体" w:hAnsi="楷体"/>
          <w:sz w:val="28"/>
          <w:szCs w:val="28"/>
        </w:rPr>
      </w:pPr>
      <w:r w:rsidRPr="00381F23">
        <w:rPr>
          <w:rFonts w:ascii="楷体" w:eastAsia="楷体" w:hAnsi="楷体" w:hint="eastAsia"/>
          <w:sz w:val="28"/>
          <w:szCs w:val="28"/>
        </w:rPr>
        <w:t>2.</w:t>
      </w:r>
      <w:r w:rsidR="00C07445" w:rsidRPr="00381F23">
        <w:rPr>
          <w:rFonts w:ascii="楷体" w:eastAsia="楷体" w:hAnsi="楷体" w:hint="eastAsia"/>
          <w:sz w:val="28"/>
          <w:szCs w:val="28"/>
        </w:rPr>
        <w:t>以省测为契机，各年级阶段性开展学科关键能力检测，提升教师命题能力，使命题从经验走向科学。</w:t>
      </w:r>
    </w:p>
    <w:p w14:paraId="0BF0E1A2" w14:textId="708122D1" w:rsidR="00C07445" w:rsidRDefault="00381F23" w:rsidP="00381F23">
      <w:pPr>
        <w:spacing w:line="360" w:lineRule="auto"/>
        <w:ind w:firstLineChars="200" w:firstLine="560"/>
        <w:rPr>
          <w:rFonts w:ascii="楷体" w:eastAsia="楷体" w:hAnsi="楷体"/>
          <w:sz w:val="28"/>
          <w:szCs w:val="28"/>
        </w:rPr>
      </w:pPr>
      <w:r w:rsidRPr="00381F23">
        <w:rPr>
          <w:rFonts w:ascii="楷体" w:eastAsia="楷体" w:hAnsi="楷体" w:hint="eastAsia"/>
          <w:sz w:val="28"/>
          <w:szCs w:val="28"/>
        </w:rPr>
        <w:t>3.</w:t>
      </w:r>
      <w:r w:rsidR="00C07445" w:rsidRPr="00381F23">
        <w:rPr>
          <w:rFonts w:ascii="楷体" w:eastAsia="楷体" w:hAnsi="楷体" w:hint="eastAsia"/>
          <w:sz w:val="28"/>
          <w:szCs w:val="28"/>
        </w:rPr>
        <w:t>以市区作文比赛为契机，结合读书活动，提升学生书面表达能力，加强作文教学检查、交流、研讨。</w:t>
      </w:r>
    </w:p>
    <w:p w14:paraId="11E87124" w14:textId="594798B6" w:rsidR="00FB136D" w:rsidRDefault="00FB136D" w:rsidP="00FB136D">
      <w:pPr>
        <w:pStyle w:val="2"/>
        <w:numPr>
          <w:ilvl w:val="0"/>
          <w:numId w:val="5"/>
        </w:numPr>
        <w:spacing w:line="360" w:lineRule="auto"/>
        <w:jc w:val="left"/>
        <w:textAlignment w:val="baseline"/>
        <w:rPr>
          <w:rFonts w:ascii="黑体" w:eastAsia="黑体" w:hAnsi="黑体"/>
          <w:b/>
          <w:color w:val="000000"/>
          <w:kern w:val="0"/>
          <w:sz w:val="28"/>
          <w:szCs w:val="28"/>
        </w:rPr>
      </w:pPr>
      <w:r>
        <w:rPr>
          <w:rFonts w:ascii="黑体" w:eastAsia="黑体" w:hAnsi="黑体" w:hint="eastAsia"/>
          <w:b/>
          <w:color w:val="000000"/>
          <w:kern w:val="0"/>
          <w:sz w:val="28"/>
          <w:szCs w:val="28"/>
        </w:rPr>
        <w:t>日程安排</w:t>
      </w:r>
    </w:p>
    <w:p w14:paraId="1D491CCA" w14:textId="77777777" w:rsidR="00FB136D" w:rsidRDefault="00FB136D" w:rsidP="00FB136D">
      <w:pPr>
        <w:spacing w:line="360" w:lineRule="auto"/>
        <w:ind w:firstLineChars="300" w:firstLine="840"/>
        <w:rPr>
          <w:rFonts w:ascii="黑体" w:eastAsia="黑体" w:hAnsi="黑体" w:hint="eastAsia"/>
          <w:snapToGrid w:val="0"/>
          <w:color w:val="000000"/>
          <w:kern w:val="0"/>
          <w:sz w:val="28"/>
          <w:szCs w:val="28"/>
        </w:rPr>
      </w:pPr>
      <w:r>
        <w:rPr>
          <w:rFonts w:ascii="黑体" w:eastAsia="黑体" w:hAnsi="黑体" w:hint="eastAsia"/>
          <w:snapToGrid w:val="0"/>
          <w:color w:val="000000"/>
          <w:kern w:val="0"/>
          <w:sz w:val="28"/>
          <w:szCs w:val="28"/>
        </w:rPr>
        <w:t>八月份</w:t>
      </w:r>
    </w:p>
    <w:p w14:paraId="18E23964" w14:textId="77777777" w:rsidR="00FB136D" w:rsidRDefault="00FB136D" w:rsidP="00FB136D">
      <w:pPr>
        <w:spacing w:line="360" w:lineRule="auto"/>
        <w:ind w:firstLineChars="200" w:firstLine="560"/>
        <w:rPr>
          <w:rFonts w:ascii="KaiTi" w:eastAsia="KaiTi" w:hAnsi="KaiTi" w:hint="eastAsia"/>
          <w:snapToGrid w:val="0"/>
          <w:color w:val="000000"/>
          <w:kern w:val="0"/>
          <w:sz w:val="28"/>
          <w:szCs w:val="28"/>
        </w:rPr>
      </w:pPr>
      <w:r>
        <w:rPr>
          <w:rFonts w:ascii="KaiTi" w:eastAsia="KaiTi" w:hAnsi="KaiTi" w:hint="eastAsia"/>
          <w:snapToGrid w:val="0"/>
          <w:color w:val="000000"/>
          <w:kern w:val="0"/>
          <w:sz w:val="28"/>
          <w:szCs w:val="28"/>
        </w:rPr>
        <w:t xml:space="preserve">1．参加统编新教材培训一（各年级期初线上教材培训） </w:t>
      </w:r>
    </w:p>
    <w:p w14:paraId="39C07A29" w14:textId="77777777" w:rsidR="00FB136D" w:rsidRDefault="00FB136D" w:rsidP="00FB136D">
      <w:pPr>
        <w:spacing w:line="360" w:lineRule="auto"/>
        <w:ind w:firstLineChars="200" w:firstLine="560"/>
        <w:rPr>
          <w:rFonts w:ascii="黑体" w:eastAsia="黑体" w:hAnsi="黑体" w:hint="eastAsia"/>
          <w:snapToGrid w:val="0"/>
          <w:color w:val="000000"/>
          <w:kern w:val="0"/>
          <w:sz w:val="28"/>
          <w:szCs w:val="28"/>
        </w:rPr>
      </w:pPr>
      <w:r>
        <w:rPr>
          <w:rFonts w:ascii="黑体" w:eastAsia="黑体" w:hAnsi="黑体" w:hint="eastAsia"/>
          <w:snapToGrid w:val="0"/>
          <w:color w:val="000000"/>
          <w:kern w:val="0"/>
          <w:sz w:val="28"/>
          <w:szCs w:val="28"/>
        </w:rPr>
        <w:lastRenderedPageBreak/>
        <w:t xml:space="preserve">  九月份</w:t>
      </w:r>
    </w:p>
    <w:p w14:paraId="281B3FA7" w14:textId="77777777" w:rsidR="00FB136D" w:rsidRDefault="00FB136D" w:rsidP="00FB136D">
      <w:pPr>
        <w:spacing w:line="360" w:lineRule="auto"/>
        <w:ind w:left="480"/>
        <w:rPr>
          <w:rFonts w:ascii="KaiTi" w:eastAsia="KaiTi" w:hAnsi="KaiTi" w:hint="eastAsia"/>
          <w:snapToGrid w:val="0"/>
          <w:color w:val="000000"/>
          <w:kern w:val="0"/>
          <w:sz w:val="28"/>
          <w:szCs w:val="28"/>
        </w:rPr>
      </w:pPr>
      <w:r>
        <w:rPr>
          <w:rFonts w:ascii="KaiTi" w:eastAsia="KaiTi" w:hAnsi="KaiTi" w:hint="eastAsia"/>
          <w:snapToGrid w:val="0"/>
          <w:color w:val="000000"/>
          <w:kern w:val="0"/>
          <w:sz w:val="28"/>
          <w:szCs w:val="28"/>
        </w:rPr>
        <w:t xml:space="preserve">1. 参加市小语统编教材线上培训二 </w:t>
      </w:r>
    </w:p>
    <w:p w14:paraId="3865AB75" w14:textId="1BB6A353" w:rsidR="00FB136D" w:rsidRDefault="00FB136D" w:rsidP="00084671">
      <w:pPr>
        <w:pStyle w:val="2"/>
        <w:spacing w:line="360" w:lineRule="auto"/>
        <w:jc w:val="left"/>
        <w:rPr>
          <w:rFonts w:ascii="KaiTi" w:eastAsia="KaiTi" w:hAnsi="KaiTi" w:hint="eastAsia"/>
          <w:color w:val="000000"/>
          <w:sz w:val="28"/>
          <w:szCs w:val="28"/>
        </w:rPr>
      </w:pPr>
      <w:r>
        <w:rPr>
          <w:rFonts w:ascii="KaiTi" w:eastAsia="KaiTi" w:hAnsi="KaiTi" w:hint="eastAsia"/>
          <w:color w:val="000000"/>
          <w:sz w:val="28"/>
          <w:szCs w:val="28"/>
        </w:rPr>
        <w:t xml:space="preserve">2. </w:t>
      </w:r>
      <w:r w:rsidR="000C71B4">
        <w:rPr>
          <w:rFonts w:ascii="KaiTi" w:eastAsia="KaiTi" w:hAnsi="KaiTi" w:hint="eastAsia"/>
          <w:color w:val="000000"/>
          <w:sz w:val="28"/>
          <w:szCs w:val="28"/>
          <w:lang w:eastAsia="zh-CN"/>
        </w:rPr>
        <w:t>整本书阅读研讨一</w:t>
      </w:r>
    </w:p>
    <w:p w14:paraId="2F6F6D6A" w14:textId="7FFFE3AB" w:rsidR="00FB136D" w:rsidRDefault="00FB136D" w:rsidP="00FB136D">
      <w:pPr>
        <w:spacing w:line="360" w:lineRule="auto"/>
        <w:ind w:left="480"/>
        <w:rPr>
          <w:rFonts w:ascii="KaiTi" w:eastAsia="KaiTi" w:hAnsi="KaiTi" w:hint="eastAsia"/>
          <w:snapToGrid w:val="0"/>
          <w:color w:val="000000"/>
          <w:kern w:val="0"/>
          <w:sz w:val="28"/>
          <w:szCs w:val="28"/>
        </w:rPr>
      </w:pPr>
      <w:r>
        <w:rPr>
          <w:rFonts w:ascii="KaiTi" w:eastAsia="KaiTi" w:hAnsi="KaiTi" w:hint="eastAsia"/>
          <w:snapToGrid w:val="0"/>
          <w:color w:val="000000"/>
          <w:kern w:val="0"/>
          <w:sz w:val="28"/>
          <w:szCs w:val="28"/>
        </w:rPr>
        <w:t xml:space="preserve">3. </w:t>
      </w:r>
      <w:r w:rsidR="00084671">
        <w:rPr>
          <w:rFonts w:ascii="KaiTi" w:eastAsia="KaiTi" w:hAnsi="KaiTi" w:hint="eastAsia"/>
          <w:snapToGrid w:val="0"/>
          <w:color w:val="000000"/>
          <w:kern w:val="0"/>
          <w:sz w:val="28"/>
          <w:szCs w:val="28"/>
        </w:rPr>
        <w:t>参加</w:t>
      </w:r>
      <w:r>
        <w:rPr>
          <w:rFonts w:ascii="KaiTi" w:eastAsia="KaiTi" w:hAnsi="KaiTi" w:hint="eastAsia"/>
          <w:snapToGrid w:val="0"/>
          <w:color w:val="000000"/>
          <w:kern w:val="0"/>
          <w:sz w:val="28"/>
          <w:szCs w:val="28"/>
        </w:rPr>
        <w:t>区小语新教学研讨暨互+教学范式发展应用活动（一）</w:t>
      </w:r>
      <w:r w:rsidR="0062202E">
        <w:rPr>
          <w:rFonts w:ascii="KaiTi" w:eastAsia="KaiTi" w:hAnsi="KaiTi" w:hint="eastAsia"/>
          <w:snapToGrid w:val="0"/>
          <w:color w:val="000000"/>
          <w:kern w:val="0"/>
          <w:sz w:val="28"/>
          <w:szCs w:val="28"/>
        </w:rPr>
        <w:t xml:space="preserve"> </w:t>
      </w:r>
    </w:p>
    <w:p w14:paraId="60C5410A" w14:textId="75C1D9D4" w:rsidR="00FB136D" w:rsidRDefault="00FB136D" w:rsidP="00FB136D">
      <w:pPr>
        <w:spacing w:line="360" w:lineRule="auto"/>
        <w:ind w:left="480"/>
        <w:rPr>
          <w:rFonts w:ascii="KaiTi" w:eastAsia="KaiTi" w:hAnsi="KaiTi" w:hint="eastAsia"/>
          <w:snapToGrid w:val="0"/>
          <w:color w:val="000000"/>
          <w:kern w:val="0"/>
          <w:sz w:val="28"/>
          <w:szCs w:val="28"/>
        </w:rPr>
      </w:pPr>
      <w:r>
        <w:rPr>
          <w:rFonts w:ascii="KaiTi" w:eastAsia="KaiTi" w:hAnsi="KaiTi" w:hint="eastAsia"/>
          <w:snapToGrid w:val="0"/>
          <w:color w:val="000000"/>
          <w:kern w:val="0"/>
          <w:sz w:val="28"/>
          <w:szCs w:val="28"/>
        </w:rPr>
        <w:t xml:space="preserve">4. </w:t>
      </w:r>
      <w:r w:rsidR="00084671">
        <w:rPr>
          <w:rFonts w:ascii="KaiTi" w:eastAsia="KaiTi" w:hAnsi="KaiTi" w:hint="eastAsia"/>
          <w:snapToGrid w:val="0"/>
          <w:color w:val="000000"/>
          <w:kern w:val="0"/>
          <w:sz w:val="28"/>
          <w:szCs w:val="28"/>
        </w:rPr>
        <w:t>互联网+范式研讨备课、录课（范燕燕）</w:t>
      </w:r>
    </w:p>
    <w:p w14:paraId="0A5D0C0E" w14:textId="2D6CF9D0" w:rsidR="00FB136D" w:rsidRDefault="00FB136D" w:rsidP="00FB136D">
      <w:pPr>
        <w:spacing w:line="360" w:lineRule="auto"/>
        <w:ind w:left="480"/>
        <w:rPr>
          <w:rFonts w:ascii="KaiTi" w:eastAsia="KaiTi" w:hAnsi="KaiTi" w:hint="eastAsia"/>
          <w:snapToGrid w:val="0"/>
          <w:color w:val="000000"/>
          <w:kern w:val="0"/>
          <w:sz w:val="28"/>
          <w:szCs w:val="28"/>
        </w:rPr>
      </w:pPr>
      <w:r>
        <w:rPr>
          <w:rFonts w:ascii="KaiTi" w:eastAsia="KaiTi" w:hAnsi="KaiTi" w:hint="eastAsia"/>
          <w:snapToGrid w:val="0"/>
          <w:color w:val="000000"/>
          <w:kern w:val="0"/>
          <w:sz w:val="28"/>
          <w:szCs w:val="28"/>
        </w:rPr>
        <w:t xml:space="preserve">5. </w:t>
      </w:r>
      <w:r w:rsidR="009347F0">
        <w:rPr>
          <w:rFonts w:ascii="KaiTi" w:eastAsia="KaiTi" w:hAnsi="KaiTi" w:hint="eastAsia"/>
          <w:snapToGrid w:val="0"/>
          <w:color w:val="000000"/>
          <w:kern w:val="0"/>
          <w:sz w:val="28"/>
          <w:szCs w:val="28"/>
        </w:rPr>
        <w:t>校学生作文比赛，选拔学生</w:t>
      </w:r>
      <w:r w:rsidR="00084671">
        <w:rPr>
          <w:rFonts w:ascii="KaiTi" w:eastAsia="KaiTi" w:hAnsi="KaiTi" w:hint="eastAsia"/>
          <w:snapToGrid w:val="0"/>
          <w:color w:val="000000"/>
          <w:kern w:val="0"/>
          <w:sz w:val="28"/>
          <w:szCs w:val="28"/>
        </w:rPr>
        <w:t>参加</w:t>
      </w:r>
      <w:r>
        <w:rPr>
          <w:rFonts w:ascii="KaiTi" w:eastAsia="KaiTi" w:hAnsi="KaiTi" w:hint="eastAsia"/>
          <w:snapToGrid w:val="0"/>
          <w:color w:val="000000"/>
          <w:kern w:val="0"/>
          <w:sz w:val="28"/>
          <w:szCs w:val="28"/>
        </w:rPr>
        <w:t>区小学生作文比赛</w:t>
      </w:r>
    </w:p>
    <w:p w14:paraId="2EA42C62" w14:textId="77777777" w:rsidR="00FB136D" w:rsidRDefault="00FB136D" w:rsidP="00FB136D">
      <w:pPr>
        <w:spacing w:line="360" w:lineRule="auto"/>
        <w:ind w:firstLineChars="200" w:firstLine="560"/>
        <w:rPr>
          <w:rFonts w:ascii="黑体" w:eastAsia="黑体" w:hAnsi="黑体" w:hint="eastAsia"/>
          <w:snapToGrid w:val="0"/>
          <w:color w:val="000000"/>
          <w:kern w:val="0"/>
          <w:sz w:val="28"/>
          <w:szCs w:val="28"/>
        </w:rPr>
      </w:pPr>
      <w:r>
        <w:rPr>
          <w:rFonts w:ascii="黑体" w:eastAsia="黑体" w:hAnsi="黑体" w:hint="eastAsia"/>
          <w:snapToGrid w:val="0"/>
          <w:color w:val="000000"/>
          <w:kern w:val="0"/>
          <w:sz w:val="28"/>
          <w:szCs w:val="28"/>
        </w:rPr>
        <w:t xml:space="preserve">  十月份</w:t>
      </w:r>
    </w:p>
    <w:p w14:paraId="6B478763" w14:textId="77777777" w:rsidR="00FB136D" w:rsidRDefault="00FB136D" w:rsidP="00CB69C8">
      <w:pPr>
        <w:spacing w:line="360" w:lineRule="auto"/>
        <w:ind w:firstLineChars="200" w:firstLine="560"/>
        <w:rPr>
          <w:rFonts w:ascii="KaiTi" w:eastAsia="KaiTi" w:hAnsi="KaiTi" w:hint="eastAsia"/>
          <w:snapToGrid w:val="0"/>
          <w:color w:val="000000"/>
          <w:kern w:val="0"/>
          <w:sz w:val="28"/>
          <w:szCs w:val="28"/>
        </w:rPr>
      </w:pPr>
      <w:r>
        <w:rPr>
          <w:rFonts w:ascii="KaiTi" w:eastAsia="KaiTi" w:hAnsi="KaiTi" w:hint="eastAsia"/>
          <w:snapToGrid w:val="0"/>
          <w:color w:val="000000"/>
          <w:kern w:val="0"/>
          <w:sz w:val="28"/>
          <w:szCs w:val="28"/>
        </w:rPr>
        <w:t xml:space="preserve">1．参加市小语统编教材线上培训三  </w:t>
      </w:r>
    </w:p>
    <w:p w14:paraId="3221CE5C" w14:textId="6E372DBF" w:rsidR="00FB136D" w:rsidRDefault="00FB136D" w:rsidP="00CB69C8">
      <w:pPr>
        <w:spacing w:line="360" w:lineRule="auto"/>
        <w:ind w:left="480"/>
        <w:rPr>
          <w:rFonts w:ascii="KaiTi" w:eastAsia="KaiTi" w:hAnsi="KaiTi" w:hint="eastAsia"/>
          <w:snapToGrid w:val="0"/>
          <w:color w:val="000000"/>
          <w:kern w:val="0"/>
          <w:sz w:val="28"/>
          <w:szCs w:val="28"/>
        </w:rPr>
      </w:pPr>
      <w:r>
        <w:rPr>
          <w:rFonts w:ascii="KaiTi" w:eastAsia="KaiTi" w:hAnsi="KaiTi" w:hint="eastAsia"/>
          <w:snapToGrid w:val="0"/>
          <w:color w:val="000000"/>
          <w:kern w:val="0"/>
          <w:sz w:val="28"/>
          <w:szCs w:val="28"/>
        </w:rPr>
        <w:t xml:space="preserve">2. </w:t>
      </w:r>
      <w:r w:rsidR="003F0F2A">
        <w:rPr>
          <w:rFonts w:ascii="KaiTi" w:eastAsia="KaiTi" w:hAnsi="KaiTi" w:hint="eastAsia"/>
          <w:snapToGrid w:val="0"/>
          <w:color w:val="000000"/>
          <w:kern w:val="0"/>
          <w:sz w:val="28"/>
          <w:szCs w:val="28"/>
        </w:rPr>
        <w:t>参加</w:t>
      </w:r>
      <w:r>
        <w:rPr>
          <w:rFonts w:ascii="KaiTi" w:eastAsia="KaiTi" w:hAnsi="KaiTi" w:hint="eastAsia"/>
          <w:snapToGrid w:val="0"/>
          <w:color w:val="000000"/>
          <w:kern w:val="0"/>
          <w:sz w:val="28"/>
          <w:szCs w:val="28"/>
        </w:rPr>
        <w:t>区小语新教学研讨暨互+教学范式发展应用活动（二）（</w:t>
      </w:r>
      <w:r w:rsidR="0062202E">
        <w:rPr>
          <w:rFonts w:ascii="KaiTi" w:eastAsia="KaiTi" w:hAnsi="KaiTi" w:hint="eastAsia"/>
          <w:snapToGrid w:val="0"/>
          <w:color w:val="000000"/>
          <w:kern w:val="0"/>
          <w:sz w:val="28"/>
          <w:szCs w:val="28"/>
        </w:rPr>
        <w:t>三</w:t>
      </w:r>
      <w:r>
        <w:rPr>
          <w:rFonts w:ascii="KaiTi" w:eastAsia="KaiTi" w:hAnsi="KaiTi" w:hint="eastAsia"/>
          <w:snapToGrid w:val="0"/>
          <w:color w:val="000000"/>
          <w:kern w:val="0"/>
          <w:sz w:val="28"/>
          <w:szCs w:val="28"/>
        </w:rPr>
        <w:t>）</w:t>
      </w:r>
    </w:p>
    <w:p w14:paraId="55F680C1" w14:textId="1CADCD76" w:rsidR="00FB136D" w:rsidRDefault="00FB136D" w:rsidP="00FB136D">
      <w:pPr>
        <w:spacing w:line="360" w:lineRule="auto"/>
        <w:ind w:left="480"/>
        <w:rPr>
          <w:rFonts w:ascii="KaiTi" w:eastAsia="KaiTi" w:hAnsi="KaiTi" w:hint="eastAsia"/>
          <w:snapToGrid w:val="0"/>
          <w:color w:val="000000"/>
          <w:kern w:val="0"/>
          <w:sz w:val="28"/>
          <w:szCs w:val="28"/>
        </w:rPr>
      </w:pPr>
      <w:r>
        <w:rPr>
          <w:rFonts w:ascii="KaiTi" w:eastAsia="KaiTi" w:hAnsi="KaiTi" w:hint="eastAsia"/>
          <w:snapToGrid w:val="0"/>
          <w:color w:val="000000"/>
          <w:kern w:val="0"/>
          <w:sz w:val="28"/>
          <w:szCs w:val="28"/>
        </w:rPr>
        <w:t xml:space="preserve">3. </w:t>
      </w:r>
      <w:r w:rsidR="00A46844">
        <w:rPr>
          <w:rFonts w:ascii="KaiTi" w:eastAsia="KaiTi" w:hAnsi="KaiTi" w:hint="eastAsia"/>
          <w:color w:val="000000"/>
          <w:sz w:val="28"/>
          <w:szCs w:val="28"/>
        </w:rPr>
        <w:t>整本书阅读研讨</w:t>
      </w:r>
      <w:r w:rsidR="00A46844">
        <w:rPr>
          <w:rFonts w:ascii="KaiTi" w:eastAsia="KaiTi" w:hAnsi="KaiTi" w:hint="eastAsia"/>
          <w:color w:val="000000"/>
          <w:sz w:val="28"/>
          <w:szCs w:val="28"/>
        </w:rPr>
        <w:t>二</w:t>
      </w:r>
    </w:p>
    <w:p w14:paraId="6CB64414" w14:textId="0B0155EC" w:rsidR="00FB136D" w:rsidRDefault="00FB136D" w:rsidP="00FB136D">
      <w:pPr>
        <w:spacing w:line="360" w:lineRule="auto"/>
        <w:ind w:firstLineChars="200" w:firstLine="560"/>
        <w:rPr>
          <w:rFonts w:ascii="KaiTi" w:eastAsia="KaiTi" w:hAnsi="KaiTi" w:hint="eastAsia"/>
          <w:snapToGrid w:val="0"/>
          <w:color w:val="000000"/>
          <w:kern w:val="0"/>
          <w:sz w:val="28"/>
          <w:szCs w:val="28"/>
        </w:rPr>
      </w:pPr>
      <w:r>
        <w:rPr>
          <w:rFonts w:ascii="KaiTi" w:eastAsia="KaiTi" w:hAnsi="KaiTi" w:hint="eastAsia"/>
          <w:snapToGrid w:val="0"/>
          <w:color w:val="000000"/>
          <w:kern w:val="0"/>
          <w:sz w:val="28"/>
          <w:szCs w:val="28"/>
        </w:rPr>
        <w:t xml:space="preserve">4. </w:t>
      </w:r>
      <w:r w:rsidR="003F0F2A">
        <w:rPr>
          <w:rFonts w:ascii="KaiTi" w:eastAsia="KaiTi" w:hAnsi="KaiTi" w:hint="eastAsia"/>
          <w:snapToGrid w:val="0"/>
          <w:color w:val="000000"/>
          <w:kern w:val="0"/>
          <w:sz w:val="28"/>
          <w:szCs w:val="28"/>
        </w:rPr>
        <w:t>参加</w:t>
      </w:r>
      <w:r>
        <w:rPr>
          <w:rFonts w:ascii="KaiTi" w:eastAsia="KaiTi" w:hAnsi="KaiTi" w:hint="eastAsia"/>
          <w:snapToGrid w:val="0"/>
          <w:color w:val="000000"/>
          <w:kern w:val="0"/>
          <w:sz w:val="28"/>
          <w:szCs w:val="28"/>
        </w:rPr>
        <w:t>区低段教学现场会暨拼音教学研讨活动</w:t>
      </w:r>
      <w:r w:rsidR="00BF79AB">
        <w:rPr>
          <w:rFonts w:ascii="KaiTi" w:eastAsia="KaiTi" w:hAnsi="KaiTi" w:hint="eastAsia"/>
          <w:snapToGrid w:val="0"/>
          <w:color w:val="000000"/>
          <w:kern w:val="0"/>
          <w:sz w:val="28"/>
          <w:szCs w:val="28"/>
        </w:rPr>
        <w:t xml:space="preserve"> </w:t>
      </w:r>
    </w:p>
    <w:p w14:paraId="275E968C" w14:textId="77777777" w:rsidR="00FB136D" w:rsidRDefault="00FB136D" w:rsidP="00FB136D">
      <w:pPr>
        <w:spacing w:line="360" w:lineRule="auto"/>
        <w:ind w:firstLineChars="200" w:firstLine="560"/>
        <w:rPr>
          <w:rFonts w:ascii="KaiTi" w:eastAsia="KaiTi" w:hAnsi="KaiTi" w:cs="仿宋_GB2312" w:hint="eastAsia"/>
          <w:color w:val="000000"/>
          <w:sz w:val="28"/>
          <w:szCs w:val="28"/>
        </w:rPr>
      </w:pPr>
      <w:r>
        <w:rPr>
          <w:rFonts w:ascii="KaiTi" w:eastAsia="KaiTi" w:hAnsi="KaiTi" w:hint="eastAsia"/>
          <w:snapToGrid w:val="0"/>
          <w:color w:val="000000"/>
          <w:kern w:val="0"/>
          <w:sz w:val="28"/>
          <w:szCs w:val="28"/>
        </w:rPr>
        <w:t>5.</w:t>
      </w:r>
      <w:r>
        <w:rPr>
          <w:rFonts w:ascii="KaiTi" w:eastAsia="KaiTi" w:hAnsi="KaiTi" w:cs="仿宋_GB2312" w:hint="eastAsia"/>
          <w:color w:val="000000"/>
          <w:sz w:val="28"/>
          <w:szCs w:val="28"/>
        </w:rPr>
        <w:t xml:space="preserve"> 参加2020年江苏省义务教育质量检测</w:t>
      </w:r>
    </w:p>
    <w:p w14:paraId="72C24642" w14:textId="7D808778" w:rsidR="00FB136D" w:rsidRDefault="00FB136D" w:rsidP="00FB136D">
      <w:pPr>
        <w:spacing w:line="360" w:lineRule="auto"/>
        <w:ind w:firstLineChars="200" w:firstLine="560"/>
        <w:rPr>
          <w:rFonts w:ascii="KaiTi" w:eastAsia="KaiTi" w:hAnsi="KaiTi" w:hint="eastAsia"/>
          <w:snapToGrid w:val="0"/>
          <w:color w:val="000000"/>
          <w:kern w:val="0"/>
          <w:sz w:val="28"/>
          <w:szCs w:val="28"/>
        </w:rPr>
      </w:pPr>
      <w:r>
        <w:rPr>
          <w:rFonts w:ascii="KaiTi" w:eastAsia="KaiTi" w:hAnsi="KaiTi" w:cs="仿宋_GB2312" w:hint="eastAsia"/>
          <w:color w:val="000000"/>
          <w:sz w:val="28"/>
          <w:szCs w:val="28"/>
        </w:rPr>
        <w:t xml:space="preserve">6. </w:t>
      </w:r>
      <w:r w:rsidR="00DD407F">
        <w:rPr>
          <w:rFonts w:ascii="KaiTi" w:eastAsia="KaiTi" w:hAnsi="KaiTi" w:cs="仿宋_GB2312" w:hint="eastAsia"/>
          <w:color w:val="000000"/>
          <w:sz w:val="28"/>
          <w:szCs w:val="28"/>
        </w:rPr>
        <w:t>各年级学生读书活动（详见读书活动</w:t>
      </w:r>
      <w:r w:rsidR="00263586">
        <w:rPr>
          <w:rFonts w:ascii="KaiTi" w:eastAsia="KaiTi" w:hAnsi="KaiTi" w:cs="仿宋_GB2312" w:hint="eastAsia"/>
          <w:color w:val="000000"/>
          <w:sz w:val="28"/>
          <w:szCs w:val="28"/>
        </w:rPr>
        <w:t>方案</w:t>
      </w:r>
      <w:r w:rsidR="00DD407F">
        <w:rPr>
          <w:rFonts w:ascii="KaiTi" w:eastAsia="KaiTi" w:hAnsi="KaiTi" w:cs="仿宋_GB2312" w:hint="eastAsia"/>
          <w:color w:val="000000"/>
          <w:sz w:val="28"/>
          <w:szCs w:val="28"/>
        </w:rPr>
        <w:t>）</w:t>
      </w:r>
    </w:p>
    <w:p w14:paraId="220E442B" w14:textId="77777777" w:rsidR="00FB136D" w:rsidRDefault="00FB136D" w:rsidP="00FB136D">
      <w:pPr>
        <w:spacing w:line="360" w:lineRule="auto"/>
        <w:ind w:firstLineChars="200" w:firstLine="560"/>
        <w:rPr>
          <w:rFonts w:ascii="黑体" w:eastAsia="黑体" w:hAnsi="黑体" w:hint="eastAsia"/>
          <w:snapToGrid w:val="0"/>
          <w:color w:val="000000"/>
          <w:kern w:val="0"/>
          <w:sz w:val="28"/>
          <w:szCs w:val="28"/>
        </w:rPr>
      </w:pPr>
      <w:r>
        <w:rPr>
          <w:rFonts w:ascii="黑体" w:eastAsia="黑体" w:hAnsi="黑体" w:hint="eastAsia"/>
          <w:snapToGrid w:val="0"/>
          <w:color w:val="000000"/>
          <w:kern w:val="0"/>
          <w:sz w:val="28"/>
          <w:szCs w:val="28"/>
        </w:rPr>
        <w:t xml:space="preserve">  十一月份</w:t>
      </w:r>
    </w:p>
    <w:p w14:paraId="1859F892" w14:textId="77777777" w:rsidR="00FB136D" w:rsidRDefault="00FB136D" w:rsidP="00FB136D">
      <w:pPr>
        <w:spacing w:line="360" w:lineRule="auto"/>
        <w:ind w:left="480"/>
        <w:rPr>
          <w:rFonts w:ascii="KaiTi" w:eastAsia="KaiTi" w:hAnsi="KaiTi" w:hint="eastAsia"/>
          <w:snapToGrid w:val="0"/>
          <w:color w:val="000000"/>
          <w:kern w:val="0"/>
          <w:sz w:val="28"/>
          <w:szCs w:val="28"/>
        </w:rPr>
      </w:pPr>
      <w:r>
        <w:rPr>
          <w:rFonts w:ascii="KaiTi" w:eastAsia="KaiTi" w:hAnsi="KaiTi" w:hint="eastAsia"/>
          <w:snapToGrid w:val="0"/>
          <w:color w:val="000000"/>
          <w:kern w:val="0"/>
          <w:sz w:val="28"/>
          <w:szCs w:val="28"/>
        </w:rPr>
        <w:t xml:space="preserve">1. 参加市小语统编教材线上培训四 </w:t>
      </w:r>
    </w:p>
    <w:p w14:paraId="4EA1AF70" w14:textId="603A2869" w:rsidR="00FB136D" w:rsidRDefault="00FB136D" w:rsidP="00FB136D">
      <w:pPr>
        <w:spacing w:line="360" w:lineRule="auto"/>
        <w:ind w:left="480"/>
        <w:rPr>
          <w:rFonts w:ascii="KaiTi" w:eastAsia="KaiTi" w:hAnsi="KaiTi" w:hint="eastAsia"/>
          <w:snapToGrid w:val="0"/>
          <w:color w:val="000000"/>
          <w:kern w:val="0"/>
          <w:sz w:val="28"/>
          <w:szCs w:val="28"/>
        </w:rPr>
      </w:pPr>
      <w:r>
        <w:rPr>
          <w:rFonts w:ascii="KaiTi" w:eastAsia="KaiTi" w:hAnsi="KaiTi" w:hint="eastAsia"/>
          <w:snapToGrid w:val="0"/>
          <w:color w:val="000000"/>
          <w:kern w:val="0"/>
          <w:sz w:val="28"/>
          <w:szCs w:val="28"/>
        </w:rPr>
        <w:t xml:space="preserve">2. </w:t>
      </w:r>
      <w:r w:rsidR="00115B71">
        <w:rPr>
          <w:rFonts w:ascii="KaiTi" w:eastAsia="KaiTi" w:hAnsi="KaiTi" w:hint="eastAsia"/>
          <w:snapToGrid w:val="0"/>
          <w:color w:val="000000"/>
          <w:kern w:val="0"/>
          <w:sz w:val="28"/>
          <w:szCs w:val="28"/>
        </w:rPr>
        <w:t>参加</w:t>
      </w:r>
      <w:r>
        <w:rPr>
          <w:rFonts w:ascii="KaiTi" w:eastAsia="KaiTi" w:hAnsi="KaiTi" w:hint="eastAsia"/>
          <w:snapToGrid w:val="0"/>
          <w:color w:val="000000"/>
          <w:kern w:val="0"/>
          <w:sz w:val="28"/>
          <w:szCs w:val="28"/>
        </w:rPr>
        <w:t>区小语新教学研讨暨互+教学范式发展应用活动（四）</w:t>
      </w:r>
      <w:r w:rsidR="00115B71">
        <w:rPr>
          <w:rFonts w:ascii="KaiTi" w:eastAsia="KaiTi" w:hAnsi="KaiTi" w:hint="eastAsia"/>
          <w:snapToGrid w:val="0"/>
          <w:color w:val="000000"/>
          <w:kern w:val="0"/>
          <w:sz w:val="28"/>
          <w:szCs w:val="28"/>
        </w:rPr>
        <w:t xml:space="preserve"> </w:t>
      </w:r>
    </w:p>
    <w:p w14:paraId="2BD43095" w14:textId="23A4F524" w:rsidR="00FB136D" w:rsidRDefault="00FB136D" w:rsidP="00FB136D">
      <w:pPr>
        <w:spacing w:line="360" w:lineRule="auto"/>
        <w:ind w:left="480"/>
        <w:rPr>
          <w:rFonts w:ascii="KaiTi" w:eastAsia="KaiTi" w:hAnsi="KaiTi"/>
          <w:snapToGrid w:val="0"/>
          <w:color w:val="000000"/>
          <w:kern w:val="0"/>
          <w:sz w:val="28"/>
          <w:szCs w:val="28"/>
        </w:rPr>
      </w:pPr>
      <w:r>
        <w:rPr>
          <w:rFonts w:ascii="KaiTi" w:eastAsia="KaiTi" w:hAnsi="KaiTi" w:hint="eastAsia"/>
          <w:snapToGrid w:val="0"/>
          <w:color w:val="000000"/>
          <w:kern w:val="0"/>
          <w:sz w:val="28"/>
          <w:szCs w:val="28"/>
        </w:rPr>
        <w:t xml:space="preserve">3. </w:t>
      </w:r>
      <w:r w:rsidR="00115B71">
        <w:rPr>
          <w:rFonts w:ascii="KaiTi" w:eastAsia="KaiTi" w:hAnsi="KaiTi" w:hint="eastAsia"/>
          <w:snapToGrid w:val="0"/>
          <w:color w:val="000000"/>
          <w:kern w:val="0"/>
          <w:sz w:val="28"/>
          <w:szCs w:val="28"/>
        </w:rPr>
        <w:t>参加</w:t>
      </w:r>
      <w:r>
        <w:rPr>
          <w:rFonts w:ascii="KaiTi" w:eastAsia="KaiTi" w:hAnsi="KaiTi" w:hint="eastAsia"/>
          <w:snapToGrid w:val="0"/>
          <w:color w:val="000000"/>
          <w:kern w:val="0"/>
          <w:sz w:val="28"/>
          <w:szCs w:val="28"/>
        </w:rPr>
        <w:t>区五年内青年教师课堂教学比赛（详见方案）</w:t>
      </w:r>
    </w:p>
    <w:p w14:paraId="0A5D389E" w14:textId="500CA7BB" w:rsidR="00115B71" w:rsidRDefault="00115B71" w:rsidP="00FB136D">
      <w:pPr>
        <w:spacing w:line="360" w:lineRule="auto"/>
        <w:ind w:left="480"/>
        <w:rPr>
          <w:rFonts w:ascii="KaiTi" w:eastAsia="KaiTi" w:hAnsi="KaiTi"/>
          <w:color w:val="000000"/>
          <w:sz w:val="28"/>
          <w:szCs w:val="28"/>
        </w:rPr>
      </w:pPr>
      <w:r>
        <w:rPr>
          <w:rFonts w:ascii="KaiTi" w:eastAsia="KaiTi" w:hAnsi="KaiTi" w:hint="eastAsia"/>
          <w:snapToGrid w:val="0"/>
          <w:color w:val="000000"/>
          <w:kern w:val="0"/>
          <w:sz w:val="28"/>
          <w:szCs w:val="28"/>
        </w:rPr>
        <w:t>4.</w:t>
      </w:r>
      <w:r>
        <w:rPr>
          <w:rFonts w:ascii="KaiTi" w:eastAsia="KaiTi" w:hAnsi="KaiTi" w:hint="eastAsia"/>
          <w:snapToGrid w:val="0"/>
          <w:color w:val="000000"/>
          <w:kern w:val="0"/>
          <w:sz w:val="28"/>
          <w:szCs w:val="28"/>
        </w:rPr>
        <w:t xml:space="preserve"> </w:t>
      </w:r>
      <w:bookmarkStart w:id="0" w:name="_Hlk49870491"/>
      <w:r>
        <w:rPr>
          <w:rFonts w:ascii="KaiTi" w:eastAsia="KaiTi" w:hAnsi="KaiTi" w:hint="eastAsia"/>
          <w:color w:val="000000"/>
          <w:sz w:val="28"/>
          <w:szCs w:val="28"/>
        </w:rPr>
        <w:t>整本书阅读研讨</w:t>
      </w:r>
      <w:r>
        <w:rPr>
          <w:rFonts w:ascii="KaiTi" w:eastAsia="KaiTi" w:hAnsi="KaiTi" w:hint="eastAsia"/>
          <w:color w:val="000000"/>
          <w:sz w:val="28"/>
          <w:szCs w:val="28"/>
        </w:rPr>
        <w:t>三</w:t>
      </w:r>
      <w:bookmarkEnd w:id="0"/>
    </w:p>
    <w:p w14:paraId="108B9651" w14:textId="525B64A5" w:rsidR="00115B71" w:rsidRDefault="00115B71" w:rsidP="00FB136D">
      <w:pPr>
        <w:spacing w:line="360" w:lineRule="auto"/>
        <w:ind w:left="480"/>
        <w:rPr>
          <w:rFonts w:ascii="KaiTi" w:eastAsia="KaiTi" w:hAnsi="KaiTi" w:hint="eastAsia"/>
          <w:snapToGrid w:val="0"/>
          <w:color w:val="000000"/>
          <w:kern w:val="0"/>
          <w:sz w:val="28"/>
          <w:szCs w:val="28"/>
        </w:rPr>
      </w:pPr>
      <w:r>
        <w:rPr>
          <w:rFonts w:ascii="KaiTi" w:eastAsia="KaiTi" w:hAnsi="KaiTi" w:hint="eastAsia"/>
          <w:color w:val="000000"/>
          <w:sz w:val="28"/>
          <w:szCs w:val="28"/>
        </w:rPr>
        <w:t>5.各年级学生学科关键能力测验</w:t>
      </w:r>
    </w:p>
    <w:p w14:paraId="06589641" w14:textId="77777777" w:rsidR="00FB136D" w:rsidRDefault="00FB136D" w:rsidP="00602E13">
      <w:pPr>
        <w:spacing w:line="360" w:lineRule="auto"/>
        <w:ind w:left="480" w:firstLineChars="100" w:firstLine="280"/>
        <w:rPr>
          <w:rFonts w:ascii="黑体" w:eastAsia="黑体" w:hAnsi="黑体" w:hint="eastAsia"/>
          <w:snapToGrid w:val="0"/>
          <w:color w:val="000000"/>
          <w:kern w:val="0"/>
          <w:sz w:val="28"/>
          <w:szCs w:val="28"/>
        </w:rPr>
      </w:pPr>
      <w:r>
        <w:rPr>
          <w:rFonts w:ascii="黑体" w:eastAsia="黑体" w:hAnsi="黑体" w:hint="eastAsia"/>
          <w:snapToGrid w:val="0"/>
          <w:color w:val="000000"/>
          <w:kern w:val="0"/>
          <w:sz w:val="28"/>
          <w:szCs w:val="28"/>
        </w:rPr>
        <w:t>十二月份</w:t>
      </w:r>
    </w:p>
    <w:p w14:paraId="0F88F217" w14:textId="6EB5045E" w:rsidR="00FB136D" w:rsidRPr="00D86C85" w:rsidRDefault="00A64688" w:rsidP="00D86C85">
      <w:pPr>
        <w:pStyle w:val="a3"/>
        <w:numPr>
          <w:ilvl w:val="0"/>
          <w:numId w:val="6"/>
        </w:numPr>
        <w:spacing w:line="360" w:lineRule="auto"/>
        <w:ind w:firstLineChars="0"/>
        <w:rPr>
          <w:rFonts w:ascii="KaiTi" w:eastAsia="KaiTi" w:hAnsi="KaiTi"/>
          <w:snapToGrid w:val="0"/>
          <w:color w:val="000000"/>
          <w:kern w:val="0"/>
          <w:sz w:val="28"/>
          <w:szCs w:val="28"/>
        </w:rPr>
      </w:pPr>
      <w:r w:rsidRPr="00D86C85">
        <w:rPr>
          <w:rFonts w:ascii="KaiTi" w:eastAsia="KaiTi" w:hAnsi="KaiTi" w:hint="eastAsia"/>
          <w:snapToGrid w:val="0"/>
          <w:color w:val="000000"/>
          <w:kern w:val="0"/>
          <w:sz w:val="28"/>
          <w:szCs w:val="28"/>
        </w:rPr>
        <w:t>参加</w:t>
      </w:r>
      <w:r w:rsidR="00FB136D" w:rsidRPr="00D86C85">
        <w:rPr>
          <w:rFonts w:ascii="KaiTi" w:eastAsia="KaiTi" w:hAnsi="KaiTi" w:hint="eastAsia"/>
          <w:snapToGrid w:val="0"/>
          <w:color w:val="000000"/>
          <w:kern w:val="0"/>
          <w:sz w:val="28"/>
          <w:szCs w:val="28"/>
        </w:rPr>
        <w:t>常州市小语年会</w:t>
      </w:r>
    </w:p>
    <w:p w14:paraId="2F691E1D" w14:textId="0F629186" w:rsidR="00D86C85" w:rsidRPr="00D86C85" w:rsidRDefault="00D86C85" w:rsidP="00D86C85">
      <w:pPr>
        <w:pStyle w:val="a3"/>
        <w:numPr>
          <w:ilvl w:val="0"/>
          <w:numId w:val="6"/>
        </w:numPr>
        <w:spacing w:line="360" w:lineRule="auto"/>
        <w:ind w:firstLineChars="0"/>
        <w:rPr>
          <w:rFonts w:ascii="KaiTi" w:eastAsia="KaiTi" w:hAnsi="KaiTi"/>
          <w:snapToGrid w:val="0"/>
          <w:color w:val="000000"/>
          <w:kern w:val="0"/>
          <w:sz w:val="28"/>
          <w:szCs w:val="28"/>
        </w:rPr>
      </w:pPr>
      <w:r>
        <w:rPr>
          <w:rFonts w:ascii="KaiTi" w:eastAsia="KaiTi" w:hAnsi="KaiTi" w:hint="eastAsia"/>
          <w:color w:val="000000"/>
          <w:sz w:val="28"/>
          <w:szCs w:val="28"/>
        </w:rPr>
        <w:t>整本书阅读研讨</w:t>
      </w:r>
      <w:r>
        <w:rPr>
          <w:rFonts w:ascii="KaiTi" w:eastAsia="KaiTi" w:hAnsi="KaiTi" w:hint="eastAsia"/>
          <w:color w:val="000000"/>
          <w:sz w:val="28"/>
          <w:szCs w:val="28"/>
        </w:rPr>
        <w:t>四</w:t>
      </w:r>
    </w:p>
    <w:p w14:paraId="537570CF" w14:textId="403FFB1A" w:rsidR="00D86C85" w:rsidRPr="00D86C85" w:rsidRDefault="00D86C85" w:rsidP="00D86C85">
      <w:pPr>
        <w:pStyle w:val="a3"/>
        <w:numPr>
          <w:ilvl w:val="0"/>
          <w:numId w:val="6"/>
        </w:numPr>
        <w:spacing w:line="360" w:lineRule="auto"/>
        <w:ind w:firstLineChars="0"/>
        <w:rPr>
          <w:rFonts w:ascii="KaiTi" w:eastAsia="KaiTi" w:hAnsi="KaiTi" w:hint="eastAsia"/>
          <w:snapToGrid w:val="0"/>
          <w:color w:val="000000"/>
          <w:kern w:val="0"/>
          <w:sz w:val="28"/>
          <w:szCs w:val="28"/>
        </w:rPr>
      </w:pPr>
      <w:r>
        <w:rPr>
          <w:rFonts w:ascii="KaiTi" w:eastAsia="KaiTi" w:hAnsi="KaiTi" w:hint="eastAsia"/>
          <w:color w:val="000000"/>
          <w:sz w:val="28"/>
          <w:szCs w:val="28"/>
        </w:rPr>
        <w:lastRenderedPageBreak/>
        <w:t>青年教师成长营活动</w:t>
      </w:r>
    </w:p>
    <w:p w14:paraId="13BC11DB" w14:textId="77777777" w:rsidR="00FB136D" w:rsidRDefault="00FB136D" w:rsidP="001A6591">
      <w:pPr>
        <w:spacing w:line="360" w:lineRule="auto"/>
        <w:ind w:left="480" w:firstLineChars="100" w:firstLine="280"/>
        <w:rPr>
          <w:rFonts w:ascii="KaiTi" w:eastAsia="KaiTi" w:hAnsi="KaiTi" w:hint="eastAsia"/>
          <w:color w:val="000000"/>
          <w:sz w:val="28"/>
          <w:szCs w:val="28"/>
        </w:rPr>
      </w:pPr>
      <w:r>
        <w:rPr>
          <w:rFonts w:ascii="黑体" w:eastAsia="黑体" w:hAnsi="黑体" w:hint="eastAsia"/>
          <w:snapToGrid w:val="0"/>
          <w:color w:val="000000"/>
          <w:kern w:val="0"/>
          <w:sz w:val="28"/>
          <w:szCs w:val="28"/>
        </w:rPr>
        <w:t>一月份</w:t>
      </w:r>
    </w:p>
    <w:p w14:paraId="3105CC8F" w14:textId="7F3BD280" w:rsidR="00FB136D" w:rsidRDefault="00FB136D" w:rsidP="00FB136D">
      <w:pPr>
        <w:spacing w:line="360" w:lineRule="auto"/>
        <w:ind w:left="480"/>
        <w:rPr>
          <w:rFonts w:ascii="KaiTi" w:eastAsia="KaiTi" w:hAnsi="KaiTi" w:hint="eastAsia"/>
          <w:bCs/>
          <w:color w:val="000000"/>
          <w:sz w:val="28"/>
          <w:szCs w:val="28"/>
        </w:rPr>
      </w:pPr>
      <w:r>
        <w:rPr>
          <w:rFonts w:ascii="KaiTi" w:eastAsia="KaiTi" w:hAnsi="KaiTi" w:hint="eastAsia"/>
          <w:bCs/>
          <w:color w:val="000000"/>
          <w:sz w:val="28"/>
          <w:szCs w:val="28"/>
        </w:rPr>
        <w:t xml:space="preserve">1. </w:t>
      </w:r>
      <w:r w:rsidR="001A6591">
        <w:rPr>
          <w:rFonts w:ascii="KaiTi" w:eastAsia="KaiTi" w:hAnsi="KaiTi" w:hint="eastAsia"/>
          <w:bCs/>
          <w:color w:val="000000"/>
          <w:sz w:val="28"/>
          <w:szCs w:val="28"/>
        </w:rPr>
        <w:t>组织</w:t>
      </w:r>
      <w:r>
        <w:rPr>
          <w:rFonts w:ascii="KaiTi" w:eastAsia="KaiTi" w:hAnsi="KaiTi" w:hint="eastAsia"/>
          <w:bCs/>
          <w:color w:val="000000"/>
          <w:sz w:val="28"/>
          <w:szCs w:val="28"/>
        </w:rPr>
        <w:t>期末考试</w:t>
      </w:r>
    </w:p>
    <w:p w14:paraId="46856729" w14:textId="77777777" w:rsidR="00FB136D" w:rsidRDefault="00FB136D" w:rsidP="00FB136D">
      <w:pPr>
        <w:spacing w:line="360" w:lineRule="auto"/>
        <w:ind w:left="480"/>
        <w:rPr>
          <w:rFonts w:ascii="KaiTi" w:eastAsia="KaiTi" w:hAnsi="KaiTi" w:hint="eastAsia"/>
          <w:color w:val="000000"/>
          <w:sz w:val="28"/>
          <w:szCs w:val="28"/>
        </w:rPr>
      </w:pPr>
      <w:r>
        <w:rPr>
          <w:rFonts w:ascii="KaiTi" w:eastAsia="KaiTi" w:hAnsi="KaiTi" w:hint="eastAsia"/>
          <w:bCs/>
          <w:color w:val="000000"/>
          <w:sz w:val="28"/>
          <w:szCs w:val="28"/>
        </w:rPr>
        <w:t>2. 上交各类资料</w:t>
      </w:r>
    </w:p>
    <w:p w14:paraId="06D3683D" w14:textId="77777777" w:rsidR="00FB136D" w:rsidRDefault="00FB136D" w:rsidP="00FB136D">
      <w:pPr>
        <w:spacing w:line="360" w:lineRule="auto"/>
        <w:ind w:left="480"/>
        <w:rPr>
          <w:rFonts w:ascii="宋体" w:hAnsi="宋体" w:hint="eastAsia"/>
          <w:color w:val="000000"/>
          <w:sz w:val="28"/>
          <w:szCs w:val="28"/>
        </w:rPr>
      </w:pPr>
    </w:p>
    <w:p w14:paraId="7752A58D" w14:textId="77777777" w:rsidR="00FB136D" w:rsidRDefault="00FB136D" w:rsidP="00FB136D">
      <w:pPr>
        <w:spacing w:line="360" w:lineRule="auto"/>
        <w:ind w:left="480"/>
        <w:rPr>
          <w:rFonts w:ascii="宋体" w:hAnsi="宋体" w:hint="eastAsia"/>
          <w:color w:val="000000"/>
          <w:sz w:val="24"/>
          <w:szCs w:val="24"/>
        </w:rPr>
      </w:pPr>
    </w:p>
    <w:p w14:paraId="25219EB8" w14:textId="77777777" w:rsidR="00FB136D" w:rsidRPr="00FB136D" w:rsidRDefault="00FB136D" w:rsidP="00381F23">
      <w:pPr>
        <w:spacing w:line="360" w:lineRule="auto"/>
        <w:ind w:firstLineChars="200" w:firstLine="560"/>
        <w:rPr>
          <w:rFonts w:ascii="楷体" w:eastAsia="楷体" w:hAnsi="楷体" w:hint="eastAsia"/>
          <w:sz w:val="28"/>
          <w:szCs w:val="28"/>
        </w:rPr>
      </w:pPr>
    </w:p>
    <w:sectPr w:rsidR="00FB136D" w:rsidRPr="00FB13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8D2B2" w14:textId="77777777" w:rsidR="005B5106" w:rsidRDefault="005B5106" w:rsidP="004D11E4">
      <w:r>
        <w:separator/>
      </w:r>
    </w:p>
  </w:endnote>
  <w:endnote w:type="continuationSeparator" w:id="0">
    <w:p w14:paraId="7EE0C707" w14:textId="77777777" w:rsidR="005B5106" w:rsidRDefault="005B5106" w:rsidP="004D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仿宋_GB2312">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DB7AE" w14:textId="77777777" w:rsidR="005B5106" w:rsidRDefault="005B5106" w:rsidP="004D11E4">
      <w:r>
        <w:separator/>
      </w:r>
    </w:p>
  </w:footnote>
  <w:footnote w:type="continuationSeparator" w:id="0">
    <w:p w14:paraId="1B9906A6" w14:textId="77777777" w:rsidR="005B5106" w:rsidRDefault="005B5106" w:rsidP="004D1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lvl w:ilvl="0">
      <w:start w:val="3"/>
      <w:numFmt w:val="chineseCounting"/>
      <w:suff w:val="nothing"/>
      <w:lvlText w:val="%1、"/>
      <w:lvlJc w:val="left"/>
      <w:pPr>
        <w:ind w:left="0" w:firstLine="0"/>
      </w:pPr>
      <w:rPr>
        <w:b/>
      </w:rPr>
    </w:lvl>
  </w:abstractNum>
  <w:abstractNum w:abstractNumId="1" w15:restartNumberingAfterBreak="0">
    <w:nsid w:val="06272FE1"/>
    <w:multiLevelType w:val="hybridMultilevel"/>
    <w:tmpl w:val="E5F2F10C"/>
    <w:lvl w:ilvl="0" w:tplc="EAC88E5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8451F9"/>
    <w:multiLevelType w:val="hybridMultilevel"/>
    <w:tmpl w:val="8F1C8ECE"/>
    <w:lvl w:ilvl="0" w:tplc="E6026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BA4A11"/>
    <w:multiLevelType w:val="hybridMultilevel"/>
    <w:tmpl w:val="6F6E3AAA"/>
    <w:lvl w:ilvl="0" w:tplc="181A172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750133"/>
    <w:multiLevelType w:val="hybridMultilevel"/>
    <w:tmpl w:val="FF2A80A8"/>
    <w:lvl w:ilvl="0" w:tplc="959CE5CA">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C6611BD"/>
    <w:multiLevelType w:val="hybridMultilevel"/>
    <w:tmpl w:val="7442959E"/>
    <w:lvl w:ilvl="0" w:tplc="87984C16">
      <w:start w:val="1"/>
      <w:numFmt w:val="japaneseCounting"/>
      <w:lvlText w:val="%1、"/>
      <w:lvlJc w:val="left"/>
      <w:pPr>
        <w:ind w:left="720" w:hanging="720"/>
      </w:pPr>
      <w:rPr>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3"/>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5A"/>
    <w:rsid w:val="00041CD3"/>
    <w:rsid w:val="000610F9"/>
    <w:rsid w:val="00084671"/>
    <w:rsid w:val="000C71B4"/>
    <w:rsid w:val="000D4D64"/>
    <w:rsid w:val="000E1FB6"/>
    <w:rsid w:val="000F460C"/>
    <w:rsid w:val="00115B71"/>
    <w:rsid w:val="00173293"/>
    <w:rsid w:val="001A6591"/>
    <w:rsid w:val="00241A34"/>
    <w:rsid w:val="00263586"/>
    <w:rsid w:val="00273CF1"/>
    <w:rsid w:val="002B3D47"/>
    <w:rsid w:val="00301C7D"/>
    <w:rsid w:val="0034593F"/>
    <w:rsid w:val="00381F23"/>
    <w:rsid w:val="003F0F2A"/>
    <w:rsid w:val="004059ED"/>
    <w:rsid w:val="00413CF3"/>
    <w:rsid w:val="00440F98"/>
    <w:rsid w:val="0048355A"/>
    <w:rsid w:val="00493987"/>
    <w:rsid w:val="004C5C77"/>
    <w:rsid w:val="004D11E4"/>
    <w:rsid w:val="00501D68"/>
    <w:rsid w:val="005B5106"/>
    <w:rsid w:val="005C0814"/>
    <w:rsid w:val="005E355A"/>
    <w:rsid w:val="00602E13"/>
    <w:rsid w:val="0062202E"/>
    <w:rsid w:val="00625AF3"/>
    <w:rsid w:val="006F3319"/>
    <w:rsid w:val="00711653"/>
    <w:rsid w:val="00713023"/>
    <w:rsid w:val="00713853"/>
    <w:rsid w:val="00733DE4"/>
    <w:rsid w:val="00756164"/>
    <w:rsid w:val="00761079"/>
    <w:rsid w:val="00793F89"/>
    <w:rsid w:val="007C08E7"/>
    <w:rsid w:val="00886D32"/>
    <w:rsid w:val="008A2560"/>
    <w:rsid w:val="008F3B0C"/>
    <w:rsid w:val="009347F0"/>
    <w:rsid w:val="00963824"/>
    <w:rsid w:val="00A245AA"/>
    <w:rsid w:val="00A46844"/>
    <w:rsid w:val="00A64688"/>
    <w:rsid w:val="00AA10F0"/>
    <w:rsid w:val="00AA3AD4"/>
    <w:rsid w:val="00AA650B"/>
    <w:rsid w:val="00AD38AC"/>
    <w:rsid w:val="00AE3AEE"/>
    <w:rsid w:val="00AE4479"/>
    <w:rsid w:val="00B0166E"/>
    <w:rsid w:val="00B51F97"/>
    <w:rsid w:val="00BA4F3F"/>
    <w:rsid w:val="00BC613C"/>
    <w:rsid w:val="00BF79AB"/>
    <w:rsid w:val="00C07445"/>
    <w:rsid w:val="00C230CB"/>
    <w:rsid w:val="00CB69C8"/>
    <w:rsid w:val="00CE2741"/>
    <w:rsid w:val="00D00FB7"/>
    <w:rsid w:val="00D86C85"/>
    <w:rsid w:val="00DD407F"/>
    <w:rsid w:val="00E0271C"/>
    <w:rsid w:val="00EC43EE"/>
    <w:rsid w:val="00EF6055"/>
    <w:rsid w:val="00F43478"/>
    <w:rsid w:val="00FA02CE"/>
    <w:rsid w:val="00FB136D"/>
    <w:rsid w:val="00FE0B85"/>
    <w:rsid w:val="00FE4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461C"/>
  <w15:chartTrackingRefBased/>
  <w15:docId w15:val="{A247BB02-38BA-4809-9756-69850C4A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55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0F0"/>
    <w:pPr>
      <w:ind w:firstLineChars="200" w:firstLine="420"/>
    </w:pPr>
  </w:style>
  <w:style w:type="paragraph" w:styleId="2">
    <w:name w:val="Body Text Indent 2"/>
    <w:basedOn w:val="a"/>
    <w:link w:val="20"/>
    <w:semiHidden/>
    <w:unhideWhenUsed/>
    <w:rsid w:val="00AD38AC"/>
    <w:pPr>
      <w:ind w:firstLine="480"/>
    </w:pPr>
    <w:rPr>
      <w:rFonts w:ascii="宋体" w:hAnsi="宋体"/>
      <w:sz w:val="24"/>
      <w:lang w:val="x-none" w:eastAsia="x-none"/>
    </w:rPr>
  </w:style>
  <w:style w:type="character" w:customStyle="1" w:styleId="20">
    <w:name w:val="正文文本缩进 2 字符"/>
    <w:basedOn w:val="a0"/>
    <w:link w:val="2"/>
    <w:semiHidden/>
    <w:rsid w:val="00AD38AC"/>
    <w:rPr>
      <w:rFonts w:ascii="宋体" w:eastAsia="宋体" w:hAnsi="宋体" w:cs="Times New Roman"/>
      <w:sz w:val="24"/>
      <w:szCs w:val="20"/>
      <w:lang w:val="x-none" w:eastAsia="x-none"/>
    </w:rPr>
  </w:style>
  <w:style w:type="paragraph" w:styleId="a4">
    <w:name w:val="header"/>
    <w:basedOn w:val="a"/>
    <w:link w:val="a5"/>
    <w:uiPriority w:val="99"/>
    <w:unhideWhenUsed/>
    <w:rsid w:val="004D11E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D11E4"/>
    <w:rPr>
      <w:rFonts w:ascii="Times New Roman" w:eastAsia="宋体" w:hAnsi="Times New Roman" w:cs="Times New Roman"/>
      <w:sz w:val="18"/>
      <w:szCs w:val="18"/>
    </w:rPr>
  </w:style>
  <w:style w:type="paragraph" w:styleId="a6">
    <w:name w:val="footer"/>
    <w:basedOn w:val="a"/>
    <w:link w:val="a7"/>
    <w:uiPriority w:val="99"/>
    <w:unhideWhenUsed/>
    <w:rsid w:val="004D11E4"/>
    <w:pPr>
      <w:tabs>
        <w:tab w:val="center" w:pos="4153"/>
        <w:tab w:val="right" w:pos="8306"/>
      </w:tabs>
      <w:snapToGrid w:val="0"/>
      <w:jc w:val="left"/>
    </w:pPr>
    <w:rPr>
      <w:sz w:val="18"/>
      <w:szCs w:val="18"/>
    </w:rPr>
  </w:style>
  <w:style w:type="character" w:customStyle="1" w:styleId="a7">
    <w:name w:val="页脚 字符"/>
    <w:basedOn w:val="a0"/>
    <w:link w:val="a6"/>
    <w:uiPriority w:val="99"/>
    <w:rsid w:val="004D11E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335278">
      <w:bodyDiv w:val="1"/>
      <w:marLeft w:val="0"/>
      <w:marRight w:val="0"/>
      <w:marTop w:val="0"/>
      <w:marBottom w:val="0"/>
      <w:divBdr>
        <w:top w:val="none" w:sz="0" w:space="0" w:color="auto"/>
        <w:left w:val="none" w:sz="0" w:space="0" w:color="auto"/>
        <w:bottom w:val="none" w:sz="0" w:space="0" w:color="auto"/>
        <w:right w:val="none" w:sz="0" w:space="0" w:color="auto"/>
      </w:divBdr>
    </w:div>
    <w:div w:id="336621424">
      <w:bodyDiv w:val="1"/>
      <w:marLeft w:val="0"/>
      <w:marRight w:val="0"/>
      <w:marTop w:val="0"/>
      <w:marBottom w:val="0"/>
      <w:divBdr>
        <w:top w:val="none" w:sz="0" w:space="0" w:color="auto"/>
        <w:left w:val="none" w:sz="0" w:space="0" w:color="auto"/>
        <w:bottom w:val="none" w:sz="0" w:space="0" w:color="auto"/>
        <w:right w:val="none" w:sz="0" w:space="0" w:color="auto"/>
      </w:divBdr>
    </w:div>
    <w:div w:id="498544900">
      <w:bodyDiv w:val="1"/>
      <w:marLeft w:val="0"/>
      <w:marRight w:val="0"/>
      <w:marTop w:val="0"/>
      <w:marBottom w:val="0"/>
      <w:divBdr>
        <w:top w:val="none" w:sz="0" w:space="0" w:color="auto"/>
        <w:left w:val="none" w:sz="0" w:space="0" w:color="auto"/>
        <w:bottom w:val="none" w:sz="0" w:space="0" w:color="auto"/>
        <w:right w:val="none" w:sz="0" w:space="0" w:color="auto"/>
      </w:divBdr>
    </w:div>
    <w:div w:id="880435648">
      <w:bodyDiv w:val="1"/>
      <w:marLeft w:val="0"/>
      <w:marRight w:val="0"/>
      <w:marTop w:val="0"/>
      <w:marBottom w:val="0"/>
      <w:divBdr>
        <w:top w:val="none" w:sz="0" w:space="0" w:color="auto"/>
        <w:left w:val="none" w:sz="0" w:space="0" w:color="auto"/>
        <w:bottom w:val="none" w:sz="0" w:space="0" w:color="auto"/>
        <w:right w:val="none" w:sz="0" w:space="0" w:color="auto"/>
      </w:divBdr>
    </w:div>
    <w:div w:id="937251226">
      <w:bodyDiv w:val="1"/>
      <w:marLeft w:val="0"/>
      <w:marRight w:val="0"/>
      <w:marTop w:val="0"/>
      <w:marBottom w:val="0"/>
      <w:divBdr>
        <w:top w:val="none" w:sz="0" w:space="0" w:color="auto"/>
        <w:left w:val="none" w:sz="0" w:space="0" w:color="auto"/>
        <w:bottom w:val="none" w:sz="0" w:space="0" w:color="auto"/>
        <w:right w:val="none" w:sz="0" w:space="0" w:color="auto"/>
      </w:divBdr>
    </w:div>
    <w:div w:id="11823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5</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振烨 陆</dc:creator>
  <cp:keywords/>
  <dc:description/>
  <cp:lastModifiedBy>振烨 陆</cp:lastModifiedBy>
  <cp:revision>263</cp:revision>
  <dcterms:created xsi:type="dcterms:W3CDTF">2020-09-01T02:08:00Z</dcterms:created>
  <dcterms:modified xsi:type="dcterms:W3CDTF">2020-09-01T08:35:00Z</dcterms:modified>
</cp:coreProperties>
</file>