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2020-2021学年第一学期九（4）班班级工作计划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过两年的不懈努力，我班学生在学习习惯的养成、学习方法的积累上已经取得一些成绩，但应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课堂学习习惯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主要做三项工作：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第一，各科任老师和值日班干一齐抓好课前准备。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第二，结合各科实际，课堂上要求学生对对有疑问、重点、易错题、补充题等等做好笔记。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第三，学会自我提醒，学生间互相提醒，防止走神发呆，杜绝不专心听讲，保证每节课都有收获。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自习习惯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主要是三方面的工作：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第一，督促学生利用好自习课。安排好每节自习课的学习资料。严格做到不乱讲话，不准串位，严格遵守自习课纪律。每节自习课班主任监督。培养学生自觉利用好时间，提高学习效率的习惯。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第二，引导学生利用好课余时间。培养学生自觉学习的习惯。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第三，培养学生自觉读课外读物的习惯。扩大知识面，掌握更多更好的方法。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加强和科任老师联系，做好培优补差工作。班主任及时了解学生学习状况，针对学生具体状况制定措施，帮忙学生排除思想、学习上的障碍，力争提高学习成绩。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本工作从三方面入手：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第一，优生参加年级统一训练。必要时个别辅导。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第二，差生由科任老师一对一辅导。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第三，由督学组负责，继续实施一帮一及学习小组的互助学习。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搞好学习活动，丰富学习生活，增强学生竞争意识，促进班级活力，开拓学生知识视野。由督学组全面负责学习知识竞赛，班内开展学习知识竞赛。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加强学生体育锻炼，大力抓好两体、两操。体育力争出好成绩。对体育特困户，班主任和体育老师一齐设法帮忙其解决困难。（本工作贯穿整一学年，班主任坚持每次都到现场监督。）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加强心理辅导，做好青春期教育。德育小组加强学生心理辅导，加强师生交流。及时疏导学生心理问题，及时解决学生矛盾。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抓好学生思想工作。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（1）注意学生思想动向，及时疏导学生心理问题。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（2）引导学生塑造高尚的人格，告别陋习，提升正气。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（3）引导学生追求更高的思想境界，用心参加团课学习，用心向团组织靠拢。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64DE1"/>
    <w:rsid w:val="41E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2020-08-31T04:29:00Z</dcterms:created>
  <dc:creator>蒋雯</dc:creator>
  <cp:lastModifiedBy>蒋雯</cp:lastModifiedBy>
  <dcterms:modified xsi:type="dcterms:W3CDTF">2020-08-31T04:46:23Z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