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28" w:rsidRDefault="00AF5FA5" w:rsidP="00E24822">
      <w:pPr>
        <w:jc w:val="center"/>
        <w:rPr>
          <w:rFonts w:ascii="黑体" w:eastAsia="黑体" w:hAnsi="黑体" w:hint="eastAsia"/>
          <w:sz w:val="44"/>
          <w:szCs w:val="44"/>
        </w:rPr>
      </w:pPr>
      <w:r w:rsidRPr="00E24822">
        <w:rPr>
          <w:rFonts w:ascii="黑体" w:eastAsia="黑体" w:hAnsi="黑体" w:hint="eastAsia"/>
          <w:sz w:val="44"/>
          <w:szCs w:val="44"/>
        </w:rPr>
        <w:t>《孔子传》读后感</w:t>
      </w:r>
    </w:p>
    <w:p w:rsidR="00E24822" w:rsidRPr="00E24822" w:rsidRDefault="00E24822" w:rsidP="00E24822">
      <w:pPr>
        <w:jc w:val="center"/>
        <w:rPr>
          <w:rFonts w:asciiTheme="minorEastAsia" w:hAnsiTheme="minorEastAsia" w:hint="eastAsia"/>
          <w:sz w:val="28"/>
          <w:szCs w:val="28"/>
        </w:rPr>
      </w:pPr>
      <w:r w:rsidRPr="00E24822">
        <w:rPr>
          <w:rFonts w:asciiTheme="minorEastAsia" w:hAnsiTheme="minorEastAsia" w:hint="eastAsia"/>
          <w:sz w:val="28"/>
          <w:szCs w:val="28"/>
        </w:rPr>
        <w:t xml:space="preserve">蒋瑛 </w:t>
      </w:r>
      <w:proofErr w:type="gramStart"/>
      <w:r w:rsidRPr="00E24822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E24822">
        <w:rPr>
          <w:rFonts w:asciiTheme="minorEastAsia" w:hAnsiTheme="minorEastAsia" w:hint="eastAsia"/>
          <w:sz w:val="28"/>
          <w:szCs w:val="28"/>
        </w:rPr>
        <w:t>学校</w:t>
      </w:r>
    </w:p>
    <w:p w:rsidR="00AF5FA5" w:rsidRPr="00E24822" w:rsidRDefault="00AF5FA5" w:rsidP="00E248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4822">
        <w:rPr>
          <w:rFonts w:asciiTheme="minorEastAsia" w:hAnsiTheme="minorEastAsia" w:hint="eastAsia"/>
          <w:sz w:val="24"/>
          <w:szCs w:val="24"/>
        </w:rPr>
        <w:tab/>
        <w:t>暑假生活已悄然结束，谈起充实，可算是读了本好书，学校推荐我们读了《孔子》一书，另外</w:t>
      </w:r>
      <w:r w:rsidR="001434B9" w:rsidRPr="00E24822">
        <w:rPr>
          <w:rFonts w:asciiTheme="minorEastAsia" w:hAnsiTheme="minorEastAsia" w:hint="eastAsia"/>
          <w:sz w:val="24"/>
          <w:szCs w:val="24"/>
        </w:rPr>
        <w:t>我</w:t>
      </w:r>
      <w:r w:rsidRPr="00E24822">
        <w:rPr>
          <w:rFonts w:asciiTheme="minorEastAsia" w:hAnsiTheme="minorEastAsia" w:hint="eastAsia"/>
          <w:sz w:val="24"/>
          <w:szCs w:val="24"/>
        </w:rPr>
        <w:t>还在网络中收看《孔子</w:t>
      </w:r>
      <w:r w:rsidR="00E24822" w:rsidRPr="00E24822">
        <w:rPr>
          <w:rFonts w:asciiTheme="minorEastAsia" w:hAnsiTheme="minorEastAsia" w:hint="eastAsia"/>
          <w:sz w:val="24"/>
          <w:szCs w:val="24"/>
        </w:rPr>
        <w:t>传</w:t>
      </w:r>
      <w:r w:rsidRPr="00E24822">
        <w:rPr>
          <w:rFonts w:asciiTheme="minorEastAsia" w:hAnsiTheme="minorEastAsia" w:hint="eastAsia"/>
          <w:sz w:val="24"/>
          <w:szCs w:val="24"/>
        </w:rPr>
        <w:t>》电影。以前，我一直以为孔子是个不折不扣的书呆子，只会读读古人的诗、读些论语。现在，我通过这部电影和书籍了解了他不仅是个书呆子，还是一个品德高尚的教育家和一个会用兵打仗的人才，这让我重新认识了他。在战场上，他是一名军师；在宫殿里，他是一名教育家；在家中，他还是一名合格的父亲。在战场上，孔子只用了一千多名士兵吓退了对方五万多兵马。</w:t>
      </w:r>
    </w:p>
    <w:p w:rsidR="00AF5FA5" w:rsidRPr="00E24822" w:rsidRDefault="00AF5FA5" w:rsidP="00E248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4822">
        <w:rPr>
          <w:rFonts w:asciiTheme="minorEastAsia" w:hAnsiTheme="minorEastAsia" w:hint="eastAsia"/>
          <w:sz w:val="24"/>
          <w:szCs w:val="24"/>
        </w:rPr>
        <w:tab/>
        <w:t>孔子讲究孝道，</w:t>
      </w:r>
      <w:proofErr w:type="gramStart"/>
      <w:r w:rsidRPr="00E24822">
        <w:rPr>
          <w:rFonts w:asciiTheme="minorEastAsia" w:hAnsiTheme="minorEastAsia" w:hint="eastAsia"/>
          <w:sz w:val="24"/>
          <w:szCs w:val="24"/>
        </w:rPr>
        <w:t>孝成为</w:t>
      </w:r>
      <w:proofErr w:type="gramEnd"/>
      <w:r w:rsidRPr="00E24822">
        <w:rPr>
          <w:rFonts w:asciiTheme="minorEastAsia" w:hAnsiTheme="minorEastAsia" w:hint="eastAsia"/>
          <w:sz w:val="24"/>
          <w:szCs w:val="24"/>
        </w:rPr>
        <w:t>中华民族的传统美德，今天的人们却在褪色，对其讲孝是非常必要的，让他们明白孝是为人之本。子曰：“</w:t>
      </w:r>
      <w:r w:rsidR="007D7A81" w:rsidRPr="00E24822">
        <w:rPr>
          <w:rFonts w:asciiTheme="minorEastAsia" w:hAnsiTheme="minorEastAsia" w:hint="eastAsia"/>
          <w:sz w:val="24"/>
          <w:szCs w:val="24"/>
        </w:rPr>
        <w:t>父在，观其志；父没，观其行；三年无改于父之道，可谓孝矣</w:t>
      </w:r>
      <w:r w:rsidRPr="00E24822">
        <w:rPr>
          <w:rFonts w:asciiTheme="minorEastAsia" w:hAnsiTheme="minorEastAsia" w:hint="eastAsia"/>
          <w:sz w:val="24"/>
          <w:szCs w:val="24"/>
        </w:rPr>
        <w:t>”</w:t>
      </w:r>
      <w:r w:rsidR="007D7A81" w:rsidRPr="00E24822">
        <w:rPr>
          <w:rFonts w:asciiTheme="minorEastAsia" w:hAnsiTheme="minorEastAsia" w:hint="eastAsia"/>
          <w:sz w:val="24"/>
          <w:szCs w:val="24"/>
        </w:rPr>
        <w:t>、“事父母能竭其力”等。即孔子说：“当他父亲在世的时候，要观察他的志向；在他的父亲死后，要考察他的行为；若是他对他的教诲长期不加改变，这样的人可以说是尽到孝了。”这里讲了什么是孝，同“事父母能竭其力”有些不同。虽然事父母能竭其力，但在社会上做事，或是贪污或是抢劫，触犯法律，使父母担心、忧心，这也不能算是孝。父母都希望子女比自己强，具有良好的品德，这是父母教育子女的出发点。所以为父母提供丰厚的物质不是孝的根本，如果能够按照父母的意愿、教诲行事做人，对得起父母是真正的孝。</w:t>
      </w:r>
    </w:p>
    <w:p w:rsidR="007D7A81" w:rsidRPr="00E24822" w:rsidRDefault="007D7A81" w:rsidP="00E248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4822">
        <w:rPr>
          <w:rFonts w:asciiTheme="minorEastAsia" w:hAnsiTheme="minorEastAsia" w:hint="eastAsia"/>
          <w:sz w:val="24"/>
          <w:szCs w:val="24"/>
        </w:rPr>
        <w:tab/>
        <w:t>治学方面，孔子的“</w:t>
      </w:r>
      <w:r w:rsidR="002B4F6C" w:rsidRPr="00E24822">
        <w:rPr>
          <w:rFonts w:asciiTheme="minorEastAsia" w:hAnsiTheme="minorEastAsia" w:hint="eastAsia"/>
          <w:sz w:val="24"/>
          <w:szCs w:val="24"/>
        </w:rPr>
        <w:t>学而不厌，诲人不倦，知之为知之，不知为不知，敏而好学，不耻下问，三人行必有我师，博学而笃志，切问近而思</w:t>
      </w:r>
      <w:r w:rsidRPr="00E24822">
        <w:rPr>
          <w:rFonts w:asciiTheme="minorEastAsia" w:hAnsiTheme="minorEastAsia" w:hint="eastAsia"/>
          <w:sz w:val="24"/>
          <w:szCs w:val="24"/>
        </w:rPr>
        <w:t>”</w:t>
      </w:r>
      <w:r w:rsidR="002B4F6C" w:rsidRPr="00E24822">
        <w:rPr>
          <w:rFonts w:asciiTheme="minorEastAsia" w:hAnsiTheme="minorEastAsia" w:hint="eastAsia"/>
          <w:sz w:val="24"/>
          <w:szCs w:val="24"/>
        </w:rPr>
        <w:t>。不正是一种谦虚、严谨、实事求是，锲而不舍的治学态度吗？治学的方法他讲究“温故而知新，学而不思则罔，思而不学则殆，他觉得学而实习之不亦说乎。”同时孔子认为“好仁不好学，其蔽也愚，好知不好学，其蔽也荡。好信不好学，其蔽也贼</w:t>
      </w:r>
      <w:r w:rsidR="002B4F6C" w:rsidRPr="00E24822">
        <w:rPr>
          <w:rFonts w:asciiTheme="minorEastAsia" w:hAnsiTheme="minorEastAsia"/>
          <w:sz w:val="24"/>
          <w:szCs w:val="24"/>
        </w:rPr>
        <w:t>……</w:t>
      </w:r>
      <w:r w:rsidR="00A72CF9" w:rsidRPr="00E24822">
        <w:rPr>
          <w:rFonts w:asciiTheme="minorEastAsia" w:hAnsiTheme="minorEastAsia" w:hint="eastAsia"/>
          <w:sz w:val="24"/>
          <w:szCs w:val="24"/>
        </w:rPr>
        <w:t>”可见学习的重要性，治学是仁信的基础。</w:t>
      </w:r>
    </w:p>
    <w:p w:rsidR="00A72CF9" w:rsidRPr="00E24822" w:rsidRDefault="00A72CF9" w:rsidP="00E248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4822">
        <w:rPr>
          <w:rFonts w:asciiTheme="minorEastAsia" w:hAnsiTheme="minorEastAsia" w:hint="eastAsia"/>
          <w:sz w:val="24"/>
          <w:szCs w:val="24"/>
        </w:rPr>
        <w:tab/>
        <w:t>“三人行，必有我师焉”、“敏而好学，不耻下问。”这是《</w:t>
      </w:r>
      <w:r w:rsidR="001434B9" w:rsidRPr="00E24822">
        <w:rPr>
          <w:rFonts w:asciiTheme="minorEastAsia" w:hAnsiTheme="minorEastAsia" w:hint="eastAsia"/>
          <w:sz w:val="24"/>
          <w:szCs w:val="24"/>
        </w:rPr>
        <w:t>孔子</w:t>
      </w:r>
      <w:r w:rsidR="00E24822" w:rsidRPr="00E24822">
        <w:rPr>
          <w:rFonts w:asciiTheme="minorEastAsia" w:hAnsiTheme="minorEastAsia" w:hint="eastAsia"/>
          <w:sz w:val="24"/>
          <w:szCs w:val="24"/>
        </w:rPr>
        <w:t>传</w:t>
      </w:r>
      <w:r w:rsidRPr="00E24822">
        <w:rPr>
          <w:rFonts w:asciiTheme="minorEastAsia" w:hAnsiTheme="minorEastAsia" w:hint="eastAsia"/>
          <w:sz w:val="24"/>
          <w:szCs w:val="24"/>
        </w:rPr>
        <w:t>》中给我感触最深的两则。前一则是说几个人走在一起，那么其中必定有可以当老师的人；后一则告诉我们敏捷而努力地学习，不以向不如自己的人请教为耻。这两句话虽然出自两千多年前的孔子之口，但至今仍是至理名言，意义至大。“三人行，必</w:t>
      </w:r>
      <w:r w:rsidRPr="00E24822">
        <w:rPr>
          <w:rFonts w:asciiTheme="minorEastAsia" w:hAnsiTheme="minorEastAsia" w:hint="eastAsia"/>
          <w:sz w:val="24"/>
          <w:szCs w:val="24"/>
        </w:rPr>
        <w:lastRenderedPageBreak/>
        <w:t>有我师焉”这句话包含着一个广泛的道理：能者为师。在我们日常生活中，每天都要接触的人甚多，而每个人都有一定的优点，值得我们去学习，亦可成为我们良师益友。就说我们同事吧，在这个近</w:t>
      </w:r>
      <w:r w:rsidR="00280945" w:rsidRPr="00E24822">
        <w:rPr>
          <w:rFonts w:asciiTheme="minorEastAsia" w:hAnsiTheme="minorEastAsia" w:hint="eastAsia"/>
          <w:sz w:val="24"/>
          <w:szCs w:val="24"/>
        </w:rPr>
        <w:t>200</w:t>
      </w:r>
      <w:r w:rsidRPr="00E24822">
        <w:rPr>
          <w:rFonts w:asciiTheme="minorEastAsia" w:hAnsiTheme="minorEastAsia" w:hint="eastAsia"/>
          <w:sz w:val="24"/>
          <w:szCs w:val="24"/>
        </w:rPr>
        <w:t>人的集体里，就有篮球场上的猛将、绘画巧匠、书法好手、象棋大师。有的是上晓天文，有的是下通地理；有的是满脑子的数字；有的能歌善舞</w:t>
      </w:r>
      <w:r w:rsidRPr="00E24822">
        <w:rPr>
          <w:rFonts w:asciiTheme="minorEastAsia" w:hAnsiTheme="minorEastAsia"/>
          <w:sz w:val="24"/>
          <w:szCs w:val="24"/>
        </w:rPr>
        <w:t>……</w:t>
      </w:r>
      <w:r w:rsidRPr="00E24822">
        <w:rPr>
          <w:rFonts w:asciiTheme="minorEastAsia" w:hAnsiTheme="minorEastAsia" w:hint="eastAsia"/>
          <w:sz w:val="24"/>
          <w:szCs w:val="24"/>
        </w:rPr>
        <w:t>多向我们这些平凡的人学习，就像置身于万绿丛中的小苗</w:t>
      </w:r>
      <w:proofErr w:type="gramStart"/>
      <w:r w:rsidRPr="00E24822">
        <w:rPr>
          <w:rFonts w:asciiTheme="minorEastAsia" w:hAnsiTheme="minorEastAsia" w:hint="eastAsia"/>
          <w:sz w:val="24"/>
          <w:szCs w:val="24"/>
        </w:rPr>
        <w:t>吸收着</w:t>
      </w:r>
      <w:proofErr w:type="gramEnd"/>
      <w:r w:rsidRPr="00E24822">
        <w:rPr>
          <w:rFonts w:asciiTheme="minorEastAsia" w:hAnsiTheme="minorEastAsia" w:hint="eastAsia"/>
          <w:sz w:val="24"/>
          <w:szCs w:val="24"/>
        </w:rPr>
        <w:t>丰富的养分。高山，是那样的雄伟、绵延；大海，是那样的壮丽无边。山之所以高，是因为它从不排斥每一块小石；海之所以阔，是因为它积极地聚集</w:t>
      </w:r>
      <w:r w:rsidR="001434B9" w:rsidRPr="00E24822">
        <w:rPr>
          <w:rFonts w:asciiTheme="minorEastAsia" w:hAnsiTheme="minorEastAsia" w:hint="eastAsia"/>
          <w:sz w:val="24"/>
          <w:szCs w:val="24"/>
        </w:rPr>
        <w:t>每一点一滴不起眼的水。若</w:t>
      </w:r>
      <w:proofErr w:type="gramStart"/>
      <w:r w:rsidR="001434B9" w:rsidRPr="00E24822">
        <w:rPr>
          <w:rFonts w:asciiTheme="minorEastAsia" w:hAnsiTheme="minorEastAsia" w:hint="eastAsia"/>
          <w:sz w:val="24"/>
          <w:szCs w:val="24"/>
        </w:rPr>
        <w:t>想具有</w:t>
      </w:r>
      <w:proofErr w:type="gramEnd"/>
      <w:r w:rsidR="001434B9" w:rsidRPr="00E24822">
        <w:rPr>
          <w:rFonts w:asciiTheme="minorEastAsia" w:hAnsiTheme="minorEastAsia" w:hint="eastAsia"/>
          <w:sz w:val="24"/>
          <w:szCs w:val="24"/>
        </w:rPr>
        <w:t>高山的情怀和大海的渊博，就必须善于从平凡的人身上汲取他们点滴之长------“三人行必有我师焉”。</w:t>
      </w:r>
    </w:p>
    <w:p w:rsidR="001434B9" w:rsidRPr="00E24822" w:rsidRDefault="001434B9" w:rsidP="00E248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4822">
        <w:rPr>
          <w:rFonts w:asciiTheme="minorEastAsia" w:hAnsiTheme="minorEastAsia" w:hint="eastAsia"/>
          <w:sz w:val="24"/>
          <w:szCs w:val="24"/>
        </w:rPr>
        <w:tab/>
        <w:t>孔子的“君子爱财，取之有道，居敬兴简，君子食无求饱，居无求安，敏于事而慎于言”，我想对各行各业的人们都有所启发。子曰：“弟子入则孝，出则弟，谨而信，泛爱众，而亲仁，行有余力，则以学文。”意思是指孔子说：“弟子在家就孝顺父母；出门在外，则谦恭有礼，对人如兄弟一般，谨慎而诚实可信，要广泛地去爱众人，亲近那些有仁德的人。这样躬行实践之后，还有余力的话，就再去学习知识。”即在家要孝敬父母，在外在团结友爱，有爱心，以贤德的人为榜样，不断激励自己，努力实践，完善自己的道德修养，这些做人的立身原则做好了以后，再学习文献知识，以开阔视野，丰富思想。“德，人之本也，本立而道生。”</w:t>
      </w:r>
    </w:p>
    <w:p w:rsidR="001434B9" w:rsidRPr="00E24822" w:rsidRDefault="001434B9" w:rsidP="00E248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24822">
        <w:rPr>
          <w:rFonts w:asciiTheme="minorEastAsia" w:hAnsiTheme="minorEastAsia" w:hint="eastAsia"/>
          <w:sz w:val="24"/>
          <w:szCs w:val="24"/>
        </w:rPr>
        <w:tab/>
        <w:t>仁义礼智信，国人都按这一标准去做，社会</w:t>
      </w:r>
      <w:proofErr w:type="gramStart"/>
      <w:r w:rsidRPr="00E24822">
        <w:rPr>
          <w:rFonts w:asciiTheme="minorEastAsia" w:hAnsiTheme="minorEastAsia" w:hint="eastAsia"/>
          <w:sz w:val="24"/>
          <w:szCs w:val="24"/>
        </w:rPr>
        <w:t>会</w:t>
      </w:r>
      <w:proofErr w:type="gramEnd"/>
      <w:r w:rsidRPr="00E24822">
        <w:rPr>
          <w:rFonts w:asciiTheme="minorEastAsia" w:hAnsiTheme="minorEastAsia" w:hint="eastAsia"/>
          <w:sz w:val="24"/>
          <w:szCs w:val="24"/>
        </w:rPr>
        <w:t>更加和谐，我们的国家会成为文明、昌盛、礼仪之邦。为政方面，孔子讲得最多。可我是小学教师，对这一方面也不太感兴趣，就草草地看了一点。自然，虎头而蛇尾也是很正常的。虽然这本经书我没读完，但已从中受益良多。所以有时间和精力的话，我一定会仔细的重读几遍，细品其中。</w:t>
      </w:r>
    </w:p>
    <w:sectPr w:rsidR="001434B9" w:rsidRPr="00E24822" w:rsidSect="009B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FA5"/>
    <w:rsid w:val="001434B9"/>
    <w:rsid w:val="00280945"/>
    <w:rsid w:val="002B4F6C"/>
    <w:rsid w:val="007D7A81"/>
    <w:rsid w:val="009B1128"/>
    <w:rsid w:val="00A72CF9"/>
    <w:rsid w:val="00AF5FA5"/>
    <w:rsid w:val="00E2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2020-08-29T02:14:00Z</dcterms:created>
  <dcterms:modified xsi:type="dcterms:W3CDTF">2020-08-29T03:12:00Z</dcterms:modified>
</cp:coreProperties>
</file>