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174"/>
        <w:tblOverlap w:val="never"/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361"/>
        <w:gridCol w:w="928"/>
        <w:gridCol w:w="1108"/>
        <w:gridCol w:w="912"/>
        <w:gridCol w:w="705"/>
        <w:gridCol w:w="434"/>
        <w:gridCol w:w="793"/>
        <w:gridCol w:w="1575"/>
      </w:tblGrid>
      <w:tr w:rsidR="00A86E50" w:rsidTr="009F7502">
        <w:trPr>
          <w:trHeight w:val="645"/>
          <w:jc w:val="center"/>
        </w:trPr>
        <w:tc>
          <w:tcPr>
            <w:tcW w:w="8520" w:type="dxa"/>
            <w:gridSpan w:val="9"/>
            <w:tcBorders>
              <w:bottom w:val="single" w:sz="6" w:space="0" w:color="333333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D47CA5" w:rsidP="00917FCE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湟里中心</w:t>
            </w:r>
            <w:proofErr w:type="gramEnd"/>
            <w:r>
              <w:rPr>
                <w:rFonts w:ascii="宋体" w:hAnsi="宋体" w:cs="宋体" w:hint="eastAsia"/>
              </w:rPr>
              <w:t>小学教师个人发展计划书（20</w:t>
            </w:r>
            <w:r w:rsidR="00917FCE">
              <w:rPr>
                <w:rFonts w:ascii="宋体" w:hAnsi="宋体" w:cs="宋体" w:hint="eastAsia"/>
              </w:rPr>
              <w:t>20</w:t>
            </w:r>
            <w:r>
              <w:rPr>
                <w:rFonts w:ascii="宋体" w:hAnsi="宋体" w:cs="宋体" w:hint="eastAsia"/>
              </w:rPr>
              <w:t>.8-202</w:t>
            </w:r>
            <w:r w:rsidR="00917FCE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.8）</w:t>
            </w:r>
          </w:p>
        </w:tc>
      </w:tr>
      <w:tr w:rsidR="00A86E50" w:rsidTr="009F7502">
        <w:trPr>
          <w:trHeight w:val="720"/>
          <w:jc w:val="center"/>
        </w:trPr>
        <w:tc>
          <w:tcPr>
            <w:tcW w:w="704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E50" w:rsidRDefault="00D47CA5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E50" w:rsidRDefault="009F7502" w:rsidP="009F7502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王佳波</w:t>
            </w:r>
            <w:proofErr w:type="gramEnd"/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D47CA5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1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D47CA5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 </w:t>
            </w:r>
            <w:r w:rsidR="009F7502"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20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D47CA5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9F7502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1984.12</w:t>
            </w:r>
            <w:r w:rsidR="00D47CA5">
              <w:rPr>
                <w:rFonts w:ascii="宋体" w:hAnsi="宋体" w:cs="宋体" w:hint="eastAsia"/>
              </w:rPr>
              <w:t> </w:t>
            </w:r>
          </w:p>
        </w:tc>
      </w:tr>
      <w:tr w:rsidR="00A86E50" w:rsidTr="009F7502">
        <w:trPr>
          <w:trHeight w:val="765"/>
          <w:jc w:val="center"/>
        </w:trPr>
        <w:tc>
          <w:tcPr>
            <w:tcW w:w="704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E50" w:rsidRDefault="00D47CA5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最高学历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E50" w:rsidRDefault="009F7502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本科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D47CA5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任教学科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D47CA5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 </w:t>
            </w:r>
            <w:r w:rsidR="009F7502">
              <w:rPr>
                <w:rFonts w:ascii="宋体" w:hAnsi="宋体" w:cs="宋体" w:hint="eastAsia"/>
              </w:rPr>
              <w:t>数学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D47CA5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现教师</w:t>
            </w:r>
            <w:proofErr w:type="gramEnd"/>
            <w:r>
              <w:rPr>
                <w:rFonts w:ascii="宋体" w:hAnsi="宋体" w:cs="宋体" w:hint="eastAsia"/>
              </w:rPr>
              <w:t>职称</w:t>
            </w:r>
          </w:p>
          <w:p w:rsidR="00A86E50" w:rsidRDefault="00D47CA5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及取得时间</w:t>
            </w:r>
          </w:p>
        </w:tc>
        <w:tc>
          <w:tcPr>
            <w:tcW w:w="2802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9F7502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中小学高级2018.12</w:t>
            </w:r>
            <w:r w:rsidR="00D47CA5">
              <w:rPr>
                <w:rFonts w:ascii="宋体" w:hAnsi="宋体" w:cs="宋体" w:hint="eastAsia"/>
              </w:rPr>
              <w:t> </w:t>
            </w:r>
          </w:p>
        </w:tc>
      </w:tr>
      <w:tr w:rsidR="00A86E50" w:rsidTr="009F7502">
        <w:trPr>
          <w:trHeight w:val="765"/>
          <w:jc w:val="center"/>
        </w:trPr>
        <w:tc>
          <w:tcPr>
            <w:tcW w:w="2065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E50" w:rsidRDefault="00D47CA5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现优秀</w:t>
            </w:r>
            <w:proofErr w:type="gramEnd"/>
            <w:r>
              <w:rPr>
                <w:rFonts w:ascii="宋体" w:hAnsi="宋体" w:cs="宋体" w:hint="eastAsia"/>
              </w:rPr>
              <w:t>教师称号</w:t>
            </w:r>
          </w:p>
          <w:p w:rsidR="00A86E50" w:rsidRDefault="00D47CA5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及取得时间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E50" w:rsidRDefault="009F7502" w:rsidP="009F75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区骨干教师</w:t>
            </w:r>
            <w:r>
              <w:rPr>
                <w:rFonts w:ascii="宋体" w:hAnsi="宋体" w:cs="宋体" w:hint="eastAsia"/>
                <w:sz w:val="24"/>
              </w:rPr>
              <w:t>2017.12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E50" w:rsidRDefault="00D47CA5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9F7502" w:rsidP="009F7502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D47CA5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手机号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9F7502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13915000727</w:t>
            </w:r>
          </w:p>
        </w:tc>
      </w:tr>
      <w:tr w:rsidR="00A86E50" w:rsidTr="009F7502">
        <w:trPr>
          <w:trHeight w:val="1485"/>
          <w:jc w:val="center"/>
        </w:trPr>
        <w:tc>
          <w:tcPr>
            <w:tcW w:w="704" w:type="dxa"/>
            <w:vMerge w:val="restart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D47CA5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自我分析</w:t>
            </w:r>
          </w:p>
        </w:tc>
        <w:tc>
          <w:tcPr>
            <w:tcW w:w="7816" w:type="dxa"/>
            <w:gridSpan w:val="8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6E50" w:rsidRDefault="00D47CA5">
            <w:pPr>
              <w:pStyle w:val="a3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发展优势：</w:t>
            </w:r>
          </w:p>
          <w:p w:rsidR="00A86E50" w:rsidRDefault="00D66B66">
            <w:pPr>
              <w:pStyle w:val="a3"/>
              <w:widowControl/>
              <w:spacing w:beforeAutospacing="0" w:afterAutospacing="0"/>
              <w:ind w:firstLine="480"/>
              <w:rPr>
                <w:rFonts w:ascii="宋体" w:hAnsi="宋体" w:cs="宋体"/>
              </w:rPr>
            </w:pPr>
            <w:r w:rsidRPr="00D66B66">
              <w:rPr>
                <w:rFonts w:ascii="宋体" w:hAnsi="宋体" w:cs="宋体" w:hint="eastAsia"/>
              </w:rPr>
              <w:t>从事数学教学工作十</w:t>
            </w:r>
            <w:r w:rsidR="007F19F5">
              <w:rPr>
                <w:rFonts w:ascii="宋体" w:hAnsi="宋体" w:cs="宋体" w:hint="eastAsia"/>
              </w:rPr>
              <w:t>六</w:t>
            </w:r>
            <w:r w:rsidRPr="00D66B66">
              <w:rPr>
                <w:rFonts w:ascii="宋体" w:hAnsi="宋体" w:cs="宋体" w:hint="eastAsia"/>
              </w:rPr>
              <w:t>年，能不断更新自己的教学理念。教学上，认真学习新课标，深钻教材，关注全体学生，注重情感交流和教育。教学功底扎实，业务水平强，积极参加</w:t>
            </w:r>
            <w:r>
              <w:rPr>
                <w:rFonts w:ascii="宋体" w:hAnsi="宋体" w:cs="宋体" w:hint="eastAsia"/>
              </w:rPr>
              <w:t>各级各类培训</w:t>
            </w:r>
            <w:r w:rsidRPr="00D66B66">
              <w:rPr>
                <w:rFonts w:ascii="宋体" w:hAnsi="宋体" w:cs="宋体" w:hint="eastAsia"/>
              </w:rPr>
              <w:t>，并取得良好成效，有多篇论文发表和获奖。</w:t>
            </w:r>
            <w:r w:rsidR="007F19F5">
              <w:rPr>
                <w:rFonts w:ascii="宋体" w:hAnsi="宋体" w:cs="宋体" w:hint="eastAsia"/>
              </w:rPr>
              <w:t>业余时间参加常州市天问职业学校的心理咨询师培训。</w:t>
            </w:r>
          </w:p>
        </w:tc>
      </w:tr>
      <w:tr w:rsidR="00A86E50" w:rsidTr="009F7502">
        <w:trPr>
          <w:trHeight w:val="1485"/>
          <w:jc w:val="center"/>
        </w:trPr>
        <w:tc>
          <w:tcPr>
            <w:tcW w:w="704" w:type="dxa"/>
            <w:vMerge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A86E50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</w:rPr>
            </w:pPr>
          </w:p>
        </w:tc>
        <w:tc>
          <w:tcPr>
            <w:tcW w:w="7816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6B66" w:rsidRDefault="00D47CA5">
            <w:pPr>
              <w:pStyle w:val="a3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存在问题：</w:t>
            </w:r>
          </w:p>
          <w:p w:rsidR="00A86E50" w:rsidRDefault="00D66B66" w:rsidP="00D66B66">
            <w:pPr>
              <w:pStyle w:val="a3"/>
              <w:widowControl/>
              <w:spacing w:beforeAutospacing="0" w:afterAutospacing="0"/>
              <w:ind w:firstLineChars="200" w:firstLine="48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教科研能力</w:t>
            </w:r>
            <w:r w:rsidR="007F19F5">
              <w:rPr>
                <w:rFonts w:ascii="宋体" w:hAnsi="宋体" w:cs="宋体" w:hint="eastAsia"/>
              </w:rPr>
              <w:t>、撰写论文能力</w:t>
            </w:r>
            <w:r>
              <w:rPr>
                <w:rFonts w:ascii="宋体" w:hAnsi="宋体" w:cs="宋体" w:hint="eastAsia"/>
              </w:rPr>
              <w:t>有待进一步</w:t>
            </w:r>
            <w:r w:rsidRPr="00D66B66">
              <w:rPr>
                <w:rFonts w:ascii="宋体" w:hAnsi="宋体" w:cs="宋体" w:hint="eastAsia"/>
              </w:rPr>
              <w:t>提高</w:t>
            </w:r>
            <w:r>
              <w:rPr>
                <w:rFonts w:ascii="宋体" w:hAnsi="宋体" w:cs="宋体" w:hint="eastAsia"/>
              </w:rPr>
              <w:t>。</w:t>
            </w:r>
          </w:p>
          <w:p w:rsidR="007F19F5" w:rsidRDefault="007F19F5" w:rsidP="00D66B66">
            <w:pPr>
              <w:pStyle w:val="a3"/>
              <w:widowControl/>
              <w:spacing w:beforeAutospacing="0" w:afterAutospacing="0"/>
              <w:ind w:firstLineChars="200" w:firstLine="4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总务处工作缺乏创新。</w:t>
            </w:r>
          </w:p>
        </w:tc>
      </w:tr>
      <w:tr w:rsidR="00A86E50" w:rsidTr="00D66B66">
        <w:trPr>
          <w:trHeight w:val="87"/>
          <w:jc w:val="center"/>
        </w:trPr>
        <w:tc>
          <w:tcPr>
            <w:tcW w:w="704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A86E5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816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6E50" w:rsidRDefault="00A86E50">
            <w:pPr>
              <w:pStyle w:val="a3"/>
              <w:widowControl/>
              <w:spacing w:beforeAutospacing="0" w:afterAutospacing="0"/>
              <w:rPr>
                <w:rFonts w:ascii="宋体" w:hAnsi="宋体" w:cs="宋体"/>
              </w:rPr>
            </w:pPr>
          </w:p>
        </w:tc>
      </w:tr>
      <w:tr w:rsidR="00A86E50" w:rsidTr="009F7502">
        <w:trPr>
          <w:trHeight w:val="51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D47C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个人专业目标</w:t>
            </w:r>
          </w:p>
        </w:tc>
        <w:tc>
          <w:tcPr>
            <w:tcW w:w="7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6E50" w:rsidRDefault="00D47CA5">
            <w:pPr>
              <w:pStyle w:val="a3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公开课：</w:t>
            </w:r>
            <w:r w:rsidR="00D66B66">
              <w:rPr>
                <w:rFonts w:ascii="宋体" w:hAnsi="宋体" w:cs="宋体" w:hint="eastAsia"/>
              </w:rPr>
              <w:t>每学期精心准备一节</w:t>
            </w:r>
            <w:r w:rsidR="00D15418">
              <w:rPr>
                <w:rFonts w:ascii="宋体" w:hAnsi="宋体" w:cs="宋体" w:hint="eastAsia"/>
              </w:rPr>
              <w:t>校级</w:t>
            </w:r>
            <w:r w:rsidR="00D66B66">
              <w:rPr>
                <w:rFonts w:ascii="宋体" w:hAnsi="宋体" w:cs="宋体" w:hint="eastAsia"/>
              </w:rPr>
              <w:t>公开课</w:t>
            </w:r>
            <w:r w:rsidR="00D15418">
              <w:rPr>
                <w:rFonts w:ascii="宋体" w:hAnsi="宋体" w:cs="宋体" w:hint="eastAsia"/>
              </w:rPr>
              <w:t>，争取上一节区级公开课。</w:t>
            </w:r>
          </w:p>
        </w:tc>
      </w:tr>
      <w:tr w:rsidR="00A86E50" w:rsidTr="009F7502">
        <w:trPr>
          <w:trHeight w:val="422"/>
          <w:jc w:val="center"/>
        </w:trPr>
        <w:tc>
          <w:tcPr>
            <w:tcW w:w="704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A86E5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6E50" w:rsidRDefault="00D47CA5">
            <w:pPr>
              <w:pStyle w:val="a3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论文：</w:t>
            </w:r>
            <w:r w:rsidR="00D66B66">
              <w:rPr>
                <w:rFonts w:ascii="宋体" w:hAnsi="宋体" w:cs="宋体" w:hint="eastAsia"/>
              </w:rPr>
              <w:t>每学年至少有一篇论文发表或获奖。</w:t>
            </w:r>
          </w:p>
        </w:tc>
      </w:tr>
      <w:tr w:rsidR="00A86E50" w:rsidTr="009F7502">
        <w:trPr>
          <w:trHeight w:val="455"/>
          <w:jc w:val="center"/>
        </w:trPr>
        <w:tc>
          <w:tcPr>
            <w:tcW w:w="704" w:type="dxa"/>
            <w:vMerge w:val="restart"/>
            <w:tcBorders>
              <w:top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A86E50">
            <w:pPr>
              <w:rPr>
                <w:rFonts w:ascii="宋体" w:hAnsi="宋体" w:cs="宋体"/>
                <w:sz w:val="24"/>
              </w:rPr>
            </w:pPr>
          </w:p>
          <w:p w:rsidR="00A86E50" w:rsidRDefault="00A86E5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8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6E50" w:rsidRDefault="00D47CA5">
            <w:pPr>
              <w:pStyle w:val="a3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五级梯队：</w:t>
            </w:r>
            <w:r w:rsidR="00D66B66">
              <w:rPr>
                <w:rFonts w:ascii="宋体" w:hAnsi="宋体" w:cs="宋体" w:hint="eastAsia"/>
              </w:rPr>
              <w:t>武进区学科带头人。</w:t>
            </w:r>
          </w:p>
        </w:tc>
      </w:tr>
      <w:tr w:rsidR="00A86E50" w:rsidTr="009F7502">
        <w:trPr>
          <w:trHeight w:val="555"/>
          <w:jc w:val="center"/>
        </w:trPr>
        <w:tc>
          <w:tcPr>
            <w:tcW w:w="704" w:type="dxa"/>
            <w:vMerge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A86E5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8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6E50" w:rsidRDefault="00D47CA5">
            <w:pPr>
              <w:pStyle w:val="a3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职称晋升：</w:t>
            </w:r>
            <w:r w:rsidR="00D15418">
              <w:rPr>
                <w:rFonts w:ascii="宋体" w:hAnsi="宋体" w:cs="宋体" w:hint="eastAsia"/>
              </w:rPr>
              <w:t>目前没有</w:t>
            </w:r>
          </w:p>
        </w:tc>
      </w:tr>
      <w:tr w:rsidR="00A86E50" w:rsidTr="009F7502">
        <w:trPr>
          <w:trHeight w:val="472"/>
          <w:jc w:val="center"/>
        </w:trPr>
        <w:tc>
          <w:tcPr>
            <w:tcW w:w="704" w:type="dxa"/>
            <w:vMerge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A86E5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8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6E50" w:rsidRDefault="00D47CA5" w:rsidP="00D66B66">
            <w:pPr>
              <w:pStyle w:val="a3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课题研究：</w:t>
            </w:r>
            <w:r w:rsidR="00D66B66" w:rsidRPr="00D66B66">
              <w:rPr>
                <w:rFonts w:ascii="宋体" w:hAnsi="宋体" w:cs="宋体" w:hint="eastAsia"/>
              </w:rPr>
              <w:t>积极参加</w:t>
            </w:r>
            <w:r w:rsidR="00D66B66">
              <w:rPr>
                <w:rFonts w:ascii="宋体" w:hAnsi="宋体" w:cs="宋体" w:hint="eastAsia"/>
              </w:rPr>
              <w:t>数学组</w:t>
            </w:r>
            <w:r w:rsidR="00D66B66" w:rsidRPr="00D66B66">
              <w:rPr>
                <w:rFonts w:ascii="宋体" w:hAnsi="宋体" w:cs="宋体" w:hint="eastAsia"/>
              </w:rPr>
              <w:t>课题的研究</w:t>
            </w:r>
            <w:r w:rsidR="00D66B66">
              <w:rPr>
                <w:rFonts w:ascii="宋体" w:hAnsi="宋体" w:cs="宋体" w:hint="eastAsia"/>
              </w:rPr>
              <w:t>，上好每学期的课题研究课</w:t>
            </w:r>
            <w:r w:rsidR="00D66B66" w:rsidRPr="00D66B66">
              <w:rPr>
                <w:rFonts w:ascii="宋体" w:hAnsi="宋体" w:cs="宋体" w:hint="eastAsia"/>
              </w:rPr>
              <w:t>。</w:t>
            </w:r>
          </w:p>
        </w:tc>
      </w:tr>
      <w:tr w:rsidR="00A86E50" w:rsidTr="009F7502">
        <w:trPr>
          <w:trHeight w:val="455"/>
          <w:jc w:val="center"/>
        </w:trPr>
        <w:tc>
          <w:tcPr>
            <w:tcW w:w="704" w:type="dxa"/>
            <w:vMerge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A86E5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8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6E50" w:rsidRDefault="00D47CA5">
            <w:pPr>
              <w:pStyle w:val="a3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日常教学：</w:t>
            </w:r>
            <w:r w:rsidR="00D66B66" w:rsidRPr="00D66B66">
              <w:rPr>
                <w:rFonts w:ascii="宋体" w:hAnsi="宋体" w:cs="宋体" w:hint="eastAsia"/>
              </w:rPr>
              <w:t>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</w:tr>
      <w:tr w:rsidR="00A86E50" w:rsidTr="009F7502">
        <w:trPr>
          <w:trHeight w:val="472"/>
          <w:jc w:val="center"/>
        </w:trPr>
        <w:tc>
          <w:tcPr>
            <w:tcW w:w="704" w:type="dxa"/>
            <w:vMerge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A86E5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8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6E50" w:rsidRDefault="00D47CA5" w:rsidP="00D66B66">
            <w:pPr>
              <w:pStyle w:val="a3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其它：</w:t>
            </w:r>
            <w:r w:rsidR="0063402E">
              <w:rPr>
                <w:rFonts w:ascii="宋体" w:hAnsi="宋体" w:cs="宋体" w:hint="eastAsia"/>
              </w:rPr>
              <w:t>平时努力提高自身的专业水平，养成阅读的习惯，成为学识渊博的教者，努力做好学校的心理辅导工作。</w:t>
            </w:r>
          </w:p>
        </w:tc>
      </w:tr>
      <w:tr w:rsidR="00A86E50" w:rsidTr="009F7502">
        <w:trPr>
          <w:trHeight w:val="550"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D47C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具体措施</w:t>
            </w:r>
          </w:p>
        </w:tc>
        <w:tc>
          <w:tcPr>
            <w:tcW w:w="7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7CA5" w:rsidRDefault="00D47CA5">
            <w:pPr>
              <w:pStyle w:val="a3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1、每一学年至少写一篇论文。</w:t>
            </w:r>
          </w:p>
          <w:p w:rsidR="00A86E50" w:rsidRDefault="00D47CA5">
            <w:pPr>
              <w:pStyle w:val="a3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2、每一学年至少看一本本专业的书籍。</w:t>
            </w:r>
          </w:p>
          <w:p w:rsidR="00D47CA5" w:rsidRPr="00D47CA5" w:rsidRDefault="00D47CA5">
            <w:pPr>
              <w:pStyle w:val="a3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3、每一学年至少上一节公开课。</w:t>
            </w:r>
          </w:p>
        </w:tc>
      </w:tr>
      <w:tr w:rsidR="00A86E50" w:rsidTr="009F7502">
        <w:trPr>
          <w:trHeight w:val="550"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D47C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学校审核</w:t>
            </w:r>
          </w:p>
        </w:tc>
        <w:tc>
          <w:tcPr>
            <w:tcW w:w="7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6E50" w:rsidRDefault="00A86E50">
            <w:pPr>
              <w:pStyle w:val="a3"/>
              <w:widowControl/>
              <w:spacing w:beforeAutospacing="0" w:afterAutospacing="0"/>
              <w:rPr>
                <w:rFonts w:ascii="宋体" w:hAnsi="宋体" w:cs="宋体"/>
              </w:rPr>
            </w:pPr>
          </w:p>
        </w:tc>
      </w:tr>
      <w:tr w:rsidR="00A86E50" w:rsidTr="009F7502">
        <w:trPr>
          <w:trHeight w:val="90"/>
          <w:jc w:val="center"/>
        </w:trPr>
        <w:tc>
          <w:tcPr>
            <w:tcW w:w="704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6E50" w:rsidRDefault="00A86E5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816" w:type="dxa"/>
            <w:gridSpan w:val="8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6E50" w:rsidRDefault="00D47CA5" w:rsidP="0063402E">
            <w:pPr>
              <w:pStyle w:val="a3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20</w:t>
            </w:r>
            <w:r w:rsidR="0063402E">
              <w:rPr>
                <w:rFonts w:ascii="宋体" w:hAnsi="宋体" w:cs="宋体" w:hint="eastAsia"/>
              </w:rPr>
              <w:t>20</w:t>
            </w:r>
            <w:bookmarkStart w:id="0" w:name="_GoBack"/>
            <w:bookmarkEnd w:id="0"/>
            <w:r>
              <w:rPr>
                <w:rFonts w:ascii="宋体" w:hAnsi="宋体" w:cs="宋体" w:hint="eastAsia"/>
              </w:rPr>
              <w:t>年8月</w:t>
            </w:r>
          </w:p>
        </w:tc>
      </w:tr>
    </w:tbl>
    <w:p w:rsidR="00A86E50" w:rsidRDefault="00A86E50"/>
    <w:sectPr w:rsidR="00A86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21B32"/>
    <w:rsid w:val="0063402E"/>
    <w:rsid w:val="007F19F5"/>
    <w:rsid w:val="00917FCE"/>
    <w:rsid w:val="009F7502"/>
    <w:rsid w:val="00A86E50"/>
    <w:rsid w:val="00D15418"/>
    <w:rsid w:val="00D47CA5"/>
    <w:rsid w:val="00D66B66"/>
    <w:rsid w:val="5DC2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656</Characters>
  <Application>Microsoft Office Word</Application>
  <DocSecurity>0</DocSecurity>
  <Lines>5</Lines>
  <Paragraphs>1</Paragraphs>
  <ScaleCrop>false</ScaleCrop>
  <Company>微软公司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</dc:creator>
  <cp:lastModifiedBy>yu</cp:lastModifiedBy>
  <cp:revision>5</cp:revision>
  <dcterms:created xsi:type="dcterms:W3CDTF">2020-08-30T12:54:00Z</dcterms:created>
  <dcterms:modified xsi:type="dcterms:W3CDTF">2020-08-30T12:57:00Z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