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8B" w:rsidRDefault="00342E8B" w:rsidP="00342E8B">
      <w:pPr>
        <w:spacing w:line="440" w:lineRule="exact"/>
        <w:ind w:firstLineChars="200" w:firstLine="721"/>
        <w:jc w:val="center"/>
        <w:rPr>
          <w:rFonts w:ascii="华文琥珀" w:eastAsia="华文琥珀" w:hAnsiTheme="minorEastAsia" w:cs="楷体"/>
          <w:b/>
          <w:bCs/>
          <w:color w:val="FF0000"/>
          <w:sz w:val="36"/>
          <w:szCs w:val="36"/>
        </w:rPr>
      </w:pPr>
      <w:proofErr w:type="gramStart"/>
      <w:r>
        <w:rPr>
          <w:rFonts w:ascii="华文琥珀" w:eastAsia="华文琥珀" w:hAnsiTheme="minorEastAsia" w:cs="楷体" w:hint="eastAsia"/>
          <w:b/>
          <w:bCs/>
          <w:color w:val="FF0000"/>
          <w:sz w:val="36"/>
          <w:szCs w:val="36"/>
        </w:rPr>
        <w:t>致孟小各</w:t>
      </w:r>
      <w:proofErr w:type="gramEnd"/>
      <w:r>
        <w:rPr>
          <w:rFonts w:ascii="华文琥珀" w:eastAsia="华文琥珀" w:hAnsiTheme="minorEastAsia" w:cs="楷体" w:hint="eastAsia"/>
          <w:b/>
          <w:bCs/>
          <w:color w:val="FF0000"/>
          <w:sz w:val="36"/>
          <w:szCs w:val="36"/>
        </w:rPr>
        <w:t>年级学生及家长一封信</w:t>
      </w:r>
    </w:p>
    <w:p w:rsidR="00342E8B" w:rsidRDefault="00342E8B" w:rsidP="00342E8B">
      <w:pPr>
        <w:spacing w:line="440" w:lineRule="exact"/>
        <w:ind w:firstLineChars="200" w:firstLine="482"/>
        <w:jc w:val="center"/>
        <w:rPr>
          <w:rFonts w:asciiTheme="minorEastAsia" w:eastAsiaTheme="minorEastAsia" w:hAnsiTheme="minorEastAsia" w:cs="楷体"/>
          <w:b/>
          <w:bCs/>
          <w:sz w:val="24"/>
        </w:rPr>
      </w:pPr>
      <w:r>
        <w:rPr>
          <w:rFonts w:asciiTheme="minorEastAsia" w:eastAsiaTheme="minorEastAsia" w:hAnsiTheme="minorEastAsia" w:cs="楷体" w:hint="eastAsia"/>
          <w:b/>
          <w:bCs/>
          <w:sz w:val="24"/>
        </w:rPr>
        <w:t>——学生及家长开学筹备工作应知应会应做到</w:t>
      </w:r>
    </w:p>
    <w:p w:rsidR="00342E8B" w:rsidRDefault="00342E8B" w:rsidP="00342E8B">
      <w:pPr>
        <w:adjustRightInd w:val="0"/>
        <w:snapToGrid w:val="0"/>
        <w:spacing w:line="440" w:lineRule="exact"/>
        <w:jc w:val="left"/>
        <w:rPr>
          <w:rFonts w:ascii="楷体" w:eastAsia="楷体" w:hAnsi="楷体"/>
          <w:b/>
          <w:sz w:val="24"/>
        </w:rPr>
      </w:pPr>
      <w:r>
        <w:rPr>
          <w:rFonts w:ascii="楷体" w:eastAsia="楷体" w:hAnsi="楷体" w:hint="eastAsia"/>
          <w:b/>
          <w:sz w:val="24"/>
        </w:rPr>
        <w:t>亲爱的同学、尊敬的家长朋友：</w:t>
      </w:r>
    </w:p>
    <w:p w:rsidR="00342E8B" w:rsidRDefault="00342E8B" w:rsidP="00342E8B">
      <w:pPr>
        <w:spacing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为保障孩子们的生命和健康安全，积极妥善安排好生活和学习，共同落实</w:t>
      </w:r>
      <w:r w:rsidR="00AB331B">
        <w:rPr>
          <w:rFonts w:asciiTheme="minorEastAsia" w:eastAsiaTheme="minorEastAsia" w:hAnsiTheme="minorEastAsia" w:cs="仿宋_GB2312" w:hint="eastAsia"/>
          <w:sz w:val="24"/>
        </w:rPr>
        <w:t>常态下</w:t>
      </w:r>
      <w:r>
        <w:rPr>
          <w:rFonts w:asciiTheme="minorEastAsia" w:eastAsiaTheme="minorEastAsia" w:hAnsiTheme="minorEastAsia" w:cs="仿宋_GB2312" w:hint="eastAsia"/>
          <w:sz w:val="24"/>
        </w:rPr>
        <w:t>疫情防控要求，安全、平稳、有序迎接开学，现将有关事宜告知如下，并希望得到家长朋友们的密切配合和大力支持。</w:t>
      </w:r>
    </w:p>
    <w:p w:rsidR="00342E8B" w:rsidRDefault="00342E8B" w:rsidP="00342E8B">
      <w:pPr>
        <w:spacing w:line="44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黑体"/>
          <w:b/>
          <w:sz w:val="24"/>
        </w:rPr>
        <w:t>1.</w:t>
      </w:r>
      <w:r>
        <w:rPr>
          <w:rFonts w:asciiTheme="minorEastAsia" w:eastAsiaTheme="minorEastAsia" w:hAnsiTheme="minorEastAsia" w:cs="黑体" w:hint="eastAsia"/>
          <w:b/>
          <w:sz w:val="24"/>
        </w:rPr>
        <w:t>明确开学时间。</w:t>
      </w:r>
      <w:r>
        <w:rPr>
          <w:rFonts w:asciiTheme="minorEastAsia" w:eastAsiaTheme="minorEastAsia" w:hAnsiTheme="minorEastAsia" w:cs="仿宋_GB2312" w:hint="eastAsia"/>
          <w:b/>
          <w:color w:val="FF0000"/>
          <w:sz w:val="24"/>
        </w:rPr>
        <w:t>8月31日（周一）</w:t>
      </w:r>
      <w:r w:rsidR="006766BA">
        <w:rPr>
          <w:rFonts w:asciiTheme="minorEastAsia" w:eastAsiaTheme="minorEastAsia" w:hAnsiTheme="minorEastAsia" w:cs="仿宋_GB2312" w:hint="eastAsia"/>
          <w:sz w:val="24"/>
        </w:rPr>
        <w:t>，小学各年级</w:t>
      </w:r>
      <w:r>
        <w:rPr>
          <w:rFonts w:asciiTheme="minorEastAsia" w:eastAsiaTheme="minorEastAsia" w:hAnsiTheme="minorEastAsia" w:cs="仿宋_GB2312" w:hint="eastAsia"/>
          <w:sz w:val="24"/>
        </w:rPr>
        <w:t>开学</w:t>
      </w:r>
      <w:r w:rsidR="006766BA">
        <w:rPr>
          <w:rFonts w:asciiTheme="minorEastAsia" w:eastAsiaTheme="minorEastAsia" w:hAnsiTheme="minorEastAsia" w:cs="仿宋_GB2312" w:hint="eastAsia"/>
          <w:sz w:val="24"/>
        </w:rPr>
        <w:t>报到，9月1日上课</w:t>
      </w:r>
      <w:r>
        <w:rPr>
          <w:rFonts w:asciiTheme="minorEastAsia" w:eastAsiaTheme="minorEastAsia" w:hAnsiTheme="minorEastAsia" w:cs="仿宋_GB2312" w:hint="eastAsia"/>
          <w:sz w:val="24"/>
        </w:rPr>
        <w:t>。</w:t>
      </w:r>
    </w:p>
    <w:p w:rsidR="00EB4BE4" w:rsidRDefault="00342E8B" w:rsidP="00342E8B">
      <w:pPr>
        <w:adjustRightInd w:val="0"/>
        <w:snapToGrid w:val="0"/>
        <w:spacing w:line="440" w:lineRule="exact"/>
        <w:ind w:firstLineChars="200" w:firstLine="482"/>
        <w:jc w:val="left"/>
        <w:rPr>
          <w:rFonts w:asciiTheme="minorEastAsia" w:eastAsiaTheme="minorEastAsia" w:hAnsiTheme="minorEastAsia" w:cs="仿宋_GB2312"/>
          <w:b/>
          <w:sz w:val="24"/>
        </w:rPr>
      </w:pPr>
      <w:r>
        <w:rPr>
          <w:rFonts w:asciiTheme="minorEastAsia" w:eastAsiaTheme="minorEastAsia" w:hAnsiTheme="minorEastAsia" w:cs="仿宋_GB2312"/>
          <w:b/>
          <w:sz w:val="24"/>
        </w:rPr>
        <w:t>2.</w:t>
      </w:r>
      <w:r>
        <w:rPr>
          <w:rFonts w:asciiTheme="minorEastAsia" w:eastAsiaTheme="minorEastAsia" w:hAnsiTheme="minorEastAsia" w:cs="仿宋_GB2312" w:hint="eastAsia"/>
          <w:b/>
          <w:sz w:val="24"/>
        </w:rPr>
        <w:t>符合返校条件。</w:t>
      </w:r>
    </w:p>
    <w:p w:rsidR="00EB4BE4" w:rsidRDefault="00342E8B" w:rsidP="00342E8B">
      <w:pPr>
        <w:adjustRightInd w:val="0"/>
        <w:snapToGrid w:val="0"/>
        <w:spacing w:line="440" w:lineRule="exact"/>
        <w:ind w:firstLineChars="200" w:firstLine="482"/>
        <w:jc w:val="left"/>
        <w:rPr>
          <w:rFonts w:asciiTheme="minorEastAsia" w:eastAsiaTheme="minorEastAsia" w:hAnsiTheme="minorEastAsia" w:cs="仿宋_GB2312"/>
          <w:sz w:val="24"/>
        </w:rPr>
      </w:pPr>
      <w:r>
        <w:rPr>
          <w:rFonts w:asciiTheme="minorEastAsia" w:eastAsiaTheme="minorEastAsia" w:hAnsiTheme="minorEastAsia" w:cs="仿宋_GB2312" w:hint="eastAsia"/>
          <w:b/>
          <w:sz w:val="24"/>
        </w:rPr>
        <w:t>（1）</w:t>
      </w:r>
      <w:r>
        <w:rPr>
          <w:rFonts w:asciiTheme="minorEastAsia" w:eastAsiaTheme="minorEastAsia" w:hAnsiTheme="minorEastAsia" w:cs="仿宋_GB2312" w:hint="eastAsia"/>
          <w:sz w:val="24"/>
        </w:rPr>
        <w:t>开学前</w:t>
      </w:r>
      <w:r>
        <w:rPr>
          <w:rFonts w:asciiTheme="minorEastAsia" w:eastAsiaTheme="minorEastAsia" w:hAnsiTheme="minorEastAsia" w:cs="仿宋_GB2312"/>
          <w:sz w:val="24"/>
        </w:rPr>
        <w:t>14</w:t>
      </w:r>
      <w:r>
        <w:rPr>
          <w:rFonts w:asciiTheme="minorEastAsia" w:eastAsiaTheme="minorEastAsia" w:hAnsiTheme="minorEastAsia" w:cs="仿宋_GB2312" w:hint="eastAsia"/>
          <w:sz w:val="24"/>
        </w:rPr>
        <w:t>天内</w:t>
      </w:r>
      <w:proofErr w:type="gramStart"/>
      <w:r>
        <w:rPr>
          <w:rFonts w:asciiTheme="minorEastAsia" w:eastAsiaTheme="minorEastAsia" w:hAnsiTheme="minorEastAsia" w:cs="仿宋_GB2312" w:hint="eastAsia"/>
          <w:sz w:val="24"/>
        </w:rPr>
        <w:t>没有离常</w:t>
      </w:r>
      <w:r>
        <w:rPr>
          <w:rFonts w:asciiTheme="minorEastAsia" w:eastAsiaTheme="minorEastAsia" w:hAnsiTheme="minorEastAsia" w:hint="eastAsia"/>
          <w:sz w:val="24"/>
        </w:rPr>
        <w:t>或</w:t>
      </w:r>
      <w:proofErr w:type="gramEnd"/>
      <w:r>
        <w:rPr>
          <w:rFonts w:asciiTheme="minorEastAsia" w:eastAsiaTheme="minorEastAsia" w:hAnsiTheme="minorEastAsia" w:hint="eastAsia"/>
          <w:sz w:val="24"/>
        </w:rPr>
        <w:t>回常后居家观察期已满，</w:t>
      </w:r>
      <w:r>
        <w:rPr>
          <w:rFonts w:asciiTheme="minorEastAsia" w:eastAsiaTheme="minorEastAsia" w:hAnsiTheme="minorEastAsia" w:cs="仿宋_GB2312" w:hint="eastAsia"/>
          <w:sz w:val="24"/>
        </w:rPr>
        <w:t xml:space="preserve">无发热、咳嗽、乏力、干咳及胸闷等不适症状，身体健康并持有 </w:t>
      </w:r>
      <w:proofErr w:type="gramStart"/>
      <w:r>
        <w:rPr>
          <w:rFonts w:asciiTheme="minorEastAsia" w:eastAsiaTheme="minorEastAsia" w:hAnsiTheme="minorEastAsia" w:cs="仿宋_GB2312" w:hint="eastAsia"/>
          <w:sz w:val="24"/>
        </w:rPr>
        <w:t>“健康码”绿码的</w:t>
      </w:r>
      <w:proofErr w:type="gramEnd"/>
      <w:r>
        <w:rPr>
          <w:rFonts w:asciiTheme="minorEastAsia" w:eastAsiaTheme="minorEastAsia" w:hAnsiTheme="minorEastAsia" w:cs="仿宋_GB2312" w:hint="eastAsia"/>
          <w:sz w:val="24"/>
        </w:rPr>
        <w:t>学生，可以返校（上交截屏）。</w:t>
      </w:r>
    </w:p>
    <w:p w:rsidR="00EB4BE4" w:rsidRDefault="00342E8B" w:rsidP="00EB4BE4">
      <w:pPr>
        <w:adjustRightInd w:val="0"/>
        <w:snapToGrid w:val="0"/>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cs="仿宋_GB2312" w:hint="eastAsia"/>
          <w:sz w:val="24"/>
        </w:rPr>
        <w:t>（2）8月17日以后回常州的师生必须进行核酸检测，结果为阴性。</w:t>
      </w:r>
      <w:r>
        <w:rPr>
          <w:rFonts w:asciiTheme="minorEastAsia" w:eastAsiaTheme="minorEastAsia" w:hAnsiTheme="minorEastAsia" w:hint="eastAsia"/>
          <w:sz w:val="24"/>
        </w:rPr>
        <w:t>凡是去过高风险地方或与新冠肺炎病人密切接触者，要核酸检测为阴性。</w:t>
      </w:r>
    </w:p>
    <w:p w:rsidR="00342E8B" w:rsidRDefault="00EB4BE4" w:rsidP="00EB4BE4">
      <w:pPr>
        <w:adjustRightInd w:val="0"/>
        <w:snapToGrid w:val="0"/>
        <w:spacing w:line="44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（3）全体</w:t>
      </w:r>
      <w:r w:rsidR="00342E8B">
        <w:rPr>
          <w:rFonts w:asciiTheme="minorEastAsia" w:eastAsiaTheme="minorEastAsia" w:hAnsiTheme="minorEastAsia" w:hint="eastAsia"/>
          <w:sz w:val="24"/>
        </w:rPr>
        <w:t>学生要有《孟小学生及同居家人健康状况8月17日—8月3</w:t>
      </w:r>
      <w:r w:rsidR="002A1A15">
        <w:rPr>
          <w:rFonts w:asciiTheme="minorEastAsia" w:eastAsiaTheme="minorEastAsia" w:hAnsiTheme="minorEastAsia" w:hint="eastAsia"/>
          <w:sz w:val="24"/>
        </w:rPr>
        <w:t>1</w:t>
      </w:r>
      <w:r w:rsidR="00342E8B">
        <w:rPr>
          <w:rFonts w:asciiTheme="minorEastAsia" w:eastAsiaTheme="minorEastAsia" w:hAnsiTheme="minorEastAsia" w:hint="eastAsia"/>
          <w:sz w:val="24"/>
        </w:rPr>
        <w:t>日跟踪记录表》和学生及同居家长的健康</w:t>
      </w:r>
      <w:proofErr w:type="gramStart"/>
      <w:r w:rsidR="00342E8B">
        <w:rPr>
          <w:rFonts w:asciiTheme="minorEastAsia" w:eastAsiaTheme="minorEastAsia" w:hAnsiTheme="minorEastAsia" w:hint="eastAsia"/>
          <w:sz w:val="24"/>
        </w:rPr>
        <w:t>码绿码</w:t>
      </w:r>
      <w:proofErr w:type="gramEnd"/>
      <w:r w:rsidR="00342E8B">
        <w:rPr>
          <w:rFonts w:asciiTheme="minorEastAsia" w:eastAsiaTheme="minorEastAsia" w:hAnsiTheme="minorEastAsia" w:hint="eastAsia"/>
          <w:sz w:val="24"/>
        </w:rPr>
        <w:t>的截屏（健康</w:t>
      </w:r>
      <w:proofErr w:type="gramStart"/>
      <w:r w:rsidR="00342E8B">
        <w:rPr>
          <w:rFonts w:asciiTheme="minorEastAsia" w:eastAsiaTheme="minorEastAsia" w:hAnsiTheme="minorEastAsia" w:hint="eastAsia"/>
          <w:sz w:val="24"/>
        </w:rPr>
        <w:t>码绿码</w:t>
      </w:r>
      <w:proofErr w:type="gramEnd"/>
      <w:r w:rsidR="00342E8B">
        <w:rPr>
          <w:rFonts w:asciiTheme="minorEastAsia" w:eastAsiaTheme="minorEastAsia" w:hAnsiTheme="minorEastAsia" w:hint="eastAsia"/>
          <w:sz w:val="24"/>
        </w:rPr>
        <w:t>的截屏提前发给老师）。</w:t>
      </w:r>
    </w:p>
    <w:p w:rsidR="00342E8B" w:rsidRDefault="00342E8B" w:rsidP="00342E8B">
      <w:pPr>
        <w:adjustRightInd w:val="0"/>
        <w:snapToGrid w:val="0"/>
        <w:spacing w:line="440" w:lineRule="exact"/>
        <w:ind w:firstLineChars="200" w:firstLine="482"/>
        <w:jc w:val="left"/>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报到前一天必须全部提交电子版给班主任老师，并交卫生保健室和教导处审核！</w:t>
      </w:r>
    </w:p>
    <w:p w:rsidR="00342E8B" w:rsidRDefault="00342E8B" w:rsidP="00342E8B">
      <w:pPr>
        <w:spacing w:line="44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黑体" w:hint="eastAsia"/>
          <w:b/>
          <w:sz w:val="24"/>
        </w:rPr>
        <w:t>3</w:t>
      </w:r>
      <w:r>
        <w:rPr>
          <w:rFonts w:asciiTheme="minorEastAsia" w:eastAsiaTheme="minorEastAsia" w:hAnsiTheme="minorEastAsia" w:cs="黑体"/>
          <w:b/>
          <w:sz w:val="24"/>
        </w:rPr>
        <w:t>.</w:t>
      </w:r>
      <w:r>
        <w:rPr>
          <w:rFonts w:asciiTheme="minorEastAsia" w:eastAsiaTheme="minorEastAsia" w:hAnsiTheme="minorEastAsia" w:cs="黑体" w:hint="eastAsia"/>
          <w:b/>
          <w:sz w:val="24"/>
        </w:rPr>
        <w:t>准备开学物品。</w:t>
      </w:r>
      <w:r>
        <w:rPr>
          <w:rFonts w:asciiTheme="minorEastAsia" w:eastAsiaTheme="minorEastAsia" w:hAnsiTheme="minorEastAsia" w:cs="黑体" w:hint="eastAsia"/>
          <w:sz w:val="24"/>
        </w:rPr>
        <w:t>家长</w:t>
      </w:r>
      <w:r>
        <w:rPr>
          <w:rFonts w:asciiTheme="minorEastAsia" w:eastAsiaTheme="minorEastAsia" w:hAnsiTheme="minorEastAsia" w:cs="仿宋_GB2312" w:hint="eastAsia"/>
          <w:sz w:val="24"/>
        </w:rPr>
        <w:t>要协助孩子备齐开学所需各类学习用具和生活用品。提前为孩子准备充足、合格的口罩等个人防护用品。</w:t>
      </w:r>
    </w:p>
    <w:p w:rsidR="00342E8B" w:rsidRDefault="00342E8B" w:rsidP="00342E8B">
      <w:pPr>
        <w:spacing w:line="440" w:lineRule="exact"/>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开学后，疫情期间应每天</w:t>
      </w:r>
      <w:r w:rsidR="0006265A">
        <w:rPr>
          <w:rFonts w:asciiTheme="minorEastAsia" w:eastAsiaTheme="minorEastAsia" w:hAnsiTheme="minorEastAsia" w:cs="仿宋_GB2312" w:hint="eastAsia"/>
          <w:sz w:val="24"/>
        </w:rPr>
        <w:t>带1-2个</w:t>
      </w:r>
      <w:r>
        <w:rPr>
          <w:rFonts w:asciiTheme="minorEastAsia" w:eastAsiaTheme="minorEastAsia" w:hAnsiTheme="minorEastAsia" w:cs="仿宋_GB2312" w:hint="eastAsia"/>
          <w:sz w:val="24"/>
        </w:rPr>
        <w:t>口罩</w:t>
      </w:r>
      <w:r w:rsidR="00AB331B">
        <w:rPr>
          <w:rFonts w:asciiTheme="minorEastAsia" w:eastAsiaTheme="minorEastAsia" w:hAnsiTheme="minorEastAsia" w:cs="仿宋_GB2312" w:hint="eastAsia"/>
          <w:sz w:val="24"/>
        </w:rPr>
        <w:t>放在书包里</w:t>
      </w:r>
      <w:r>
        <w:rPr>
          <w:rFonts w:asciiTheme="minorEastAsia" w:eastAsiaTheme="minorEastAsia" w:hAnsiTheme="minorEastAsia" w:cs="仿宋_GB2312" w:hint="eastAsia"/>
          <w:sz w:val="24"/>
        </w:rPr>
        <w:t>，</w:t>
      </w:r>
      <w:r w:rsidR="0006265A">
        <w:rPr>
          <w:rFonts w:asciiTheme="minorEastAsia" w:eastAsiaTheme="minorEastAsia" w:hAnsiTheme="minorEastAsia" w:cs="仿宋_GB2312" w:hint="eastAsia"/>
          <w:sz w:val="24"/>
        </w:rPr>
        <w:t>平时可以不佩戴，遇到人多或坐校车、公交车</w:t>
      </w:r>
      <w:r w:rsidR="00AB331B">
        <w:rPr>
          <w:rFonts w:asciiTheme="minorEastAsia" w:eastAsiaTheme="minorEastAsia" w:hAnsiTheme="minorEastAsia" w:cs="仿宋_GB2312" w:hint="eastAsia"/>
          <w:sz w:val="24"/>
        </w:rPr>
        <w:t>和特殊情况</w:t>
      </w:r>
      <w:r w:rsidR="0006265A">
        <w:rPr>
          <w:rFonts w:asciiTheme="minorEastAsia" w:eastAsiaTheme="minorEastAsia" w:hAnsiTheme="minorEastAsia" w:cs="仿宋_GB2312" w:hint="eastAsia"/>
          <w:sz w:val="24"/>
        </w:rPr>
        <w:t>时</w:t>
      </w:r>
      <w:r w:rsidR="00AB331B">
        <w:rPr>
          <w:rFonts w:asciiTheme="minorEastAsia" w:eastAsiaTheme="minorEastAsia" w:hAnsiTheme="minorEastAsia" w:cs="仿宋_GB2312" w:hint="eastAsia"/>
          <w:sz w:val="24"/>
        </w:rPr>
        <w:t>必须</w:t>
      </w:r>
      <w:r w:rsidR="0006265A">
        <w:rPr>
          <w:rFonts w:asciiTheme="minorEastAsia" w:eastAsiaTheme="minorEastAsia" w:hAnsiTheme="minorEastAsia" w:cs="仿宋_GB2312" w:hint="eastAsia"/>
          <w:sz w:val="24"/>
        </w:rPr>
        <w:t>佩戴。</w:t>
      </w:r>
      <w:r>
        <w:rPr>
          <w:rFonts w:asciiTheme="minorEastAsia" w:eastAsiaTheme="minorEastAsia" w:hAnsiTheme="minorEastAsia" w:cs="仿宋_GB2312" w:hint="eastAsia"/>
          <w:sz w:val="24"/>
        </w:rPr>
        <w:t>出家门前必须测量体温，如果腋下温度超过37.3度</w:t>
      </w:r>
      <w:r>
        <w:rPr>
          <w:rFonts w:asciiTheme="minorEastAsia" w:eastAsiaTheme="minorEastAsia" w:hAnsiTheme="minorEastAsia" w:hint="eastAsia"/>
          <w:sz w:val="24"/>
        </w:rPr>
        <w:t>，需由家长立即带至定点机构（孟河中医医院等）就诊，</w:t>
      </w:r>
      <w:r>
        <w:rPr>
          <w:rFonts w:asciiTheme="minorEastAsia" w:eastAsiaTheme="minorEastAsia" w:hAnsiTheme="minorEastAsia" w:cs="仿宋_GB2312" w:hint="eastAsia"/>
          <w:sz w:val="24"/>
        </w:rPr>
        <w:t>不得上学，并与班主任办理电话请假手续。</w:t>
      </w:r>
    </w:p>
    <w:p w:rsidR="00342E8B" w:rsidRDefault="00EB4BE4" w:rsidP="00342E8B">
      <w:pPr>
        <w:spacing w:line="44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黑体" w:hint="eastAsia"/>
          <w:b/>
          <w:sz w:val="24"/>
        </w:rPr>
        <w:t>4</w:t>
      </w:r>
      <w:r w:rsidR="00342E8B">
        <w:rPr>
          <w:rFonts w:asciiTheme="minorEastAsia" w:eastAsiaTheme="minorEastAsia" w:hAnsiTheme="minorEastAsia" w:cs="黑体"/>
          <w:b/>
          <w:sz w:val="24"/>
        </w:rPr>
        <w:t>.</w:t>
      </w:r>
      <w:r w:rsidR="00342E8B">
        <w:rPr>
          <w:rFonts w:asciiTheme="minorEastAsia" w:eastAsiaTheme="minorEastAsia" w:hAnsiTheme="minorEastAsia" w:cs="黑体" w:hint="eastAsia"/>
          <w:b/>
          <w:sz w:val="24"/>
        </w:rPr>
        <w:t>加强家庭防护。</w:t>
      </w:r>
      <w:r w:rsidR="00342E8B">
        <w:rPr>
          <w:rFonts w:asciiTheme="minorEastAsia" w:eastAsiaTheme="minorEastAsia" w:hAnsiTheme="minorEastAsia" w:cs="仿宋_GB2312" w:hint="eastAsia"/>
          <w:sz w:val="24"/>
        </w:rPr>
        <w:t>做好家庭清洁通风，定期对重点区域、物体表面进行消毒。保持稳定的家庭生活节奏，保证健康饮食和合理睡眠，养成家庭良好卫生习惯，确保孩子身体健康。外出加强自我防护，自觉佩戴口罩，</w:t>
      </w:r>
      <w:proofErr w:type="gramStart"/>
      <w:r w:rsidR="00342E8B">
        <w:rPr>
          <w:rFonts w:asciiTheme="minorEastAsia" w:eastAsiaTheme="minorEastAsia" w:hAnsiTheme="minorEastAsia" w:cs="仿宋_GB2312" w:hint="eastAsia"/>
          <w:sz w:val="24"/>
        </w:rPr>
        <w:t>不</w:t>
      </w:r>
      <w:proofErr w:type="gramEnd"/>
      <w:r w:rsidR="00342E8B">
        <w:rPr>
          <w:rFonts w:asciiTheme="minorEastAsia" w:eastAsiaTheme="minorEastAsia" w:hAnsiTheme="minorEastAsia" w:cs="仿宋_GB2312" w:hint="eastAsia"/>
          <w:sz w:val="24"/>
        </w:rPr>
        <w:t>串门，不聚集，避免接触境外回常人员。</w:t>
      </w:r>
    </w:p>
    <w:p w:rsidR="00342E8B" w:rsidRDefault="00EB4BE4" w:rsidP="00342E8B">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cs="仿宋_GB2312" w:hint="eastAsia"/>
          <w:b/>
          <w:sz w:val="24"/>
        </w:rPr>
        <w:t>5</w:t>
      </w:r>
      <w:r w:rsidR="00342E8B">
        <w:rPr>
          <w:rFonts w:asciiTheme="minorEastAsia" w:eastAsiaTheme="minorEastAsia" w:hAnsiTheme="minorEastAsia" w:cs="仿宋_GB2312" w:hint="eastAsia"/>
          <w:b/>
          <w:sz w:val="24"/>
        </w:rPr>
        <w:t>.按照“四错方案”入学、放学与接送。</w:t>
      </w:r>
      <w:r w:rsidR="00342E8B">
        <w:rPr>
          <w:rFonts w:asciiTheme="minorEastAsia" w:eastAsiaTheme="minorEastAsia" w:hAnsiTheme="minorEastAsia" w:hint="eastAsia"/>
          <w:sz w:val="24"/>
        </w:rPr>
        <w:t>错时间：错开报到时间；错年级、班级：以年级为单位错开报到时间；错人群：特殊人群、健康人群分开报到；错位置：保证学生报到时空间距离相隔1.5米，实施错峰上学。根据学校错峰上学、放学时间，家长接送孩子要做到不迟到、</w:t>
      </w:r>
      <w:proofErr w:type="gramStart"/>
      <w:r w:rsidR="00342E8B">
        <w:rPr>
          <w:rFonts w:asciiTheme="minorEastAsia" w:eastAsiaTheme="minorEastAsia" w:hAnsiTheme="minorEastAsia" w:hint="eastAsia"/>
          <w:sz w:val="24"/>
        </w:rPr>
        <w:t>不</w:t>
      </w:r>
      <w:proofErr w:type="gramEnd"/>
      <w:r w:rsidR="00342E8B">
        <w:rPr>
          <w:rFonts w:asciiTheme="minorEastAsia" w:eastAsiaTheme="minorEastAsia" w:hAnsiTheme="minorEastAsia" w:hint="eastAsia"/>
          <w:sz w:val="24"/>
        </w:rPr>
        <w:t>早到、不聚集、不拥堵，不违</w:t>
      </w:r>
      <w:proofErr w:type="gramStart"/>
      <w:r w:rsidR="00342E8B">
        <w:rPr>
          <w:rFonts w:asciiTheme="minorEastAsia" w:eastAsiaTheme="minorEastAsia" w:hAnsiTheme="minorEastAsia" w:hint="eastAsia"/>
          <w:sz w:val="24"/>
        </w:rPr>
        <w:t>越学校</w:t>
      </w:r>
      <w:proofErr w:type="gramEnd"/>
      <w:r w:rsidR="00342E8B">
        <w:rPr>
          <w:rFonts w:asciiTheme="minorEastAsia" w:eastAsiaTheme="minorEastAsia" w:hAnsiTheme="minorEastAsia" w:hint="eastAsia"/>
          <w:sz w:val="24"/>
        </w:rPr>
        <w:t>安全警戒线。尤其是早晨送学生到校，须等学生体温检查正常后方可离开。</w:t>
      </w:r>
      <w:r w:rsidR="00342E8B">
        <w:rPr>
          <w:rFonts w:asciiTheme="minorEastAsia" w:eastAsiaTheme="minorEastAsia" w:hAnsiTheme="minorEastAsia" w:cs="仿宋_GB2312" w:hint="eastAsia"/>
          <w:sz w:val="24"/>
        </w:rPr>
        <w:t>上放学做到学校、家庭两点一线，</w:t>
      </w:r>
      <w:r w:rsidR="00AB331B" w:rsidRPr="003C0591">
        <w:rPr>
          <w:rFonts w:asciiTheme="minorEastAsia" w:eastAsiaTheme="minorEastAsia" w:hAnsiTheme="minorEastAsia" w:cs="仿宋_GB2312" w:hint="eastAsia"/>
          <w:b/>
          <w:color w:val="FF0000"/>
          <w:sz w:val="24"/>
        </w:rPr>
        <w:t>如果坐校车或公交车</w:t>
      </w:r>
      <w:r w:rsidR="00342E8B" w:rsidRPr="003C0591">
        <w:rPr>
          <w:rFonts w:asciiTheme="minorEastAsia" w:eastAsiaTheme="minorEastAsia" w:hAnsiTheme="minorEastAsia" w:cs="仿宋_GB2312" w:hint="eastAsia"/>
          <w:b/>
          <w:color w:val="FF0000"/>
          <w:sz w:val="24"/>
        </w:rPr>
        <w:t>全程佩戴口罩，注意自我防护。</w:t>
      </w:r>
      <w:r w:rsidR="00342E8B">
        <w:rPr>
          <w:rFonts w:asciiTheme="minorEastAsia" w:eastAsiaTheme="minorEastAsia" w:hAnsiTheme="minorEastAsia" w:cs="仿宋_GB2312" w:hint="eastAsia"/>
          <w:sz w:val="24"/>
        </w:rPr>
        <w:t>疫情期间要固定接送的家长，接送的家长必须有</w:t>
      </w:r>
      <w:proofErr w:type="gramStart"/>
      <w:r w:rsidR="00342E8B">
        <w:rPr>
          <w:rFonts w:asciiTheme="minorEastAsia" w:eastAsiaTheme="minorEastAsia" w:hAnsiTheme="minorEastAsia" w:cs="仿宋_GB2312" w:hint="eastAsia"/>
          <w:sz w:val="24"/>
        </w:rPr>
        <w:t>健康绿码</w:t>
      </w:r>
      <w:proofErr w:type="gramEnd"/>
      <w:r w:rsidR="00342E8B">
        <w:rPr>
          <w:rFonts w:asciiTheme="minorEastAsia" w:eastAsiaTheme="minorEastAsia" w:hAnsiTheme="minorEastAsia" w:cs="仿宋_GB2312" w:hint="eastAsia"/>
          <w:sz w:val="24"/>
        </w:rPr>
        <w:t>。家长接送时，不聚集交谈，保持合理间隔1.5米，不进入校园。学生不乘坐公共交通工具，如必须乘坐，应减少接触交通工具的公共物品和部位。不能乘坐电瓶车、杂交车、拼装车等危险车辆。</w:t>
      </w:r>
    </w:p>
    <w:p w:rsidR="00342E8B" w:rsidRDefault="00342E8B" w:rsidP="00342E8B">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学生进校时，在校门口及两侧自觉按次序排队，前后间隔1.5米，依次入校通过红外线</w:t>
      </w:r>
      <w:r>
        <w:rPr>
          <w:rFonts w:asciiTheme="minorEastAsia" w:eastAsiaTheme="minorEastAsia" w:hAnsiTheme="minorEastAsia" w:hint="eastAsia"/>
          <w:sz w:val="24"/>
        </w:rPr>
        <w:lastRenderedPageBreak/>
        <w:t>体温测试仪测量体温。体温异常者，不得进入校园，在校外隔离点暂时隔离，等待家长送到正规医院排查、就诊。学生进校后，按指定的线路到达相关教室，以班级为单位进行学习、锻炼和休息，不得随意和不同班级同学之间接触，即使是本班学生，人与人之间保持1米距离。学生饭前便后必须洗手，学校会在洗手池边上配置洗手液，打喷嚏时要主动掩住口鼻。对学习生活中产生的垃圾必须用一次性塑料袋装好，统一放到垃圾桶中。</w:t>
      </w:r>
    </w:p>
    <w:p w:rsidR="00342E8B" w:rsidRDefault="00342E8B" w:rsidP="00342E8B">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附：学生上、下学错峰时间安排表</w:t>
      </w:r>
    </w:p>
    <w:p w:rsidR="00342E8B" w:rsidRDefault="00342E8B" w:rsidP="00342E8B">
      <w:pPr>
        <w:spacing w:line="440" w:lineRule="exact"/>
        <w:ind w:firstLineChars="200" w:firstLine="422"/>
        <w:rPr>
          <w:rFonts w:asciiTheme="minorEastAsia" w:eastAsiaTheme="minorEastAsia" w:hAnsiTheme="minorEastAsia"/>
          <w:sz w:val="24"/>
        </w:rPr>
      </w:pPr>
      <w:r>
        <w:rPr>
          <w:rFonts w:hint="eastAsia"/>
          <w:b/>
          <w:szCs w:val="21"/>
        </w:rPr>
        <w:t>（错时、错班级、</w:t>
      </w:r>
      <w:proofErr w:type="gramStart"/>
      <w:r>
        <w:rPr>
          <w:rFonts w:hint="eastAsia"/>
          <w:b/>
          <w:szCs w:val="21"/>
        </w:rPr>
        <w:t>错重点</w:t>
      </w:r>
      <w:proofErr w:type="gramEnd"/>
      <w:r>
        <w:rPr>
          <w:rFonts w:hint="eastAsia"/>
          <w:b/>
          <w:szCs w:val="21"/>
        </w:rPr>
        <w:t>人群、错学生间距离</w:t>
      </w:r>
      <w:r>
        <w:rPr>
          <w:rFonts w:hint="eastAsia"/>
          <w:b/>
          <w:color w:val="FF0000"/>
          <w:szCs w:val="21"/>
        </w:rPr>
        <w:t>1.5</w:t>
      </w:r>
      <w:r>
        <w:rPr>
          <w:rFonts w:hint="eastAsia"/>
          <w:b/>
          <w:color w:val="FF0000"/>
          <w:szCs w:val="21"/>
        </w:rPr>
        <w:t>米</w:t>
      </w:r>
      <w:r>
        <w:rPr>
          <w:rFonts w:hint="eastAsia"/>
          <w:b/>
          <w:szCs w:val="21"/>
        </w:rPr>
        <w:t>）</w:t>
      </w:r>
    </w:p>
    <w:p w:rsidR="00342E8B" w:rsidRPr="003C0591" w:rsidRDefault="00EB4BE4" w:rsidP="00342E8B">
      <w:pPr>
        <w:pStyle w:val="a4"/>
        <w:numPr>
          <w:ilvl w:val="0"/>
          <w:numId w:val="1"/>
        </w:numPr>
        <w:spacing w:line="440" w:lineRule="exact"/>
        <w:ind w:firstLineChars="0"/>
        <w:rPr>
          <w:b/>
          <w:color w:val="FF0000"/>
          <w:sz w:val="24"/>
        </w:rPr>
      </w:pPr>
      <w:r w:rsidRPr="003C0591">
        <w:rPr>
          <w:rFonts w:asciiTheme="minorEastAsia" w:eastAsiaTheme="minorEastAsia" w:hAnsiTheme="minorEastAsia" w:cs="仿宋_GB2312" w:hint="eastAsia"/>
          <w:b/>
          <w:color w:val="FF0000"/>
          <w:sz w:val="24"/>
        </w:rPr>
        <w:t>8</w:t>
      </w:r>
      <w:r w:rsidR="00342E8B" w:rsidRPr="003C0591">
        <w:rPr>
          <w:rFonts w:asciiTheme="minorEastAsia" w:eastAsiaTheme="minorEastAsia" w:hAnsiTheme="minorEastAsia" w:cs="仿宋_GB2312" w:hint="eastAsia"/>
          <w:b/>
          <w:color w:val="FF0000"/>
          <w:sz w:val="24"/>
        </w:rPr>
        <w:t>月</w:t>
      </w:r>
      <w:r w:rsidRPr="003C0591">
        <w:rPr>
          <w:rFonts w:asciiTheme="minorEastAsia" w:eastAsiaTheme="minorEastAsia" w:hAnsiTheme="minorEastAsia" w:cs="仿宋_GB2312" w:hint="eastAsia"/>
          <w:b/>
          <w:color w:val="FF0000"/>
          <w:sz w:val="24"/>
        </w:rPr>
        <w:t>31</w:t>
      </w:r>
      <w:r w:rsidR="00342E8B" w:rsidRPr="003C0591">
        <w:rPr>
          <w:rFonts w:asciiTheme="minorEastAsia" w:eastAsiaTheme="minorEastAsia" w:hAnsiTheme="minorEastAsia" w:cs="仿宋_GB2312" w:hint="eastAsia"/>
          <w:b/>
          <w:color w:val="FF0000"/>
          <w:sz w:val="24"/>
        </w:rPr>
        <w:t>日 学生上学</w:t>
      </w:r>
      <w:r w:rsidR="00342E8B" w:rsidRPr="003C0591">
        <w:rPr>
          <w:rFonts w:hint="eastAsia"/>
          <w:b/>
          <w:color w:val="FF0000"/>
          <w:sz w:val="24"/>
        </w:rPr>
        <w:t>进校时间安排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1690"/>
        <w:gridCol w:w="3838"/>
        <w:gridCol w:w="1134"/>
        <w:gridCol w:w="1002"/>
      </w:tblGrid>
      <w:tr w:rsidR="00342E8B" w:rsidTr="003C01F1">
        <w:trPr>
          <w:trHeight w:val="678"/>
          <w:jc w:val="center"/>
        </w:trPr>
        <w:tc>
          <w:tcPr>
            <w:tcW w:w="1259" w:type="dxa"/>
            <w:vAlign w:val="center"/>
          </w:tcPr>
          <w:p w:rsidR="00342E8B" w:rsidRDefault="00342E8B" w:rsidP="003C01F1">
            <w:pPr>
              <w:spacing w:line="360" w:lineRule="exact"/>
              <w:jc w:val="center"/>
              <w:rPr>
                <w:b/>
                <w:szCs w:val="21"/>
              </w:rPr>
            </w:pPr>
            <w:r>
              <w:rPr>
                <w:rFonts w:hint="eastAsia"/>
                <w:b/>
                <w:szCs w:val="21"/>
              </w:rPr>
              <w:t>时间段</w:t>
            </w:r>
          </w:p>
        </w:tc>
        <w:tc>
          <w:tcPr>
            <w:tcW w:w="1690" w:type="dxa"/>
            <w:vAlign w:val="center"/>
          </w:tcPr>
          <w:p w:rsidR="00342E8B" w:rsidRDefault="00342E8B" w:rsidP="003C01F1">
            <w:pPr>
              <w:spacing w:line="360" w:lineRule="exact"/>
              <w:jc w:val="center"/>
              <w:rPr>
                <w:b/>
                <w:szCs w:val="21"/>
              </w:rPr>
            </w:pPr>
            <w:r>
              <w:rPr>
                <w:rFonts w:hint="eastAsia"/>
                <w:b/>
                <w:szCs w:val="21"/>
              </w:rPr>
              <w:t>年级</w:t>
            </w:r>
          </w:p>
        </w:tc>
        <w:tc>
          <w:tcPr>
            <w:tcW w:w="3838" w:type="dxa"/>
            <w:vAlign w:val="center"/>
          </w:tcPr>
          <w:p w:rsidR="00342E8B" w:rsidRDefault="00342E8B" w:rsidP="003C01F1">
            <w:pPr>
              <w:spacing w:line="360" w:lineRule="exact"/>
              <w:jc w:val="center"/>
              <w:rPr>
                <w:b/>
                <w:szCs w:val="21"/>
              </w:rPr>
            </w:pPr>
            <w:r>
              <w:rPr>
                <w:rFonts w:hint="eastAsia"/>
                <w:b/>
                <w:szCs w:val="21"/>
              </w:rPr>
              <w:t>行进路线</w:t>
            </w:r>
          </w:p>
        </w:tc>
        <w:tc>
          <w:tcPr>
            <w:tcW w:w="1134" w:type="dxa"/>
            <w:vAlign w:val="center"/>
          </w:tcPr>
          <w:p w:rsidR="00342E8B" w:rsidRDefault="00342E8B" w:rsidP="003C01F1">
            <w:pPr>
              <w:spacing w:line="360" w:lineRule="exact"/>
              <w:jc w:val="center"/>
              <w:rPr>
                <w:b/>
                <w:szCs w:val="21"/>
              </w:rPr>
            </w:pPr>
            <w:r>
              <w:rPr>
                <w:rFonts w:hint="eastAsia"/>
                <w:b/>
                <w:szCs w:val="21"/>
              </w:rPr>
              <w:t>负责人</w:t>
            </w:r>
          </w:p>
        </w:tc>
        <w:tc>
          <w:tcPr>
            <w:tcW w:w="1002" w:type="dxa"/>
            <w:vAlign w:val="center"/>
          </w:tcPr>
          <w:p w:rsidR="00342E8B" w:rsidRDefault="00342E8B" w:rsidP="003C01F1">
            <w:pPr>
              <w:spacing w:line="360" w:lineRule="exact"/>
              <w:jc w:val="center"/>
              <w:rPr>
                <w:b/>
                <w:szCs w:val="21"/>
              </w:rPr>
            </w:pPr>
            <w:r>
              <w:rPr>
                <w:rFonts w:hint="eastAsia"/>
                <w:b/>
                <w:szCs w:val="21"/>
              </w:rPr>
              <w:t>备注</w:t>
            </w:r>
          </w:p>
        </w:tc>
      </w:tr>
      <w:tr w:rsidR="00342E8B" w:rsidTr="003C01F1">
        <w:trPr>
          <w:trHeight w:val="413"/>
          <w:jc w:val="center"/>
        </w:trPr>
        <w:tc>
          <w:tcPr>
            <w:tcW w:w="1259" w:type="dxa"/>
            <w:vAlign w:val="center"/>
          </w:tcPr>
          <w:p w:rsidR="00342E8B" w:rsidRPr="004054A8" w:rsidRDefault="00342E8B" w:rsidP="003C01F1">
            <w:pPr>
              <w:spacing w:line="440" w:lineRule="exact"/>
              <w:ind w:firstLineChars="50" w:firstLine="120"/>
              <w:rPr>
                <w:szCs w:val="21"/>
              </w:rPr>
            </w:pPr>
            <w:r w:rsidRPr="004054A8">
              <w:rPr>
                <w:rFonts w:asciiTheme="minorEastAsia" w:eastAsiaTheme="minorEastAsia" w:hAnsiTheme="minorEastAsia" w:cs="仿宋_GB2312" w:hint="eastAsia"/>
                <w:sz w:val="24"/>
              </w:rPr>
              <w:t>7:10</w:t>
            </w:r>
            <w:r w:rsidRPr="004054A8">
              <w:rPr>
                <w:rFonts w:hint="eastAsia"/>
                <w:szCs w:val="21"/>
              </w:rPr>
              <w:t>～</w:t>
            </w:r>
            <w:r w:rsidRPr="004054A8">
              <w:rPr>
                <w:rFonts w:asciiTheme="minorEastAsia" w:eastAsiaTheme="minorEastAsia" w:hAnsiTheme="minorEastAsia" w:cs="仿宋_GB2312" w:hint="eastAsia"/>
                <w:sz w:val="24"/>
              </w:rPr>
              <w:t>7:18</w:t>
            </w:r>
          </w:p>
        </w:tc>
        <w:tc>
          <w:tcPr>
            <w:tcW w:w="1690" w:type="dxa"/>
            <w:vAlign w:val="center"/>
          </w:tcPr>
          <w:p w:rsidR="00342E8B" w:rsidRDefault="00342E8B" w:rsidP="003C01F1">
            <w:pPr>
              <w:spacing w:line="360" w:lineRule="exact"/>
              <w:jc w:val="center"/>
              <w:rPr>
                <w:szCs w:val="21"/>
              </w:rPr>
            </w:pPr>
            <w:r>
              <w:rPr>
                <w:rFonts w:hint="eastAsia"/>
                <w:szCs w:val="21"/>
              </w:rPr>
              <w:t>六年级</w:t>
            </w:r>
          </w:p>
        </w:tc>
        <w:tc>
          <w:tcPr>
            <w:tcW w:w="3838" w:type="dxa"/>
            <w:vAlign w:val="center"/>
          </w:tcPr>
          <w:p w:rsidR="00342E8B" w:rsidRPr="004054A8" w:rsidRDefault="00342E8B" w:rsidP="003C01F1">
            <w:pPr>
              <w:spacing w:line="360" w:lineRule="exact"/>
              <w:jc w:val="center"/>
              <w:rPr>
                <w:b/>
                <w:szCs w:val="21"/>
              </w:rPr>
            </w:pPr>
            <w:r w:rsidRPr="004054A8">
              <w:rPr>
                <w:rFonts w:hint="eastAsia"/>
                <w:b/>
                <w:szCs w:val="21"/>
              </w:rPr>
              <w:t>校门口—孟河</w:t>
            </w:r>
            <w:proofErr w:type="gramStart"/>
            <w:r w:rsidRPr="004054A8">
              <w:rPr>
                <w:rFonts w:hint="eastAsia"/>
                <w:b/>
                <w:szCs w:val="21"/>
              </w:rPr>
              <w:t>医</w:t>
            </w:r>
            <w:proofErr w:type="gramEnd"/>
            <w:r w:rsidRPr="004054A8">
              <w:rPr>
                <w:rFonts w:hint="eastAsia"/>
                <w:b/>
                <w:szCs w:val="21"/>
              </w:rPr>
              <w:t>派长廊前水泥路—六</w:t>
            </w:r>
            <w:r w:rsidRPr="004054A8">
              <w:rPr>
                <w:rFonts w:hint="eastAsia"/>
                <w:b/>
                <w:szCs w:val="21"/>
              </w:rPr>
              <w:t>1</w:t>
            </w:r>
            <w:r w:rsidRPr="004054A8">
              <w:rPr>
                <w:rFonts w:hint="eastAsia"/>
                <w:b/>
                <w:szCs w:val="21"/>
              </w:rPr>
              <w:t>、</w:t>
            </w:r>
            <w:r w:rsidRPr="004054A8">
              <w:rPr>
                <w:rFonts w:hint="eastAsia"/>
                <w:b/>
                <w:szCs w:val="21"/>
              </w:rPr>
              <w:t>2</w:t>
            </w:r>
            <w:r w:rsidRPr="004054A8">
              <w:rPr>
                <w:rFonts w:hint="eastAsia"/>
                <w:b/>
                <w:szCs w:val="21"/>
              </w:rPr>
              <w:t>班创新楼东侧楼梯（六</w:t>
            </w:r>
            <w:r w:rsidRPr="004054A8">
              <w:rPr>
                <w:rFonts w:hint="eastAsia"/>
                <w:b/>
                <w:szCs w:val="21"/>
              </w:rPr>
              <w:t>3</w:t>
            </w:r>
            <w:r w:rsidRPr="004054A8">
              <w:rPr>
                <w:rFonts w:hint="eastAsia"/>
                <w:b/>
                <w:szCs w:val="21"/>
              </w:rPr>
              <w:t>、</w:t>
            </w:r>
            <w:r w:rsidRPr="004054A8">
              <w:rPr>
                <w:rFonts w:hint="eastAsia"/>
                <w:b/>
                <w:szCs w:val="21"/>
              </w:rPr>
              <w:t>4</w:t>
            </w:r>
            <w:r w:rsidRPr="004054A8">
              <w:rPr>
                <w:rFonts w:hint="eastAsia"/>
                <w:b/>
                <w:szCs w:val="21"/>
              </w:rPr>
              <w:t>班创新楼西侧楼梯）</w:t>
            </w:r>
            <w:proofErr w:type="gramStart"/>
            <w:r w:rsidRPr="004054A8">
              <w:rPr>
                <w:rFonts w:hint="eastAsia"/>
                <w:b/>
                <w:szCs w:val="21"/>
              </w:rPr>
              <w:t>—本班</w:t>
            </w:r>
            <w:proofErr w:type="gramEnd"/>
          </w:p>
        </w:tc>
        <w:tc>
          <w:tcPr>
            <w:tcW w:w="1134" w:type="dxa"/>
            <w:vAlign w:val="center"/>
          </w:tcPr>
          <w:p w:rsidR="00342E8B" w:rsidRDefault="00342E8B" w:rsidP="003C01F1">
            <w:pPr>
              <w:spacing w:line="360" w:lineRule="exact"/>
              <w:jc w:val="center"/>
              <w:rPr>
                <w:szCs w:val="21"/>
              </w:rPr>
            </w:pPr>
            <w:r>
              <w:rPr>
                <w:rFonts w:hint="eastAsia"/>
                <w:szCs w:val="21"/>
              </w:rPr>
              <w:t>各班主任</w:t>
            </w:r>
          </w:p>
        </w:tc>
        <w:tc>
          <w:tcPr>
            <w:tcW w:w="1002" w:type="dxa"/>
            <w:vMerge w:val="restart"/>
            <w:vAlign w:val="center"/>
          </w:tcPr>
          <w:p w:rsidR="00342E8B" w:rsidRDefault="00342E8B" w:rsidP="003C01F1">
            <w:pPr>
              <w:spacing w:line="360" w:lineRule="exact"/>
              <w:jc w:val="center"/>
              <w:rPr>
                <w:szCs w:val="21"/>
              </w:rPr>
            </w:pPr>
            <w:r>
              <w:rPr>
                <w:rFonts w:hint="eastAsia"/>
                <w:szCs w:val="21"/>
              </w:rPr>
              <w:t>各班学生分别提前</w:t>
            </w:r>
            <w:r>
              <w:rPr>
                <w:rFonts w:hint="eastAsia"/>
                <w:szCs w:val="21"/>
              </w:rPr>
              <w:t>2</w:t>
            </w:r>
            <w:r>
              <w:rPr>
                <w:rFonts w:hint="eastAsia"/>
                <w:szCs w:val="21"/>
              </w:rPr>
              <w:t>至</w:t>
            </w:r>
            <w:r>
              <w:rPr>
                <w:rFonts w:hint="eastAsia"/>
                <w:szCs w:val="21"/>
              </w:rPr>
              <w:t>5</w:t>
            </w:r>
            <w:r>
              <w:rPr>
                <w:rFonts w:hint="eastAsia"/>
                <w:szCs w:val="21"/>
              </w:rPr>
              <w:t>分钟到达校门口，到达后相互不得近距离接触。家长将孩子送到后即刻离开不得在校门口逗留。</w:t>
            </w:r>
          </w:p>
        </w:tc>
      </w:tr>
      <w:tr w:rsidR="00342E8B" w:rsidTr="003C01F1">
        <w:trPr>
          <w:trHeight w:val="833"/>
          <w:jc w:val="center"/>
        </w:trPr>
        <w:tc>
          <w:tcPr>
            <w:tcW w:w="1259" w:type="dxa"/>
            <w:vAlign w:val="center"/>
          </w:tcPr>
          <w:p w:rsidR="00342E8B" w:rsidRPr="004054A8" w:rsidRDefault="00342E8B" w:rsidP="003C01F1">
            <w:pPr>
              <w:spacing w:line="360" w:lineRule="exact"/>
              <w:jc w:val="center"/>
              <w:rPr>
                <w:szCs w:val="21"/>
              </w:rPr>
            </w:pPr>
            <w:r w:rsidRPr="004054A8">
              <w:rPr>
                <w:rFonts w:asciiTheme="minorEastAsia" w:eastAsiaTheme="minorEastAsia" w:hAnsiTheme="minorEastAsia" w:cs="仿宋_GB2312" w:hint="eastAsia"/>
                <w:sz w:val="24"/>
              </w:rPr>
              <w:t>7:18</w:t>
            </w:r>
            <w:r w:rsidRPr="004054A8">
              <w:rPr>
                <w:rFonts w:hint="eastAsia"/>
                <w:szCs w:val="21"/>
              </w:rPr>
              <w:t>～</w:t>
            </w:r>
            <w:r w:rsidRPr="004054A8">
              <w:rPr>
                <w:rFonts w:asciiTheme="minorEastAsia" w:eastAsiaTheme="minorEastAsia" w:hAnsiTheme="minorEastAsia" w:cs="仿宋_GB2312" w:hint="eastAsia"/>
                <w:sz w:val="24"/>
              </w:rPr>
              <w:t>7:26</w:t>
            </w:r>
          </w:p>
        </w:tc>
        <w:tc>
          <w:tcPr>
            <w:tcW w:w="1690" w:type="dxa"/>
            <w:vAlign w:val="center"/>
          </w:tcPr>
          <w:p w:rsidR="00342E8B" w:rsidRDefault="00342E8B" w:rsidP="003C01F1">
            <w:pPr>
              <w:spacing w:line="360" w:lineRule="exact"/>
              <w:jc w:val="center"/>
              <w:rPr>
                <w:szCs w:val="21"/>
              </w:rPr>
            </w:pPr>
            <w:r>
              <w:rPr>
                <w:rFonts w:hint="eastAsia"/>
                <w:szCs w:val="21"/>
              </w:rPr>
              <w:t>五年级</w:t>
            </w:r>
          </w:p>
        </w:tc>
        <w:tc>
          <w:tcPr>
            <w:tcW w:w="3838" w:type="dxa"/>
            <w:vAlign w:val="center"/>
          </w:tcPr>
          <w:p w:rsidR="00342E8B" w:rsidRPr="004054A8" w:rsidRDefault="00342E8B" w:rsidP="003C01F1">
            <w:pPr>
              <w:jc w:val="center"/>
              <w:rPr>
                <w:b/>
              </w:rPr>
            </w:pPr>
            <w:r w:rsidRPr="004054A8">
              <w:rPr>
                <w:rFonts w:hint="eastAsia"/>
                <w:b/>
                <w:szCs w:val="21"/>
              </w:rPr>
              <w:t>校门口—孟河</w:t>
            </w:r>
            <w:proofErr w:type="gramStart"/>
            <w:r w:rsidRPr="004054A8">
              <w:rPr>
                <w:rFonts w:hint="eastAsia"/>
                <w:b/>
                <w:szCs w:val="21"/>
              </w:rPr>
              <w:t>医</w:t>
            </w:r>
            <w:proofErr w:type="gramEnd"/>
            <w:r w:rsidRPr="004054A8">
              <w:rPr>
                <w:rFonts w:hint="eastAsia"/>
                <w:b/>
                <w:szCs w:val="21"/>
              </w:rPr>
              <w:t>派长廊前水泥路—五</w:t>
            </w:r>
            <w:r w:rsidRPr="004054A8">
              <w:rPr>
                <w:rFonts w:hint="eastAsia"/>
                <w:b/>
                <w:szCs w:val="21"/>
              </w:rPr>
              <w:t>1</w:t>
            </w:r>
            <w:r w:rsidRPr="004054A8">
              <w:rPr>
                <w:rFonts w:hint="eastAsia"/>
                <w:b/>
                <w:szCs w:val="21"/>
              </w:rPr>
              <w:t>、</w:t>
            </w:r>
            <w:r w:rsidRPr="004054A8">
              <w:rPr>
                <w:rFonts w:hint="eastAsia"/>
                <w:b/>
                <w:szCs w:val="21"/>
              </w:rPr>
              <w:t>2</w:t>
            </w:r>
            <w:r w:rsidRPr="004054A8">
              <w:rPr>
                <w:rFonts w:hint="eastAsia"/>
                <w:b/>
                <w:szCs w:val="21"/>
              </w:rPr>
              <w:t>班创新楼东侧楼梯（五</w:t>
            </w:r>
            <w:r w:rsidRPr="004054A8">
              <w:rPr>
                <w:rFonts w:hint="eastAsia"/>
                <w:b/>
                <w:szCs w:val="21"/>
              </w:rPr>
              <w:t>3</w:t>
            </w:r>
            <w:r w:rsidRPr="004054A8">
              <w:rPr>
                <w:rFonts w:hint="eastAsia"/>
                <w:b/>
                <w:szCs w:val="21"/>
              </w:rPr>
              <w:t>、</w:t>
            </w:r>
            <w:r w:rsidRPr="004054A8">
              <w:rPr>
                <w:rFonts w:hint="eastAsia"/>
                <w:b/>
                <w:szCs w:val="21"/>
              </w:rPr>
              <w:t>4</w:t>
            </w:r>
            <w:r w:rsidRPr="004054A8">
              <w:rPr>
                <w:rFonts w:hint="eastAsia"/>
                <w:b/>
                <w:szCs w:val="21"/>
              </w:rPr>
              <w:t>班创新楼西侧楼梯）</w:t>
            </w:r>
            <w:proofErr w:type="gramStart"/>
            <w:r w:rsidRPr="004054A8">
              <w:rPr>
                <w:rFonts w:hint="eastAsia"/>
                <w:b/>
                <w:szCs w:val="21"/>
              </w:rPr>
              <w:t>—本班</w:t>
            </w:r>
            <w:proofErr w:type="gramEnd"/>
          </w:p>
        </w:tc>
        <w:tc>
          <w:tcPr>
            <w:tcW w:w="1134" w:type="dxa"/>
            <w:vAlign w:val="center"/>
          </w:tcPr>
          <w:p w:rsidR="00342E8B" w:rsidRDefault="00342E8B" w:rsidP="003C01F1">
            <w:pPr>
              <w:spacing w:line="360" w:lineRule="exact"/>
              <w:jc w:val="center"/>
              <w:rPr>
                <w:szCs w:val="21"/>
              </w:rPr>
            </w:pPr>
            <w:r>
              <w:rPr>
                <w:rFonts w:hint="eastAsia"/>
                <w:szCs w:val="21"/>
              </w:rPr>
              <w:t>各班主任</w:t>
            </w:r>
          </w:p>
        </w:tc>
        <w:tc>
          <w:tcPr>
            <w:tcW w:w="1002" w:type="dxa"/>
            <w:vMerge/>
            <w:vAlign w:val="center"/>
          </w:tcPr>
          <w:p w:rsidR="00342E8B" w:rsidRDefault="00342E8B" w:rsidP="003C01F1">
            <w:pPr>
              <w:spacing w:line="360" w:lineRule="exact"/>
              <w:jc w:val="center"/>
              <w:rPr>
                <w:szCs w:val="21"/>
              </w:rPr>
            </w:pPr>
          </w:p>
        </w:tc>
      </w:tr>
      <w:tr w:rsidR="00342E8B" w:rsidTr="003C01F1">
        <w:trPr>
          <w:trHeight w:val="1093"/>
          <w:jc w:val="center"/>
        </w:trPr>
        <w:tc>
          <w:tcPr>
            <w:tcW w:w="1259" w:type="dxa"/>
            <w:vAlign w:val="center"/>
          </w:tcPr>
          <w:p w:rsidR="00342E8B" w:rsidRPr="004054A8" w:rsidRDefault="00342E8B" w:rsidP="003C01F1">
            <w:pPr>
              <w:spacing w:line="360" w:lineRule="exact"/>
              <w:rPr>
                <w:szCs w:val="21"/>
              </w:rPr>
            </w:pPr>
            <w:r w:rsidRPr="004054A8">
              <w:rPr>
                <w:rFonts w:hint="eastAsia"/>
                <w:szCs w:val="21"/>
              </w:rPr>
              <w:t>7</w:t>
            </w:r>
            <w:r w:rsidRPr="004054A8">
              <w:rPr>
                <w:szCs w:val="21"/>
              </w:rPr>
              <w:t>:</w:t>
            </w:r>
            <w:r w:rsidRPr="004054A8">
              <w:rPr>
                <w:rFonts w:hint="eastAsia"/>
                <w:szCs w:val="21"/>
              </w:rPr>
              <w:t>26</w:t>
            </w:r>
            <w:r w:rsidRPr="004054A8">
              <w:rPr>
                <w:rFonts w:hint="eastAsia"/>
                <w:szCs w:val="21"/>
              </w:rPr>
              <w:t>～</w:t>
            </w:r>
            <w:r w:rsidRPr="004054A8">
              <w:rPr>
                <w:rFonts w:hint="eastAsia"/>
                <w:szCs w:val="21"/>
              </w:rPr>
              <w:t>7</w:t>
            </w:r>
            <w:r w:rsidRPr="004054A8">
              <w:rPr>
                <w:szCs w:val="21"/>
              </w:rPr>
              <w:t>:</w:t>
            </w:r>
            <w:r w:rsidRPr="004054A8">
              <w:rPr>
                <w:rFonts w:hint="eastAsia"/>
                <w:szCs w:val="21"/>
              </w:rPr>
              <w:t>34</w:t>
            </w:r>
          </w:p>
        </w:tc>
        <w:tc>
          <w:tcPr>
            <w:tcW w:w="1690" w:type="dxa"/>
            <w:vAlign w:val="center"/>
          </w:tcPr>
          <w:p w:rsidR="00342E8B" w:rsidRDefault="00342E8B" w:rsidP="003C01F1">
            <w:pPr>
              <w:spacing w:line="360" w:lineRule="exact"/>
              <w:jc w:val="center"/>
              <w:rPr>
                <w:szCs w:val="21"/>
              </w:rPr>
            </w:pPr>
            <w:r>
              <w:rPr>
                <w:rFonts w:hint="eastAsia"/>
                <w:szCs w:val="21"/>
              </w:rPr>
              <w:t>四年级</w:t>
            </w:r>
          </w:p>
        </w:tc>
        <w:tc>
          <w:tcPr>
            <w:tcW w:w="3838" w:type="dxa"/>
            <w:vMerge w:val="restart"/>
            <w:vAlign w:val="center"/>
          </w:tcPr>
          <w:p w:rsidR="00342E8B" w:rsidRPr="004054A8" w:rsidRDefault="00342E8B" w:rsidP="003C01F1">
            <w:pPr>
              <w:jc w:val="center"/>
              <w:rPr>
                <w:b/>
                <w:color w:val="0000FF"/>
                <w:szCs w:val="21"/>
              </w:rPr>
            </w:pPr>
            <w:r w:rsidRPr="004054A8">
              <w:rPr>
                <w:rFonts w:hint="eastAsia"/>
                <w:b/>
                <w:color w:val="0000FF"/>
                <w:szCs w:val="21"/>
              </w:rPr>
              <w:t>校门口—孟河</w:t>
            </w:r>
            <w:proofErr w:type="gramStart"/>
            <w:r w:rsidRPr="004054A8">
              <w:rPr>
                <w:rFonts w:hint="eastAsia"/>
                <w:b/>
                <w:color w:val="0000FF"/>
                <w:szCs w:val="21"/>
              </w:rPr>
              <w:t>医</w:t>
            </w:r>
            <w:proofErr w:type="gramEnd"/>
            <w:r w:rsidRPr="004054A8">
              <w:rPr>
                <w:rFonts w:hint="eastAsia"/>
                <w:b/>
                <w:color w:val="0000FF"/>
                <w:szCs w:val="21"/>
              </w:rPr>
              <w:t>派长廊前</w:t>
            </w:r>
            <w:proofErr w:type="gramStart"/>
            <w:r w:rsidRPr="004054A8">
              <w:rPr>
                <w:rFonts w:hint="eastAsia"/>
                <w:b/>
                <w:color w:val="0000FF"/>
                <w:szCs w:val="21"/>
              </w:rPr>
              <w:t>水泥路—培之</w:t>
            </w:r>
            <w:proofErr w:type="gramEnd"/>
            <w:r w:rsidRPr="004054A8">
              <w:rPr>
                <w:rFonts w:hint="eastAsia"/>
                <w:b/>
                <w:color w:val="0000FF"/>
                <w:szCs w:val="21"/>
              </w:rPr>
              <w:t>路—博学楼东</w:t>
            </w:r>
            <w:proofErr w:type="gramStart"/>
            <w:r w:rsidRPr="004054A8">
              <w:rPr>
                <w:rFonts w:hint="eastAsia"/>
                <w:b/>
                <w:color w:val="0000FF"/>
                <w:szCs w:val="21"/>
              </w:rPr>
              <w:t>楼梯—各年级</w:t>
            </w:r>
            <w:proofErr w:type="gramEnd"/>
            <w:r w:rsidRPr="004054A8">
              <w:rPr>
                <w:rFonts w:hint="eastAsia"/>
                <w:b/>
                <w:color w:val="0000FF"/>
                <w:szCs w:val="21"/>
              </w:rPr>
              <w:t>（</w:t>
            </w:r>
            <w:r w:rsidRPr="004054A8">
              <w:rPr>
                <w:rFonts w:hint="eastAsia"/>
                <w:b/>
                <w:color w:val="0000FF"/>
                <w:szCs w:val="21"/>
              </w:rPr>
              <w:t>1</w:t>
            </w:r>
            <w:r w:rsidRPr="004054A8">
              <w:rPr>
                <w:rFonts w:hint="eastAsia"/>
                <w:b/>
                <w:color w:val="0000FF"/>
                <w:szCs w:val="21"/>
              </w:rPr>
              <w:t>）（</w:t>
            </w:r>
            <w:r w:rsidRPr="004054A8">
              <w:rPr>
                <w:rFonts w:hint="eastAsia"/>
                <w:b/>
                <w:color w:val="0000FF"/>
                <w:szCs w:val="21"/>
              </w:rPr>
              <w:t>2</w:t>
            </w:r>
            <w:r w:rsidRPr="004054A8">
              <w:rPr>
                <w:rFonts w:hint="eastAsia"/>
                <w:b/>
                <w:color w:val="0000FF"/>
                <w:szCs w:val="21"/>
              </w:rPr>
              <w:t>）</w:t>
            </w:r>
          </w:p>
          <w:p w:rsidR="00342E8B" w:rsidRPr="004054A8" w:rsidRDefault="00342E8B" w:rsidP="003C01F1">
            <w:pPr>
              <w:jc w:val="center"/>
              <w:rPr>
                <w:b/>
                <w:szCs w:val="21"/>
              </w:rPr>
            </w:pPr>
          </w:p>
          <w:p w:rsidR="00342E8B" w:rsidRPr="004054A8" w:rsidRDefault="00342E8B" w:rsidP="003C01F1">
            <w:pPr>
              <w:jc w:val="center"/>
              <w:rPr>
                <w:b/>
              </w:rPr>
            </w:pPr>
            <w:r w:rsidRPr="004054A8">
              <w:rPr>
                <w:rFonts w:hint="eastAsia"/>
                <w:b/>
                <w:szCs w:val="21"/>
              </w:rPr>
              <w:t>校门口—孟河</w:t>
            </w:r>
            <w:proofErr w:type="gramStart"/>
            <w:r w:rsidRPr="004054A8">
              <w:rPr>
                <w:rFonts w:hint="eastAsia"/>
                <w:b/>
                <w:szCs w:val="21"/>
              </w:rPr>
              <w:t>医</w:t>
            </w:r>
            <w:proofErr w:type="gramEnd"/>
            <w:r w:rsidRPr="004054A8">
              <w:rPr>
                <w:rFonts w:hint="eastAsia"/>
                <w:b/>
                <w:szCs w:val="21"/>
              </w:rPr>
              <w:t>派长廊前水泥路—</w:t>
            </w:r>
            <w:proofErr w:type="gramStart"/>
            <w:r w:rsidRPr="004054A8">
              <w:rPr>
                <w:rFonts w:hint="eastAsia"/>
                <w:b/>
                <w:color w:val="FF0000"/>
                <w:szCs w:val="21"/>
              </w:rPr>
              <w:t>甘仁路中—承园</w:t>
            </w:r>
            <w:proofErr w:type="gramEnd"/>
            <w:r w:rsidRPr="004054A8">
              <w:rPr>
                <w:rFonts w:hint="eastAsia"/>
                <w:b/>
                <w:szCs w:val="21"/>
              </w:rPr>
              <w:t>—博学楼西</w:t>
            </w:r>
            <w:proofErr w:type="gramStart"/>
            <w:r w:rsidRPr="004054A8">
              <w:rPr>
                <w:rFonts w:hint="eastAsia"/>
                <w:b/>
                <w:szCs w:val="21"/>
              </w:rPr>
              <w:t>楼梯—各年级</w:t>
            </w:r>
            <w:proofErr w:type="gramEnd"/>
            <w:r w:rsidRPr="004054A8">
              <w:rPr>
                <w:rFonts w:hint="eastAsia"/>
                <w:b/>
                <w:szCs w:val="21"/>
              </w:rPr>
              <w:t>（</w:t>
            </w:r>
            <w:r w:rsidRPr="004054A8">
              <w:rPr>
                <w:rFonts w:hint="eastAsia"/>
                <w:b/>
                <w:szCs w:val="21"/>
              </w:rPr>
              <w:t>3</w:t>
            </w:r>
            <w:r w:rsidRPr="004054A8">
              <w:rPr>
                <w:rFonts w:hint="eastAsia"/>
                <w:b/>
                <w:szCs w:val="21"/>
              </w:rPr>
              <w:t>）（</w:t>
            </w:r>
            <w:r w:rsidRPr="004054A8">
              <w:rPr>
                <w:rFonts w:hint="eastAsia"/>
                <w:b/>
                <w:szCs w:val="21"/>
              </w:rPr>
              <w:t>4</w:t>
            </w:r>
            <w:r w:rsidRPr="004054A8">
              <w:rPr>
                <w:rFonts w:hint="eastAsia"/>
                <w:b/>
                <w:szCs w:val="21"/>
              </w:rPr>
              <w:t>）</w:t>
            </w:r>
          </w:p>
          <w:p w:rsidR="00342E8B" w:rsidRPr="004054A8" w:rsidRDefault="00342E8B" w:rsidP="003C01F1">
            <w:pPr>
              <w:jc w:val="center"/>
              <w:rPr>
                <w:b/>
              </w:rPr>
            </w:pPr>
          </w:p>
        </w:tc>
        <w:tc>
          <w:tcPr>
            <w:tcW w:w="1134" w:type="dxa"/>
            <w:vAlign w:val="center"/>
          </w:tcPr>
          <w:p w:rsidR="00342E8B" w:rsidRDefault="00342E8B" w:rsidP="003C01F1">
            <w:pPr>
              <w:spacing w:line="360" w:lineRule="exact"/>
              <w:jc w:val="center"/>
              <w:rPr>
                <w:szCs w:val="21"/>
              </w:rPr>
            </w:pPr>
            <w:r>
              <w:rPr>
                <w:rFonts w:hint="eastAsia"/>
                <w:szCs w:val="21"/>
              </w:rPr>
              <w:t>各班主任</w:t>
            </w:r>
          </w:p>
        </w:tc>
        <w:tc>
          <w:tcPr>
            <w:tcW w:w="1002" w:type="dxa"/>
            <w:vMerge/>
            <w:vAlign w:val="center"/>
          </w:tcPr>
          <w:p w:rsidR="00342E8B" w:rsidRDefault="00342E8B" w:rsidP="003C01F1">
            <w:pPr>
              <w:spacing w:line="360" w:lineRule="exact"/>
              <w:jc w:val="center"/>
              <w:rPr>
                <w:szCs w:val="21"/>
              </w:rPr>
            </w:pPr>
          </w:p>
        </w:tc>
      </w:tr>
      <w:tr w:rsidR="00342E8B" w:rsidTr="003C01F1">
        <w:trPr>
          <w:trHeight w:val="1154"/>
          <w:jc w:val="center"/>
        </w:trPr>
        <w:tc>
          <w:tcPr>
            <w:tcW w:w="1259" w:type="dxa"/>
            <w:vAlign w:val="center"/>
          </w:tcPr>
          <w:p w:rsidR="00342E8B" w:rsidRPr="004054A8" w:rsidRDefault="00342E8B" w:rsidP="003C01F1">
            <w:pPr>
              <w:spacing w:line="360" w:lineRule="exact"/>
              <w:rPr>
                <w:szCs w:val="21"/>
              </w:rPr>
            </w:pPr>
            <w:r w:rsidRPr="004054A8">
              <w:rPr>
                <w:rFonts w:hint="eastAsia"/>
                <w:szCs w:val="21"/>
              </w:rPr>
              <w:t>7</w:t>
            </w:r>
            <w:r w:rsidRPr="004054A8">
              <w:rPr>
                <w:szCs w:val="21"/>
              </w:rPr>
              <w:t>:</w:t>
            </w:r>
            <w:r w:rsidRPr="004054A8">
              <w:rPr>
                <w:rFonts w:hint="eastAsia"/>
                <w:szCs w:val="21"/>
              </w:rPr>
              <w:t>34</w:t>
            </w:r>
            <w:r w:rsidRPr="004054A8">
              <w:rPr>
                <w:rFonts w:hint="eastAsia"/>
                <w:szCs w:val="21"/>
              </w:rPr>
              <w:t>～</w:t>
            </w:r>
            <w:r w:rsidRPr="004054A8">
              <w:rPr>
                <w:rFonts w:hint="eastAsia"/>
                <w:szCs w:val="21"/>
              </w:rPr>
              <w:t>7</w:t>
            </w:r>
            <w:r w:rsidRPr="004054A8">
              <w:rPr>
                <w:szCs w:val="21"/>
              </w:rPr>
              <w:t>:</w:t>
            </w:r>
            <w:r w:rsidRPr="004054A8">
              <w:rPr>
                <w:rFonts w:hint="eastAsia"/>
                <w:szCs w:val="21"/>
              </w:rPr>
              <w:t>42</w:t>
            </w:r>
          </w:p>
        </w:tc>
        <w:tc>
          <w:tcPr>
            <w:tcW w:w="1690" w:type="dxa"/>
            <w:vAlign w:val="center"/>
          </w:tcPr>
          <w:p w:rsidR="00342E8B" w:rsidRDefault="00342E8B" w:rsidP="003C01F1">
            <w:pPr>
              <w:spacing w:line="360" w:lineRule="exact"/>
              <w:jc w:val="center"/>
              <w:rPr>
                <w:szCs w:val="21"/>
              </w:rPr>
            </w:pPr>
            <w:r>
              <w:rPr>
                <w:rFonts w:hint="eastAsia"/>
                <w:szCs w:val="21"/>
              </w:rPr>
              <w:t>三年级</w:t>
            </w:r>
          </w:p>
        </w:tc>
        <w:tc>
          <w:tcPr>
            <w:tcW w:w="3838" w:type="dxa"/>
            <w:vMerge/>
            <w:vAlign w:val="center"/>
          </w:tcPr>
          <w:p w:rsidR="00342E8B" w:rsidRPr="004054A8" w:rsidRDefault="00342E8B" w:rsidP="003C01F1">
            <w:pPr>
              <w:jc w:val="center"/>
              <w:rPr>
                <w:b/>
              </w:rPr>
            </w:pPr>
          </w:p>
        </w:tc>
        <w:tc>
          <w:tcPr>
            <w:tcW w:w="1134" w:type="dxa"/>
            <w:vAlign w:val="center"/>
          </w:tcPr>
          <w:p w:rsidR="00342E8B" w:rsidRDefault="00342E8B" w:rsidP="003C01F1">
            <w:pPr>
              <w:spacing w:line="360" w:lineRule="exact"/>
              <w:jc w:val="center"/>
              <w:rPr>
                <w:szCs w:val="21"/>
              </w:rPr>
            </w:pPr>
            <w:r>
              <w:rPr>
                <w:rFonts w:hint="eastAsia"/>
                <w:szCs w:val="21"/>
              </w:rPr>
              <w:t>各班主任</w:t>
            </w:r>
          </w:p>
        </w:tc>
        <w:tc>
          <w:tcPr>
            <w:tcW w:w="1002" w:type="dxa"/>
            <w:vMerge/>
            <w:vAlign w:val="center"/>
          </w:tcPr>
          <w:p w:rsidR="00342E8B" w:rsidRDefault="00342E8B" w:rsidP="003C01F1">
            <w:pPr>
              <w:spacing w:line="360" w:lineRule="exact"/>
              <w:jc w:val="center"/>
              <w:rPr>
                <w:szCs w:val="21"/>
              </w:rPr>
            </w:pPr>
          </w:p>
        </w:tc>
      </w:tr>
      <w:tr w:rsidR="00342E8B" w:rsidTr="003C01F1">
        <w:trPr>
          <w:trHeight w:val="747"/>
          <w:jc w:val="center"/>
        </w:trPr>
        <w:tc>
          <w:tcPr>
            <w:tcW w:w="1259" w:type="dxa"/>
            <w:vAlign w:val="center"/>
          </w:tcPr>
          <w:p w:rsidR="00342E8B" w:rsidRPr="004054A8" w:rsidRDefault="00342E8B" w:rsidP="003C01F1">
            <w:pPr>
              <w:spacing w:line="360" w:lineRule="exact"/>
              <w:rPr>
                <w:szCs w:val="21"/>
              </w:rPr>
            </w:pPr>
            <w:r w:rsidRPr="004054A8">
              <w:rPr>
                <w:rFonts w:hint="eastAsia"/>
                <w:szCs w:val="21"/>
              </w:rPr>
              <w:t>7</w:t>
            </w:r>
            <w:r w:rsidRPr="004054A8">
              <w:rPr>
                <w:szCs w:val="21"/>
              </w:rPr>
              <w:t>:</w:t>
            </w:r>
            <w:r w:rsidRPr="004054A8">
              <w:rPr>
                <w:rFonts w:hint="eastAsia"/>
                <w:szCs w:val="21"/>
              </w:rPr>
              <w:t>42</w:t>
            </w:r>
            <w:r w:rsidRPr="004054A8">
              <w:rPr>
                <w:rFonts w:hint="eastAsia"/>
                <w:szCs w:val="21"/>
              </w:rPr>
              <w:t>～</w:t>
            </w:r>
            <w:r w:rsidRPr="004054A8">
              <w:rPr>
                <w:rFonts w:hint="eastAsia"/>
                <w:szCs w:val="21"/>
              </w:rPr>
              <w:t>7:47</w:t>
            </w:r>
          </w:p>
        </w:tc>
        <w:tc>
          <w:tcPr>
            <w:tcW w:w="1690" w:type="dxa"/>
            <w:vAlign w:val="center"/>
          </w:tcPr>
          <w:p w:rsidR="00342E8B" w:rsidRDefault="00342E8B" w:rsidP="003C01F1">
            <w:pPr>
              <w:spacing w:line="360" w:lineRule="exact"/>
              <w:jc w:val="center"/>
              <w:rPr>
                <w:szCs w:val="21"/>
              </w:rPr>
            </w:pPr>
            <w:r>
              <w:rPr>
                <w:rFonts w:hint="eastAsia"/>
                <w:szCs w:val="21"/>
              </w:rPr>
              <w:t>二年级</w:t>
            </w:r>
          </w:p>
        </w:tc>
        <w:tc>
          <w:tcPr>
            <w:tcW w:w="3838" w:type="dxa"/>
            <w:vMerge/>
            <w:vAlign w:val="center"/>
          </w:tcPr>
          <w:p w:rsidR="00342E8B" w:rsidRPr="004054A8" w:rsidRDefault="00342E8B" w:rsidP="003C01F1">
            <w:pPr>
              <w:jc w:val="center"/>
              <w:rPr>
                <w:b/>
              </w:rPr>
            </w:pPr>
          </w:p>
        </w:tc>
        <w:tc>
          <w:tcPr>
            <w:tcW w:w="1134" w:type="dxa"/>
            <w:vAlign w:val="center"/>
          </w:tcPr>
          <w:p w:rsidR="00342E8B" w:rsidRDefault="00342E8B" w:rsidP="003C01F1">
            <w:pPr>
              <w:spacing w:line="360" w:lineRule="exact"/>
              <w:jc w:val="center"/>
              <w:rPr>
                <w:szCs w:val="21"/>
              </w:rPr>
            </w:pPr>
            <w:r>
              <w:rPr>
                <w:rFonts w:hint="eastAsia"/>
                <w:szCs w:val="21"/>
              </w:rPr>
              <w:t>各班主任</w:t>
            </w:r>
          </w:p>
        </w:tc>
        <w:tc>
          <w:tcPr>
            <w:tcW w:w="1002" w:type="dxa"/>
            <w:vMerge/>
            <w:vAlign w:val="center"/>
          </w:tcPr>
          <w:p w:rsidR="00342E8B" w:rsidRDefault="00342E8B" w:rsidP="003C01F1">
            <w:pPr>
              <w:spacing w:line="360" w:lineRule="exact"/>
              <w:jc w:val="center"/>
              <w:rPr>
                <w:szCs w:val="21"/>
              </w:rPr>
            </w:pPr>
          </w:p>
        </w:tc>
      </w:tr>
      <w:tr w:rsidR="00342E8B" w:rsidTr="003C01F1">
        <w:trPr>
          <w:trHeight w:val="1154"/>
          <w:jc w:val="center"/>
        </w:trPr>
        <w:tc>
          <w:tcPr>
            <w:tcW w:w="1259" w:type="dxa"/>
            <w:vAlign w:val="center"/>
          </w:tcPr>
          <w:p w:rsidR="00342E8B" w:rsidRPr="004054A8" w:rsidRDefault="00342E8B" w:rsidP="003C01F1">
            <w:pPr>
              <w:spacing w:line="360" w:lineRule="exact"/>
              <w:rPr>
                <w:szCs w:val="21"/>
              </w:rPr>
            </w:pPr>
            <w:r w:rsidRPr="004054A8">
              <w:rPr>
                <w:rFonts w:hint="eastAsia"/>
                <w:szCs w:val="21"/>
              </w:rPr>
              <w:t>7</w:t>
            </w:r>
            <w:r w:rsidRPr="004054A8">
              <w:rPr>
                <w:szCs w:val="21"/>
              </w:rPr>
              <w:t>:</w:t>
            </w:r>
            <w:r w:rsidRPr="004054A8">
              <w:rPr>
                <w:rFonts w:hint="eastAsia"/>
                <w:szCs w:val="21"/>
              </w:rPr>
              <w:t>47</w:t>
            </w:r>
            <w:r w:rsidRPr="004054A8">
              <w:rPr>
                <w:rFonts w:hint="eastAsia"/>
                <w:szCs w:val="21"/>
              </w:rPr>
              <w:t>～</w:t>
            </w:r>
            <w:r w:rsidRPr="004054A8">
              <w:rPr>
                <w:rFonts w:hint="eastAsia"/>
                <w:szCs w:val="21"/>
              </w:rPr>
              <w:t>7:55</w:t>
            </w:r>
          </w:p>
        </w:tc>
        <w:tc>
          <w:tcPr>
            <w:tcW w:w="1690" w:type="dxa"/>
            <w:vAlign w:val="center"/>
          </w:tcPr>
          <w:p w:rsidR="00342E8B" w:rsidRDefault="00342E8B" w:rsidP="003C01F1">
            <w:pPr>
              <w:spacing w:line="360" w:lineRule="exact"/>
              <w:jc w:val="center"/>
              <w:rPr>
                <w:szCs w:val="21"/>
              </w:rPr>
            </w:pPr>
            <w:proofErr w:type="gramStart"/>
            <w:r>
              <w:rPr>
                <w:rFonts w:hint="eastAsia"/>
                <w:szCs w:val="21"/>
              </w:rPr>
              <w:t>一</w:t>
            </w:r>
            <w:proofErr w:type="gramEnd"/>
            <w:r>
              <w:rPr>
                <w:rFonts w:hint="eastAsia"/>
                <w:szCs w:val="21"/>
              </w:rPr>
              <w:t>（</w:t>
            </w:r>
            <w:r>
              <w:rPr>
                <w:rFonts w:hint="eastAsia"/>
                <w:szCs w:val="21"/>
              </w:rPr>
              <w:t>1</w:t>
            </w:r>
            <w:r>
              <w:rPr>
                <w:rFonts w:hint="eastAsia"/>
                <w:szCs w:val="21"/>
              </w:rPr>
              <w:t>）（</w:t>
            </w:r>
            <w:r>
              <w:rPr>
                <w:rFonts w:hint="eastAsia"/>
                <w:szCs w:val="21"/>
              </w:rPr>
              <w:t>3</w:t>
            </w:r>
            <w:r>
              <w:rPr>
                <w:rFonts w:hint="eastAsia"/>
                <w:szCs w:val="21"/>
              </w:rPr>
              <w:t>）班</w:t>
            </w:r>
          </w:p>
        </w:tc>
        <w:tc>
          <w:tcPr>
            <w:tcW w:w="3838" w:type="dxa"/>
            <w:vAlign w:val="center"/>
          </w:tcPr>
          <w:p w:rsidR="00342E8B" w:rsidRPr="004054A8" w:rsidRDefault="00342E8B" w:rsidP="003C01F1">
            <w:pPr>
              <w:jc w:val="center"/>
              <w:rPr>
                <w:b/>
                <w:color w:val="0000FF"/>
                <w:szCs w:val="21"/>
              </w:rPr>
            </w:pPr>
            <w:r w:rsidRPr="004054A8">
              <w:rPr>
                <w:rFonts w:hint="eastAsia"/>
                <w:b/>
                <w:color w:val="0000FF"/>
                <w:szCs w:val="21"/>
              </w:rPr>
              <w:t>校门口—孟河</w:t>
            </w:r>
            <w:proofErr w:type="gramStart"/>
            <w:r w:rsidRPr="004054A8">
              <w:rPr>
                <w:rFonts w:hint="eastAsia"/>
                <w:b/>
                <w:color w:val="0000FF"/>
                <w:szCs w:val="21"/>
              </w:rPr>
              <w:t>医</w:t>
            </w:r>
            <w:proofErr w:type="gramEnd"/>
            <w:r w:rsidRPr="004054A8">
              <w:rPr>
                <w:rFonts w:hint="eastAsia"/>
                <w:b/>
                <w:color w:val="0000FF"/>
                <w:szCs w:val="21"/>
              </w:rPr>
              <w:t>派长廊前</w:t>
            </w:r>
            <w:proofErr w:type="gramStart"/>
            <w:r w:rsidRPr="004054A8">
              <w:rPr>
                <w:rFonts w:hint="eastAsia"/>
                <w:b/>
                <w:color w:val="0000FF"/>
                <w:szCs w:val="21"/>
              </w:rPr>
              <w:t>水泥路—培之</w:t>
            </w:r>
            <w:proofErr w:type="gramEnd"/>
            <w:r w:rsidRPr="004054A8">
              <w:rPr>
                <w:rFonts w:hint="eastAsia"/>
                <w:b/>
                <w:color w:val="0000FF"/>
                <w:szCs w:val="21"/>
              </w:rPr>
              <w:t>路—博学楼东楼梯—</w:t>
            </w:r>
            <w:r w:rsidRPr="004054A8">
              <w:rPr>
                <w:rFonts w:hint="eastAsia"/>
                <w:b/>
                <w:color w:val="0000FF"/>
                <w:szCs w:val="21"/>
              </w:rPr>
              <w:t xml:space="preserve"> </w:t>
            </w:r>
            <w:proofErr w:type="gramStart"/>
            <w:r w:rsidRPr="004054A8">
              <w:rPr>
                <w:rFonts w:hint="eastAsia"/>
                <w:b/>
                <w:color w:val="0000FF"/>
                <w:szCs w:val="21"/>
              </w:rPr>
              <w:t>一</w:t>
            </w:r>
            <w:proofErr w:type="gramEnd"/>
            <w:r w:rsidRPr="004054A8">
              <w:rPr>
                <w:rFonts w:hint="eastAsia"/>
                <w:b/>
                <w:color w:val="0000FF"/>
                <w:szCs w:val="21"/>
              </w:rPr>
              <w:t>（</w:t>
            </w:r>
            <w:r w:rsidRPr="004054A8">
              <w:rPr>
                <w:rFonts w:hint="eastAsia"/>
                <w:b/>
                <w:color w:val="0000FF"/>
                <w:szCs w:val="21"/>
              </w:rPr>
              <w:t>1</w:t>
            </w:r>
            <w:r w:rsidRPr="004054A8">
              <w:rPr>
                <w:rFonts w:hint="eastAsia"/>
                <w:b/>
                <w:color w:val="0000FF"/>
                <w:szCs w:val="21"/>
              </w:rPr>
              <w:t>）</w:t>
            </w:r>
          </w:p>
          <w:p w:rsidR="00342E8B" w:rsidRPr="004054A8" w:rsidRDefault="00342E8B" w:rsidP="003C01F1">
            <w:pPr>
              <w:jc w:val="center"/>
              <w:rPr>
                <w:b/>
              </w:rPr>
            </w:pPr>
            <w:r w:rsidRPr="004054A8">
              <w:rPr>
                <w:rFonts w:hint="eastAsia"/>
                <w:b/>
                <w:szCs w:val="21"/>
              </w:rPr>
              <w:t>校门口—孟河</w:t>
            </w:r>
            <w:proofErr w:type="gramStart"/>
            <w:r w:rsidRPr="004054A8">
              <w:rPr>
                <w:rFonts w:hint="eastAsia"/>
                <w:b/>
                <w:szCs w:val="21"/>
              </w:rPr>
              <w:t>医</w:t>
            </w:r>
            <w:proofErr w:type="gramEnd"/>
            <w:r w:rsidRPr="004054A8">
              <w:rPr>
                <w:rFonts w:hint="eastAsia"/>
                <w:b/>
                <w:szCs w:val="21"/>
              </w:rPr>
              <w:t>派长廊前水泥路—</w:t>
            </w:r>
            <w:proofErr w:type="gramStart"/>
            <w:r w:rsidRPr="004054A8">
              <w:rPr>
                <w:rFonts w:hint="eastAsia"/>
                <w:b/>
                <w:color w:val="FF0000"/>
                <w:szCs w:val="21"/>
              </w:rPr>
              <w:t>甘仁路中—承园</w:t>
            </w:r>
            <w:proofErr w:type="gramEnd"/>
            <w:r w:rsidRPr="004054A8">
              <w:rPr>
                <w:rFonts w:hint="eastAsia"/>
                <w:b/>
                <w:szCs w:val="21"/>
              </w:rPr>
              <w:t>—博学楼西楼梯—</w:t>
            </w:r>
            <w:r w:rsidRPr="004054A8">
              <w:rPr>
                <w:rFonts w:hint="eastAsia"/>
                <w:b/>
                <w:szCs w:val="21"/>
              </w:rPr>
              <w:t xml:space="preserve"> </w:t>
            </w:r>
            <w:proofErr w:type="gramStart"/>
            <w:r w:rsidRPr="004054A8">
              <w:rPr>
                <w:rFonts w:hint="eastAsia"/>
                <w:b/>
                <w:szCs w:val="21"/>
              </w:rPr>
              <w:t>一</w:t>
            </w:r>
            <w:proofErr w:type="gramEnd"/>
            <w:r w:rsidRPr="004054A8">
              <w:rPr>
                <w:rFonts w:hint="eastAsia"/>
                <w:b/>
                <w:szCs w:val="21"/>
              </w:rPr>
              <w:t>（</w:t>
            </w:r>
            <w:r w:rsidRPr="004054A8">
              <w:rPr>
                <w:rFonts w:hint="eastAsia"/>
                <w:b/>
                <w:szCs w:val="21"/>
              </w:rPr>
              <w:t>3</w:t>
            </w:r>
            <w:r w:rsidRPr="004054A8">
              <w:rPr>
                <w:rFonts w:hint="eastAsia"/>
                <w:b/>
                <w:szCs w:val="21"/>
              </w:rPr>
              <w:t>）</w:t>
            </w:r>
          </w:p>
        </w:tc>
        <w:tc>
          <w:tcPr>
            <w:tcW w:w="1134" w:type="dxa"/>
            <w:vMerge w:val="restart"/>
            <w:vAlign w:val="center"/>
          </w:tcPr>
          <w:p w:rsidR="00342E8B" w:rsidRDefault="00342E8B" w:rsidP="003C01F1">
            <w:pPr>
              <w:spacing w:line="360" w:lineRule="exact"/>
              <w:jc w:val="center"/>
              <w:rPr>
                <w:szCs w:val="21"/>
              </w:rPr>
            </w:pPr>
            <w:r>
              <w:rPr>
                <w:rFonts w:hint="eastAsia"/>
                <w:szCs w:val="21"/>
              </w:rPr>
              <w:t>各班主任</w:t>
            </w:r>
          </w:p>
        </w:tc>
        <w:tc>
          <w:tcPr>
            <w:tcW w:w="1002" w:type="dxa"/>
            <w:vMerge/>
            <w:vAlign w:val="center"/>
          </w:tcPr>
          <w:p w:rsidR="00342E8B" w:rsidRDefault="00342E8B" w:rsidP="003C01F1">
            <w:pPr>
              <w:spacing w:line="360" w:lineRule="exact"/>
              <w:jc w:val="center"/>
              <w:rPr>
                <w:szCs w:val="21"/>
              </w:rPr>
            </w:pPr>
          </w:p>
        </w:tc>
      </w:tr>
      <w:tr w:rsidR="00342E8B" w:rsidTr="003C01F1">
        <w:trPr>
          <w:trHeight w:val="1154"/>
          <w:jc w:val="center"/>
        </w:trPr>
        <w:tc>
          <w:tcPr>
            <w:tcW w:w="1259" w:type="dxa"/>
            <w:vAlign w:val="center"/>
          </w:tcPr>
          <w:p w:rsidR="00342E8B" w:rsidRPr="004054A8" w:rsidRDefault="00342E8B" w:rsidP="003C01F1">
            <w:pPr>
              <w:spacing w:line="360" w:lineRule="exact"/>
              <w:rPr>
                <w:szCs w:val="21"/>
              </w:rPr>
            </w:pPr>
            <w:r w:rsidRPr="004054A8">
              <w:rPr>
                <w:rFonts w:hint="eastAsia"/>
                <w:szCs w:val="21"/>
              </w:rPr>
              <w:t>7</w:t>
            </w:r>
            <w:r w:rsidRPr="004054A8">
              <w:rPr>
                <w:szCs w:val="21"/>
              </w:rPr>
              <w:t>:</w:t>
            </w:r>
            <w:r w:rsidRPr="004054A8">
              <w:rPr>
                <w:rFonts w:hint="eastAsia"/>
                <w:szCs w:val="21"/>
              </w:rPr>
              <w:t>55</w:t>
            </w:r>
            <w:r w:rsidRPr="004054A8">
              <w:rPr>
                <w:rFonts w:hint="eastAsia"/>
                <w:szCs w:val="21"/>
              </w:rPr>
              <w:t>～</w:t>
            </w:r>
            <w:r w:rsidRPr="004054A8">
              <w:rPr>
                <w:rFonts w:hint="eastAsia"/>
                <w:szCs w:val="21"/>
              </w:rPr>
              <w:t>8:00</w:t>
            </w:r>
          </w:p>
        </w:tc>
        <w:tc>
          <w:tcPr>
            <w:tcW w:w="1690" w:type="dxa"/>
            <w:vAlign w:val="center"/>
          </w:tcPr>
          <w:p w:rsidR="00342E8B" w:rsidRDefault="00342E8B" w:rsidP="003C01F1">
            <w:pPr>
              <w:spacing w:line="360" w:lineRule="exact"/>
              <w:jc w:val="center"/>
              <w:rPr>
                <w:szCs w:val="21"/>
              </w:rPr>
            </w:pPr>
            <w:proofErr w:type="gramStart"/>
            <w:r>
              <w:rPr>
                <w:rFonts w:hint="eastAsia"/>
                <w:szCs w:val="21"/>
              </w:rPr>
              <w:t>一</w:t>
            </w:r>
            <w:proofErr w:type="gramEnd"/>
            <w:r>
              <w:rPr>
                <w:rFonts w:hint="eastAsia"/>
                <w:szCs w:val="21"/>
              </w:rPr>
              <w:t>（</w:t>
            </w:r>
            <w:r>
              <w:rPr>
                <w:rFonts w:hint="eastAsia"/>
                <w:szCs w:val="21"/>
              </w:rPr>
              <w:t>2</w:t>
            </w:r>
            <w:r>
              <w:rPr>
                <w:rFonts w:hint="eastAsia"/>
                <w:szCs w:val="21"/>
              </w:rPr>
              <w:t>）班</w:t>
            </w:r>
          </w:p>
        </w:tc>
        <w:tc>
          <w:tcPr>
            <w:tcW w:w="3838" w:type="dxa"/>
            <w:vAlign w:val="center"/>
          </w:tcPr>
          <w:p w:rsidR="00342E8B" w:rsidRPr="004054A8" w:rsidRDefault="00342E8B" w:rsidP="003C01F1">
            <w:pPr>
              <w:jc w:val="center"/>
              <w:rPr>
                <w:b/>
                <w:color w:val="0000FF"/>
                <w:szCs w:val="21"/>
              </w:rPr>
            </w:pPr>
            <w:r w:rsidRPr="004054A8">
              <w:rPr>
                <w:rFonts w:hint="eastAsia"/>
                <w:b/>
                <w:color w:val="0000FF"/>
                <w:szCs w:val="21"/>
              </w:rPr>
              <w:t>校门口—孟河</w:t>
            </w:r>
            <w:proofErr w:type="gramStart"/>
            <w:r w:rsidRPr="004054A8">
              <w:rPr>
                <w:rFonts w:hint="eastAsia"/>
                <w:b/>
                <w:color w:val="0000FF"/>
                <w:szCs w:val="21"/>
              </w:rPr>
              <w:t>医</w:t>
            </w:r>
            <w:proofErr w:type="gramEnd"/>
            <w:r w:rsidRPr="004054A8">
              <w:rPr>
                <w:rFonts w:hint="eastAsia"/>
                <w:b/>
                <w:color w:val="0000FF"/>
                <w:szCs w:val="21"/>
              </w:rPr>
              <w:t>派长廊前</w:t>
            </w:r>
            <w:proofErr w:type="gramStart"/>
            <w:r w:rsidRPr="004054A8">
              <w:rPr>
                <w:rFonts w:hint="eastAsia"/>
                <w:b/>
                <w:color w:val="0000FF"/>
                <w:szCs w:val="21"/>
              </w:rPr>
              <w:t>水泥路—培之</w:t>
            </w:r>
            <w:proofErr w:type="gramEnd"/>
            <w:r w:rsidRPr="004054A8">
              <w:rPr>
                <w:rFonts w:hint="eastAsia"/>
                <w:b/>
                <w:color w:val="0000FF"/>
                <w:szCs w:val="21"/>
              </w:rPr>
              <w:t>路—博学楼东楼梯—</w:t>
            </w:r>
            <w:r w:rsidRPr="004054A8">
              <w:rPr>
                <w:rFonts w:hint="eastAsia"/>
                <w:b/>
                <w:color w:val="0000FF"/>
                <w:szCs w:val="21"/>
              </w:rPr>
              <w:t xml:space="preserve"> </w:t>
            </w:r>
            <w:proofErr w:type="gramStart"/>
            <w:r w:rsidRPr="004054A8">
              <w:rPr>
                <w:rFonts w:hint="eastAsia"/>
                <w:b/>
                <w:color w:val="0000FF"/>
                <w:szCs w:val="21"/>
              </w:rPr>
              <w:t>一</w:t>
            </w:r>
            <w:proofErr w:type="gramEnd"/>
            <w:r w:rsidRPr="004054A8">
              <w:rPr>
                <w:rFonts w:hint="eastAsia"/>
                <w:b/>
                <w:color w:val="0000FF"/>
                <w:szCs w:val="21"/>
              </w:rPr>
              <w:t>（</w:t>
            </w:r>
            <w:r w:rsidRPr="004054A8">
              <w:rPr>
                <w:rFonts w:hint="eastAsia"/>
                <w:b/>
                <w:color w:val="0000FF"/>
                <w:szCs w:val="21"/>
              </w:rPr>
              <w:t>2</w:t>
            </w:r>
            <w:r w:rsidRPr="004054A8">
              <w:rPr>
                <w:rFonts w:hint="eastAsia"/>
                <w:b/>
                <w:color w:val="0000FF"/>
                <w:szCs w:val="21"/>
              </w:rPr>
              <w:t>）</w:t>
            </w:r>
          </w:p>
        </w:tc>
        <w:tc>
          <w:tcPr>
            <w:tcW w:w="1134" w:type="dxa"/>
            <w:vMerge/>
            <w:vAlign w:val="center"/>
          </w:tcPr>
          <w:p w:rsidR="00342E8B" w:rsidRDefault="00342E8B" w:rsidP="003C01F1">
            <w:pPr>
              <w:spacing w:line="360" w:lineRule="exact"/>
              <w:jc w:val="center"/>
              <w:rPr>
                <w:szCs w:val="21"/>
              </w:rPr>
            </w:pPr>
          </w:p>
        </w:tc>
        <w:tc>
          <w:tcPr>
            <w:tcW w:w="1002" w:type="dxa"/>
            <w:vAlign w:val="center"/>
          </w:tcPr>
          <w:p w:rsidR="00342E8B" w:rsidRDefault="00342E8B" w:rsidP="003C01F1">
            <w:pPr>
              <w:spacing w:line="360" w:lineRule="exact"/>
              <w:jc w:val="center"/>
              <w:rPr>
                <w:szCs w:val="21"/>
              </w:rPr>
            </w:pPr>
          </w:p>
        </w:tc>
      </w:tr>
    </w:tbl>
    <w:p w:rsidR="00342E8B" w:rsidRDefault="00342E8B" w:rsidP="00342E8B">
      <w:pPr>
        <w:spacing w:line="440" w:lineRule="exact"/>
        <w:ind w:firstLineChars="50" w:firstLine="120"/>
        <w:rPr>
          <w:rFonts w:asciiTheme="minorEastAsia" w:eastAsiaTheme="minorEastAsia" w:hAnsiTheme="minorEastAsia" w:cs="仿宋_GB2312"/>
          <w:b/>
          <w:sz w:val="24"/>
        </w:rPr>
      </w:pPr>
    </w:p>
    <w:p w:rsidR="00342E8B" w:rsidRDefault="00EB4BE4" w:rsidP="00342E8B">
      <w:pPr>
        <w:spacing w:line="440" w:lineRule="exact"/>
        <w:ind w:firstLineChars="50" w:firstLine="120"/>
        <w:rPr>
          <w:rFonts w:asciiTheme="minorEastAsia" w:eastAsiaTheme="minorEastAsia" w:hAnsiTheme="minorEastAsia" w:cs="仿宋_GB2312"/>
          <w:b/>
          <w:sz w:val="24"/>
        </w:rPr>
      </w:pPr>
      <w:r w:rsidRPr="003C0591">
        <w:rPr>
          <w:rFonts w:asciiTheme="minorEastAsia" w:eastAsiaTheme="minorEastAsia" w:hAnsiTheme="minorEastAsia" w:cs="仿宋_GB2312" w:hint="eastAsia"/>
          <w:b/>
          <w:color w:val="FF0000"/>
          <w:sz w:val="24"/>
        </w:rPr>
        <w:t>9</w:t>
      </w:r>
      <w:r w:rsidR="00342E8B" w:rsidRPr="003C0591">
        <w:rPr>
          <w:rFonts w:asciiTheme="minorEastAsia" w:eastAsiaTheme="minorEastAsia" w:hAnsiTheme="minorEastAsia" w:cs="仿宋_GB2312" w:hint="eastAsia"/>
          <w:b/>
          <w:color w:val="FF0000"/>
          <w:sz w:val="24"/>
        </w:rPr>
        <w:t>月</w:t>
      </w:r>
      <w:r w:rsidRPr="003C0591">
        <w:rPr>
          <w:rFonts w:asciiTheme="minorEastAsia" w:eastAsiaTheme="minorEastAsia" w:hAnsiTheme="minorEastAsia" w:cs="仿宋_GB2312" w:hint="eastAsia"/>
          <w:b/>
          <w:color w:val="FF0000"/>
          <w:sz w:val="24"/>
          <w:u w:val="single"/>
        </w:rPr>
        <w:t>1</w:t>
      </w:r>
      <w:r w:rsidR="00342E8B" w:rsidRPr="003C0591">
        <w:rPr>
          <w:rFonts w:asciiTheme="minorEastAsia" w:eastAsiaTheme="minorEastAsia" w:hAnsiTheme="minorEastAsia" w:cs="仿宋_GB2312" w:hint="eastAsia"/>
          <w:b/>
          <w:color w:val="FF0000"/>
          <w:sz w:val="24"/>
        </w:rPr>
        <w:t>日</w:t>
      </w:r>
      <w:r w:rsidR="00342E8B">
        <w:rPr>
          <w:rFonts w:asciiTheme="minorEastAsia" w:eastAsiaTheme="minorEastAsia" w:hAnsiTheme="minorEastAsia" w:cs="仿宋_GB2312" w:hint="eastAsia"/>
          <w:b/>
          <w:sz w:val="24"/>
        </w:rPr>
        <w:t>起</w:t>
      </w:r>
      <w:r w:rsidR="00342E8B" w:rsidRPr="00E13451">
        <w:rPr>
          <w:rFonts w:asciiTheme="minorEastAsia" w:eastAsiaTheme="minorEastAsia" w:hAnsiTheme="minorEastAsia" w:cs="仿宋_GB2312" w:hint="eastAsia"/>
          <w:b/>
          <w:color w:val="FF0000"/>
          <w:sz w:val="24"/>
        </w:rPr>
        <w:t>进校</w:t>
      </w:r>
      <w:r w:rsidR="00342E8B">
        <w:rPr>
          <w:rFonts w:asciiTheme="minorEastAsia" w:eastAsiaTheme="minorEastAsia" w:hAnsiTheme="minorEastAsia" w:cs="仿宋_GB2312" w:hint="eastAsia"/>
          <w:b/>
          <w:sz w:val="24"/>
        </w:rPr>
        <w:t>时间按照：六年级7:10—7:15</w:t>
      </w:r>
    </w:p>
    <w:p w:rsidR="00342E8B" w:rsidRDefault="00342E8B" w:rsidP="00342E8B">
      <w:pPr>
        <w:spacing w:line="440" w:lineRule="exact"/>
        <w:ind w:firstLineChars="1275" w:firstLine="307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 xml:space="preserve">五年级 7:15——7:20  </w:t>
      </w:r>
    </w:p>
    <w:p w:rsidR="00342E8B" w:rsidRDefault="00342E8B" w:rsidP="00342E8B">
      <w:pPr>
        <w:spacing w:line="440" w:lineRule="exact"/>
        <w:ind w:firstLineChars="50"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 xml:space="preserve">                         四年级7:20——7:25</w:t>
      </w:r>
    </w:p>
    <w:p w:rsidR="00342E8B" w:rsidRDefault="00342E8B" w:rsidP="00342E8B">
      <w:pPr>
        <w:spacing w:line="440" w:lineRule="exact"/>
        <w:ind w:firstLineChars="50"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 xml:space="preserve">                         三年级7:25——7:30</w:t>
      </w:r>
    </w:p>
    <w:p w:rsidR="00342E8B" w:rsidRDefault="00342E8B" w:rsidP="00342E8B">
      <w:pPr>
        <w:spacing w:line="440" w:lineRule="exact"/>
        <w:ind w:firstLineChars="50"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 xml:space="preserve">                         二年级7:30——7:35</w:t>
      </w:r>
    </w:p>
    <w:p w:rsidR="00342E8B" w:rsidRDefault="00342E8B" w:rsidP="00342E8B">
      <w:pPr>
        <w:spacing w:line="440" w:lineRule="exact"/>
        <w:ind w:firstLineChars="50" w:firstLine="120"/>
        <w:rPr>
          <w:rFonts w:asciiTheme="minorEastAsia" w:eastAsiaTheme="minorEastAsia" w:hAnsiTheme="minorEastAsia" w:cs="仿宋_GB2312"/>
          <w:b/>
          <w:sz w:val="24"/>
        </w:rPr>
      </w:pPr>
      <w:r>
        <w:rPr>
          <w:rFonts w:asciiTheme="minorEastAsia" w:eastAsiaTheme="minorEastAsia" w:hAnsiTheme="minorEastAsia" w:cs="仿宋_GB2312" w:hint="eastAsia"/>
          <w:b/>
          <w:sz w:val="24"/>
        </w:rPr>
        <w:t xml:space="preserve">                         一年级：7:35——7:45</w:t>
      </w:r>
    </w:p>
    <w:p w:rsidR="00342E8B" w:rsidRDefault="00342E8B" w:rsidP="00342E8B">
      <w:pPr>
        <w:spacing w:line="440" w:lineRule="exact"/>
        <w:ind w:firstLineChars="50" w:firstLine="120"/>
        <w:rPr>
          <w:rFonts w:asciiTheme="minorEastAsia" w:eastAsiaTheme="minorEastAsia" w:hAnsiTheme="minorEastAsia" w:cs="仿宋_GB2312"/>
          <w:b/>
          <w:sz w:val="24"/>
        </w:rPr>
      </w:pPr>
    </w:p>
    <w:p w:rsidR="00342E8B" w:rsidRDefault="00342E8B" w:rsidP="00342E8B">
      <w:pPr>
        <w:spacing w:line="440" w:lineRule="exact"/>
        <w:rPr>
          <w:b/>
          <w:sz w:val="24"/>
        </w:rPr>
      </w:pPr>
      <w:r>
        <w:rPr>
          <w:rFonts w:hint="eastAsia"/>
          <w:b/>
          <w:sz w:val="24"/>
        </w:rPr>
        <w:t>【特殊学生报到】：</w:t>
      </w:r>
    </w:p>
    <w:p w:rsidR="00342E8B" w:rsidRDefault="00342E8B" w:rsidP="00342E8B">
      <w:pPr>
        <w:spacing w:line="440" w:lineRule="exact"/>
        <w:ind w:firstLine="420"/>
        <w:rPr>
          <w:sz w:val="24"/>
        </w:rPr>
      </w:pPr>
      <w:r>
        <w:rPr>
          <w:rFonts w:ascii="宋体" w:hAnsi="宋体" w:hint="eastAsia"/>
          <w:sz w:val="24"/>
        </w:rPr>
        <w:t>①</w:t>
      </w:r>
      <w:r>
        <w:rPr>
          <w:rFonts w:hint="eastAsia"/>
          <w:sz w:val="24"/>
        </w:rPr>
        <w:t xml:space="preserve">. </w:t>
      </w:r>
      <w:r>
        <w:rPr>
          <w:rFonts w:hint="eastAsia"/>
          <w:sz w:val="24"/>
        </w:rPr>
        <w:t>开学当天如学生有发热、咳嗽等症状的暂停到校报到，应立即去医院就诊，待康复后凭医院开具的健康复学证明经学校保健老师验证后再行报到手续。</w:t>
      </w:r>
    </w:p>
    <w:p w:rsidR="00342E8B" w:rsidRDefault="00342E8B" w:rsidP="00342E8B">
      <w:pPr>
        <w:spacing w:line="440" w:lineRule="exact"/>
        <w:ind w:firstLine="420"/>
        <w:rPr>
          <w:b/>
          <w:sz w:val="24"/>
        </w:rPr>
      </w:pPr>
      <w:r>
        <w:rPr>
          <w:rFonts w:ascii="宋体" w:hAnsi="宋体" w:hint="eastAsia"/>
          <w:b/>
          <w:sz w:val="24"/>
        </w:rPr>
        <w:t>②</w:t>
      </w:r>
      <w:r>
        <w:rPr>
          <w:rFonts w:hint="eastAsia"/>
          <w:b/>
          <w:sz w:val="24"/>
        </w:rPr>
        <w:t xml:space="preserve"> </w:t>
      </w:r>
      <w:r>
        <w:rPr>
          <w:rFonts w:hint="eastAsia"/>
          <w:b/>
          <w:sz w:val="24"/>
        </w:rPr>
        <w:t>报到前已取得医院健康复学证明的学生于上午</w:t>
      </w:r>
      <w:r>
        <w:rPr>
          <w:rFonts w:hint="eastAsia"/>
          <w:b/>
          <w:sz w:val="24"/>
        </w:rPr>
        <w:t>8</w:t>
      </w:r>
      <w:r>
        <w:rPr>
          <w:b/>
          <w:sz w:val="24"/>
        </w:rPr>
        <w:t>:</w:t>
      </w:r>
      <w:r>
        <w:rPr>
          <w:rFonts w:hint="eastAsia"/>
          <w:b/>
          <w:sz w:val="24"/>
        </w:rPr>
        <w:t>10</w:t>
      </w:r>
      <w:r>
        <w:rPr>
          <w:rFonts w:hint="eastAsia"/>
          <w:b/>
          <w:sz w:val="24"/>
        </w:rPr>
        <w:t>进校到相关班级报到。</w:t>
      </w:r>
    </w:p>
    <w:p w:rsidR="00EB4BE4" w:rsidRDefault="00342E8B" w:rsidP="00EB4BE4">
      <w:pPr>
        <w:spacing w:line="440" w:lineRule="exact"/>
        <w:ind w:firstLine="420"/>
        <w:rPr>
          <w:b/>
          <w:sz w:val="24"/>
        </w:rPr>
      </w:pPr>
      <w:r>
        <w:rPr>
          <w:rFonts w:hint="eastAsia"/>
          <w:b/>
          <w:sz w:val="24"/>
        </w:rPr>
        <w:t>特殊学生报到时，班主任在校门口需索</w:t>
      </w:r>
      <w:proofErr w:type="gramStart"/>
      <w:r>
        <w:rPr>
          <w:rFonts w:hint="eastAsia"/>
          <w:b/>
          <w:sz w:val="24"/>
        </w:rPr>
        <w:t>取相关</w:t>
      </w:r>
      <w:proofErr w:type="gramEnd"/>
      <w:r>
        <w:rPr>
          <w:rFonts w:hint="eastAsia"/>
          <w:b/>
          <w:sz w:val="24"/>
        </w:rPr>
        <w:t>证明材料</w:t>
      </w:r>
    </w:p>
    <w:p w:rsidR="00342E8B" w:rsidRDefault="00342E8B" w:rsidP="00EB4BE4">
      <w:pPr>
        <w:spacing w:line="440" w:lineRule="exact"/>
        <w:ind w:firstLine="420"/>
        <w:rPr>
          <w:b/>
          <w:sz w:val="24"/>
        </w:rPr>
      </w:pPr>
      <w:r>
        <w:rPr>
          <w:rFonts w:asciiTheme="minorEastAsia" w:eastAsiaTheme="minorEastAsia" w:hAnsiTheme="minorEastAsia" w:cs="仿宋_GB2312" w:hint="eastAsia"/>
          <w:sz w:val="24"/>
        </w:rPr>
        <w:t>（2）</w:t>
      </w:r>
      <w:r w:rsidR="00EB4BE4">
        <w:rPr>
          <w:rFonts w:asciiTheme="minorEastAsia" w:eastAsiaTheme="minorEastAsia" w:hAnsiTheme="minorEastAsia" w:cs="仿宋_GB2312" w:hint="eastAsia"/>
          <w:b/>
          <w:sz w:val="24"/>
        </w:rPr>
        <w:t>8</w:t>
      </w:r>
      <w:r>
        <w:rPr>
          <w:rFonts w:asciiTheme="minorEastAsia" w:eastAsiaTheme="minorEastAsia" w:hAnsiTheme="minorEastAsia" w:cs="仿宋_GB2312" w:hint="eastAsia"/>
          <w:b/>
          <w:sz w:val="24"/>
        </w:rPr>
        <w:t>月</w:t>
      </w:r>
      <w:r w:rsidR="00EB4BE4">
        <w:rPr>
          <w:rFonts w:asciiTheme="minorEastAsia" w:eastAsiaTheme="minorEastAsia" w:hAnsiTheme="minorEastAsia" w:cs="仿宋_GB2312" w:hint="eastAsia"/>
          <w:b/>
          <w:sz w:val="24"/>
        </w:rPr>
        <w:t>31</w:t>
      </w:r>
      <w:r>
        <w:rPr>
          <w:rFonts w:asciiTheme="minorEastAsia" w:eastAsiaTheme="minorEastAsia" w:hAnsiTheme="minorEastAsia" w:cs="仿宋_GB2312" w:hint="eastAsia"/>
          <w:b/>
          <w:sz w:val="24"/>
        </w:rPr>
        <w:t>日</w:t>
      </w:r>
      <w:r>
        <w:rPr>
          <w:rFonts w:hint="eastAsia"/>
          <w:b/>
          <w:sz w:val="24"/>
        </w:rPr>
        <w:t>报到当天放学安排表</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1276"/>
        <w:gridCol w:w="6239"/>
      </w:tblGrid>
      <w:tr w:rsidR="00342E8B" w:rsidTr="003C01F1">
        <w:trPr>
          <w:trHeight w:val="317"/>
          <w:jc w:val="center"/>
        </w:trPr>
        <w:tc>
          <w:tcPr>
            <w:tcW w:w="1393" w:type="dxa"/>
            <w:vAlign w:val="center"/>
          </w:tcPr>
          <w:p w:rsidR="00342E8B" w:rsidRDefault="00342E8B" w:rsidP="003C01F1">
            <w:pPr>
              <w:spacing w:line="400" w:lineRule="exact"/>
              <w:jc w:val="center"/>
              <w:rPr>
                <w:b/>
                <w:szCs w:val="21"/>
              </w:rPr>
            </w:pPr>
            <w:r>
              <w:rPr>
                <w:rFonts w:hint="eastAsia"/>
                <w:b/>
                <w:szCs w:val="21"/>
              </w:rPr>
              <w:t>时间</w:t>
            </w:r>
          </w:p>
        </w:tc>
        <w:tc>
          <w:tcPr>
            <w:tcW w:w="1276" w:type="dxa"/>
            <w:vAlign w:val="center"/>
          </w:tcPr>
          <w:p w:rsidR="00342E8B" w:rsidRDefault="00342E8B" w:rsidP="003C01F1">
            <w:pPr>
              <w:spacing w:line="400" w:lineRule="exact"/>
              <w:jc w:val="center"/>
              <w:rPr>
                <w:b/>
                <w:szCs w:val="21"/>
              </w:rPr>
            </w:pPr>
            <w:r>
              <w:rPr>
                <w:rFonts w:hint="eastAsia"/>
                <w:b/>
                <w:szCs w:val="21"/>
              </w:rPr>
              <w:t>年级</w:t>
            </w:r>
          </w:p>
        </w:tc>
        <w:tc>
          <w:tcPr>
            <w:tcW w:w="6239" w:type="dxa"/>
            <w:vAlign w:val="center"/>
          </w:tcPr>
          <w:p w:rsidR="00342E8B" w:rsidRDefault="00342E8B" w:rsidP="003C01F1">
            <w:pPr>
              <w:spacing w:line="400" w:lineRule="exact"/>
              <w:jc w:val="center"/>
              <w:rPr>
                <w:b/>
                <w:szCs w:val="21"/>
              </w:rPr>
            </w:pPr>
            <w:r>
              <w:rPr>
                <w:rFonts w:hint="eastAsia"/>
                <w:b/>
                <w:szCs w:val="21"/>
              </w:rPr>
              <w:t>离校路线</w:t>
            </w:r>
          </w:p>
        </w:tc>
      </w:tr>
      <w:tr w:rsidR="00342E8B" w:rsidTr="003C01F1">
        <w:trPr>
          <w:trHeight w:val="317"/>
          <w:jc w:val="center"/>
        </w:trPr>
        <w:tc>
          <w:tcPr>
            <w:tcW w:w="1393" w:type="dxa"/>
            <w:vAlign w:val="center"/>
          </w:tcPr>
          <w:p w:rsidR="00342E8B" w:rsidRDefault="00EB4BE4" w:rsidP="00EB4BE4">
            <w:pPr>
              <w:spacing w:line="440" w:lineRule="exact"/>
              <w:jc w:val="center"/>
              <w:rPr>
                <w:szCs w:val="21"/>
              </w:rPr>
            </w:pPr>
            <w:r>
              <w:rPr>
                <w:rFonts w:hint="eastAsia"/>
                <w:szCs w:val="21"/>
              </w:rPr>
              <w:t>9</w:t>
            </w:r>
            <w:r w:rsidR="00342E8B">
              <w:rPr>
                <w:szCs w:val="21"/>
              </w:rPr>
              <w:t>:</w:t>
            </w:r>
            <w:r>
              <w:rPr>
                <w:rFonts w:hint="eastAsia"/>
                <w:szCs w:val="21"/>
              </w:rPr>
              <w:t>45</w:t>
            </w:r>
            <w:r w:rsidR="00342E8B">
              <w:rPr>
                <w:rFonts w:hint="eastAsia"/>
                <w:szCs w:val="21"/>
              </w:rPr>
              <w:t>～</w:t>
            </w:r>
            <w:r>
              <w:rPr>
                <w:rFonts w:hint="eastAsia"/>
                <w:szCs w:val="21"/>
              </w:rPr>
              <w:t>9</w:t>
            </w:r>
            <w:r w:rsidR="00342E8B">
              <w:rPr>
                <w:szCs w:val="21"/>
              </w:rPr>
              <w:t>:</w:t>
            </w:r>
            <w:r>
              <w:rPr>
                <w:rFonts w:hint="eastAsia"/>
                <w:szCs w:val="21"/>
              </w:rPr>
              <w:t>50</w:t>
            </w:r>
          </w:p>
        </w:tc>
        <w:tc>
          <w:tcPr>
            <w:tcW w:w="1276" w:type="dxa"/>
            <w:vAlign w:val="center"/>
          </w:tcPr>
          <w:p w:rsidR="00342E8B" w:rsidRDefault="00342E8B" w:rsidP="003C01F1">
            <w:pPr>
              <w:spacing w:line="360" w:lineRule="exact"/>
              <w:jc w:val="center"/>
              <w:rPr>
                <w:szCs w:val="21"/>
              </w:rPr>
            </w:pPr>
            <w:proofErr w:type="gramStart"/>
            <w:r>
              <w:rPr>
                <w:rFonts w:hint="eastAsia"/>
                <w:szCs w:val="21"/>
              </w:rPr>
              <w:t>一</w:t>
            </w:r>
            <w:proofErr w:type="gramEnd"/>
            <w:r>
              <w:rPr>
                <w:rFonts w:hint="eastAsia"/>
                <w:szCs w:val="21"/>
              </w:rPr>
              <w:t>（</w:t>
            </w:r>
            <w:r>
              <w:rPr>
                <w:rFonts w:hint="eastAsia"/>
                <w:szCs w:val="21"/>
              </w:rPr>
              <w:t>1</w:t>
            </w:r>
            <w:r>
              <w:rPr>
                <w:rFonts w:hint="eastAsia"/>
                <w:szCs w:val="21"/>
              </w:rPr>
              <w:t>）班</w:t>
            </w:r>
          </w:p>
        </w:tc>
        <w:tc>
          <w:tcPr>
            <w:tcW w:w="6239" w:type="dxa"/>
            <w:vAlign w:val="center"/>
          </w:tcPr>
          <w:p w:rsidR="00342E8B" w:rsidRDefault="00342E8B" w:rsidP="003C01F1">
            <w:pPr>
              <w:spacing w:line="360" w:lineRule="exact"/>
              <w:jc w:val="center"/>
              <w:rPr>
                <w:szCs w:val="21"/>
              </w:rPr>
            </w:pPr>
            <w:r>
              <w:rPr>
                <w:szCs w:val="21"/>
              </w:rPr>
              <w:t>本班</w:t>
            </w:r>
            <w:r>
              <w:rPr>
                <w:rFonts w:hint="eastAsia"/>
                <w:szCs w:val="21"/>
              </w:rPr>
              <w:t>—</w:t>
            </w:r>
            <w:r>
              <w:rPr>
                <w:szCs w:val="21"/>
              </w:rPr>
              <w:t>博爱楼东</w:t>
            </w:r>
            <w:proofErr w:type="gramStart"/>
            <w:r>
              <w:rPr>
                <w:szCs w:val="21"/>
              </w:rPr>
              <w:t>楼梯</w:t>
            </w:r>
            <w:r>
              <w:rPr>
                <w:rFonts w:hint="eastAsia"/>
                <w:szCs w:val="21"/>
              </w:rPr>
              <w:t>—培之</w:t>
            </w:r>
            <w:proofErr w:type="gramEnd"/>
            <w:r>
              <w:rPr>
                <w:rFonts w:hint="eastAsia"/>
                <w:szCs w:val="21"/>
              </w:rPr>
              <w:t>路—孟河</w:t>
            </w:r>
            <w:proofErr w:type="gramStart"/>
            <w:r>
              <w:rPr>
                <w:rFonts w:hint="eastAsia"/>
                <w:szCs w:val="21"/>
              </w:rPr>
              <w:t>医</w:t>
            </w:r>
            <w:proofErr w:type="gramEnd"/>
            <w:r>
              <w:rPr>
                <w:rFonts w:hint="eastAsia"/>
                <w:szCs w:val="21"/>
              </w:rPr>
              <w:t>派长廊前水泥路—校门口</w:t>
            </w:r>
          </w:p>
        </w:tc>
      </w:tr>
      <w:tr w:rsidR="00342E8B" w:rsidTr="003C01F1">
        <w:trPr>
          <w:trHeight w:val="317"/>
          <w:jc w:val="center"/>
        </w:trPr>
        <w:tc>
          <w:tcPr>
            <w:tcW w:w="1393" w:type="dxa"/>
            <w:vAlign w:val="center"/>
          </w:tcPr>
          <w:p w:rsidR="00342E8B" w:rsidRDefault="00EB4BE4" w:rsidP="00EB4BE4">
            <w:pPr>
              <w:spacing w:line="440" w:lineRule="exact"/>
              <w:jc w:val="center"/>
              <w:rPr>
                <w:szCs w:val="21"/>
              </w:rPr>
            </w:pPr>
            <w:r>
              <w:rPr>
                <w:rFonts w:hint="eastAsia"/>
                <w:szCs w:val="21"/>
              </w:rPr>
              <w:t>9</w:t>
            </w:r>
            <w:r w:rsidR="00342E8B">
              <w:rPr>
                <w:szCs w:val="21"/>
              </w:rPr>
              <w:t>:</w:t>
            </w:r>
            <w:r>
              <w:rPr>
                <w:rFonts w:hint="eastAsia"/>
                <w:szCs w:val="21"/>
              </w:rPr>
              <w:t>50</w:t>
            </w:r>
            <w:r w:rsidR="00342E8B">
              <w:rPr>
                <w:rFonts w:hint="eastAsia"/>
                <w:szCs w:val="21"/>
              </w:rPr>
              <w:t>～</w:t>
            </w:r>
            <w:r>
              <w:rPr>
                <w:rFonts w:hint="eastAsia"/>
                <w:szCs w:val="21"/>
              </w:rPr>
              <w:t>9</w:t>
            </w:r>
            <w:r w:rsidR="00342E8B">
              <w:rPr>
                <w:szCs w:val="21"/>
              </w:rPr>
              <w:t>:</w:t>
            </w:r>
            <w:r>
              <w:rPr>
                <w:rFonts w:hint="eastAsia"/>
                <w:szCs w:val="21"/>
              </w:rPr>
              <w:t>55</w:t>
            </w:r>
          </w:p>
        </w:tc>
        <w:tc>
          <w:tcPr>
            <w:tcW w:w="1276" w:type="dxa"/>
            <w:vAlign w:val="center"/>
          </w:tcPr>
          <w:p w:rsidR="00342E8B" w:rsidRDefault="00342E8B" w:rsidP="003C01F1">
            <w:pPr>
              <w:spacing w:line="360" w:lineRule="exact"/>
              <w:jc w:val="center"/>
              <w:rPr>
                <w:szCs w:val="21"/>
              </w:rPr>
            </w:pPr>
            <w:proofErr w:type="gramStart"/>
            <w:r>
              <w:rPr>
                <w:rFonts w:hint="eastAsia"/>
                <w:szCs w:val="21"/>
              </w:rPr>
              <w:t>一</w:t>
            </w:r>
            <w:proofErr w:type="gramEnd"/>
            <w:r>
              <w:rPr>
                <w:rFonts w:hint="eastAsia"/>
                <w:szCs w:val="21"/>
              </w:rPr>
              <w:t>（</w:t>
            </w:r>
            <w:r>
              <w:rPr>
                <w:rFonts w:hint="eastAsia"/>
                <w:szCs w:val="21"/>
              </w:rPr>
              <w:t>3</w:t>
            </w:r>
            <w:r>
              <w:rPr>
                <w:rFonts w:hint="eastAsia"/>
                <w:szCs w:val="21"/>
              </w:rPr>
              <w:t>）班</w:t>
            </w:r>
          </w:p>
        </w:tc>
        <w:tc>
          <w:tcPr>
            <w:tcW w:w="6239" w:type="dxa"/>
          </w:tcPr>
          <w:p w:rsidR="00342E8B" w:rsidRDefault="00342E8B" w:rsidP="003C01F1">
            <w:r>
              <w:rPr>
                <w:szCs w:val="21"/>
              </w:rPr>
              <w:t>本班</w:t>
            </w:r>
            <w:r>
              <w:rPr>
                <w:rFonts w:hint="eastAsia"/>
                <w:szCs w:val="21"/>
              </w:rPr>
              <w:t>—</w:t>
            </w:r>
            <w:proofErr w:type="gramStart"/>
            <w:r>
              <w:rPr>
                <w:szCs w:val="21"/>
              </w:rPr>
              <w:t>博爱楼</w:t>
            </w:r>
            <w:proofErr w:type="gramEnd"/>
            <w:r>
              <w:rPr>
                <w:rFonts w:hint="eastAsia"/>
                <w:color w:val="FF0000"/>
                <w:szCs w:val="21"/>
              </w:rPr>
              <w:t>西</w:t>
            </w:r>
            <w:r>
              <w:rPr>
                <w:szCs w:val="21"/>
              </w:rPr>
              <w:t>楼梯</w:t>
            </w:r>
            <w:proofErr w:type="gramStart"/>
            <w:r>
              <w:rPr>
                <w:rFonts w:hint="eastAsia"/>
                <w:szCs w:val="21"/>
              </w:rPr>
              <w:t>—</w:t>
            </w:r>
            <w:r>
              <w:rPr>
                <w:rFonts w:hint="eastAsia"/>
                <w:color w:val="FF0000"/>
                <w:szCs w:val="21"/>
              </w:rPr>
              <w:t>承园</w:t>
            </w:r>
            <w:proofErr w:type="gramEnd"/>
            <w:r>
              <w:rPr>
                <w:rFonts w:hint="eastAsia"/>
                <w:color w:val="FF0000"/>
                <w:szCs w:val="21"/>
              </w:rPr>
              <w:t>—</w:t>
            </w:r>
            <w:r>
              <w:rPr>
                <w:rFonts w:hint="eastAsia"/>
                <w:szCs w:val="21"/>
              </w:rPr>
              <w:t>甘仁路—孟河</w:t>
            </w:r>
            <w:proofErr w:type="gramStart"/>
            <w:r>
              <w:rPr>
                <w:rFonts w:hint="eastAsia"/>
                <w:szCs w:val="21"/>
              </w:rPr>
              <w:t>医</w:t>
            </w:r>
            <w:proofErr w:type="gramEnd"/>
            <w:r>
              <w:rPr>
                <w:rFonts w:hint="eastAsia"/>
                <w:szCs w:val="21"/>
              </w:rPr>
              <w:t>派长廊前水泥路—校门口</w:t>
            </w:r>
          </w:p>
        </w:tc>
      </w:tr>
      <w:tr w:rsidR="00342E8B" w:rsidTr="003C01F1">
        <w:trPr>
          <w:trHeight w:val="317"/>
          <w:jc w:val="center"/>
        </w:trPr>
        <w:tc>
          <w:tcPr>
            <w:tcW w:w="1393" w:type="dxa"/>
            <w:vAlign w:val="center"/>
          </w:tcPr>
          <w:p w:rsidR="00342E8B" w:rsidRDefault="00EB4BE4" w:rsidP="00EB4BE4">
            <w:pPr>
              <w:spacing w:line="440" w:lineRule="exact"/>
              <w:jc w:val="center"/>
              <w:rPr>
                <w:szCs w:val="21"/>
              </w:rPr>
            </w:pPr>
            <w:r>
              <w:rPr>
                <w:rFonts w:hint="eastAsia"/>
                <w:szCs w:val="21"/>
              </w:rPr>
              <w:t>9</w:t>
            </w:r>
            <w:r w:rsidR="00342E8B">
              <w:rPr>
                <w:szCs w:val="21"/>
              </w:rPr>
              <w:t>:</w:t>
            </w:r>
            <w:r>
              <w:rPr>
                <w:rFonts w:hint="eastAsia"/>
                <w:szCs w:val="21"/>
              </w:rPr>
              <w:t>5</w:t>
            </w:r>
            <w:r w:rsidR="00342E8B">
              <w:rPr>
                <w:rFonts w:hint="eastAsia"/>
                <w:szCs w:val="21"/>
              </w:rPr>
              <w:t>5</w:t>
            </w:r>
            <w:r w:rsidR="00342E8B">
              <w:rPr>
                <w:rFonts w:hint="eastAsia"/>
                <w:szCs w:val="21"/>
              </w:rPr>
              <w:t>～</w:t>
            </w:r>
            <w:r w:rsidR="00342E8B">
              <w:rPr>
                <w:rFonts w:hint="eastAsia"/>
                <w:szCs w:val="21"/>
              </w:rPr>
              <w:t>1</w:t>
            </w:r>
            <w:r>
              <w:rPr>
                <w:rFonts w:hint="eastAsia"/>
                <w:szCs w:val="21"/>
              </w:rPr>
              <w:t>0</w:t>
            </w:r>
            <w:r w:rsidR="00342E8B">
              <w:rPr>
                <w:szCs w:val="21"/>
              </w:rPr>
              <w:t>:</w:t>
            </w:r>
            <w:r>
              <w:rPr>
                <w:rFonts w:hint="eastAsia"/>
                <w:szCs w:val="21"/>
              </w:rPr>
              <w:t>00</w:t>
            </w:r>
          </w:p>
        </w:tc>
        <w:tc>
          <w:tcPr>
            <w:tcW w:w="1276" w:type="dxa"/>
            <w:vAlign w:val="center"/>
          </w:tcPr>
          <w:p w:rsidR="00342E8B" w:rsidRDefault="00342E8B" w:rsidP="003C01F1">
            <w:pPr>
              <w:spacing w:line="360" w:lineRule="exact"/>
              <w:jc w:val="center"/>
              <w:rPr>
                <w:szCs w:val="21"/>
              </w:rPr>
            </w:pPr>
            <w:proofErr w:type="gramStart"/>
            <w:r>
              <w:rPr>
                <w:rFonts w:hint="eastAsia"/>
                <w:szCs w:val="21"/>
              </w:rPr>
              <w:t>一</w:t>
            </w:r>
            <w:proofErr w:type="gramEnd"/>
            <w:r>
              <w:rPr>
                <w:rFonts w:hint="eastAsia"/>
                <w:szCs w:val="21"/>
              </w:rPr>
              <w:t>（</w:t>
            </w:r>
            <w:r>
              <w:rPr>
                <w:rFonts w:hint="eastAsia"/>
                <w:szCs w:val="21"/>
              </w:rPr>
              <w:t>2</w:t>
            </w:r>
            <w:r>
              <w:rPr>
                <w:rFonts w:hint="eastAsia"/>
                <w:szCs w:val="21"/>
              </w:rPr>
              <w:t>）班</w:t>
            </w:r>
          </w:p>
        </w:tc>
        <w:tc>
          <w:tcPr>
            <w:tcW w:w="6239" w:type="dxa"/>
            <w:vAlign w:val="center"/>
          </w:tcPr>
          <w:p w:rsidR="00342E8B" w:rsidRDefault="00342E8B" w:rsidP="003C01F1">
            <w:pPr>
              <w:spacing w:line="360" w:lineRule="exact"/>
              <w:jc w:val="center"/>
              <w:rPr>
                <w:szCs w:val="21"/>
              </w:rPr>
            </w:pPr>
            <w:r>
              <w:rPr>
                <w:szCs w:val="21"/>
              </w:rPr>
              <w:t>本班</w:t>
            </w:r>
            <w:r>
              <w:rPr>
                <w:rFonts w:hint="eastAsia"/>
                <w:szCs w:val="21"/>
              </w:rPr>
              <w:t>—</w:t>
            </w:r>
            <w:r>
              <w:rPr>
                <w:szCs w:val="21"/>
              </w:rPr>
              <w:t>博爱楼东</w:t>
            </w:r>
            <w:proofErr w:type="gramStart"/>
            <w:r>
              <w:rPr>
                <w:szCs w:val="21"/>
              </w:rPr>
              <w:t>楼梯</w:t>
            </w:r>
            <w:r>
              <w:rPr>
                <w:rFonts w:hint="eastAsia"/>
                <w:szCs w:val="21"/>
              </w:rPr>
              <w:t>—培之</w:t>
            </w:r>
            <w:proofErr w:type="gramEnd"/>
            <w:r>
              <w:rPr>
                <w:rFonts w:hint="eastAsia"/>
                <w:szCs w:val="21"/>
              </w:rPr>
              <w:t>路—孟河</w:t>
            </w:r>
            <w:proofErr w:type="gramStart"/>
            <w:r>
              <w:rPr>
                <w:rFonts w:hint="eastAsia"/>
                <w:szCs w:val="21"/>
              </w:rPr>
              <w:t>医</w:t>
            </w:r>
            <w:proofErr w:type="gramEnd"/>
            <w:r>
              <w:rPr>
                <w:rFonts w:hint="eastAsia"/>
                <w:szCs w:val="21"/>
              </w:rPr>
              <w:t>派长廊前水泥路—校门口</w:t>
            </w:r>
          </w:p>
        </w:tc>
      </w:tr>
      <w:tr w:rsidR="00342E8B" w:rsidTr="003C01F1">
        <w:trPr>
          <w:trHeight w:val="317"/>
          <w:jc w:val="center"/>
        </w:trPr>
        <w:tc>
          <w:tcPr>
            <w:tcW w:w="1393" w:type="dxa"/>
            <w:vAlign w:val="center"/>
          </w:tcPr>
          <w:p w:rsidR="00342E8B" w:rsidRDefault="00342E8B" w:rsidP="00EB4BE4">
            <w:pPr>
              <w:spacing w:line="440" w:lineRule="exact"/>
              <w:jc w:val="center"/>
              <w:rPr>
                <w:szCs w:val="21"/>
              </w:rPr>
            </w:pPr>
            <w:r>
              <w:rPr>
                <w:rFonts w:hint="eastAsia"/>
                <w:szCs w:val="21"/>
              </w:rPr>
              <w:t>1</w:t>
            </w:r>
            <w:r w:rsidR="00EB4BE4">
              <w:rPr>
                <w:rFonts w:hint="eastAsia"/>
                <w:szCs w:val="21"/>
              </w:rPr>
              <w:t>0</w:t>
            </w:r>
            <w:r>
              <w:rPr>
                <w:szCs w:val="21"/>
              </w:rPr>
              <w:t>:</w:t>
            </w:r>
            <w:r w:rsidR="00EB4BE4">
              <w:rPr>
                <w:rFonts w:hint="eastAsia"/>
                <w:szCs w:val="21"/>
              </w:rPr>
              <w:t>00</w:t>
            </w:r>
            <w:r>
              <w:rPr>
                <w:rFonts w:hint="eastAsia"/>
                <w:szCs w:val="21"/>
              </w:rPr>
              <w:t>～</w:t>
            </w:r>
            <w:r>
              <w:rPr>
                <w:rFonts w:hint="eastAsia"/>
                <w:szCs w:val="21"/>
              </w:rPr>
              <w:t>1</w:t>
            </w:r>
            <w:r w:rsidR="00EB4BE4">
              <w:rPr>
                <w:rFonts w:hint="eastAsia"/>
                <w:szCs w:val="21"/>
              </w:rPr>
              <w:t>0</w:t>
            </w:r>
            <w:r>
              <w:rPr>
                <w:szCs w:val="21"/>
              </w:rPr>
              <w:t>:</w:t>
            </w:r>
            <w:r w:rsidR="00EB4BE4">
              <w:rPr>
                <w:rFonts w:hint="eastAsia"/>
                <w:szCs w:val="21"/>
              </w:rPr>
              <w:t>10</w:t>
            </w:r>
          </w:p>
        </w:tc>
        <w:tc>
          <w:tcPr>
            <w:tcW w:w="1276" w:type="dxa"/>
            <w:vAlign w:val="center"/>
          </w:tcPr>
          <w:p w:rsidR="00342E8B" w:rsidRDefault="00342E8B" w:rsidP="003C01F1">
            <w:pPr>
              <w:spacing w:line="360" w:lineRule="exact"/>
              <w:jc w:val="center"/>
              <w:rPr>
                <w:szCs w:val="21"/>
              </w:rPr>
            </w:pPr>
            <w:r>
              <w:rPr>
                <w:rFonts w:hint="eastAsia"/>
                <w:szCs w:val="21"/>
              </w:rPr>
              <w:t>二年级</w:t>
            </w:r>
          </w:p>
        </w:tc>
        <w:tc>
          <w:tcPr>
            <w:tcW w:w="6239" w:type="dxa"/>
            <w:vMerge w:val="restart"/>
          </w:tcPr>
          <w:p w:rsidR="00342E8B" w:rsidRDefault="00342E8B" w:rsidP="003C01F1">
            <w:pPr>
              <w:rPr>
                <w:b/>
                <w:color w:val="FF0000"/>
              </w:rPr>
            </w:pPr>
          </w:p>
          <w:p w:rsidR="00342E8B" w:rsidRDefault="00342E8B" w:rsidP="003C01F1">
            <w:pPr>
              <w:rPr>
                <w:b/>
                <w:color w:val="FF0000"/>
              </w:rPr>
            </w:pPr>
          </w:p>
          <w:p w:rsidR="00342E8B" w:rsidRDefault="00342E8B" w:rsidP="003C01F1">
            <w:r>
              <w:rPr>
                <w:b/>
                <w:color w:val="FF0000"/>
              </w:rPr>
              <w:t>按照原线路返回到校门口</w:t>
            </w:r>
            <w:r>
              <w:rPr>
                <w:rFonts w:hint="eastAsia"/>
                <w:b/>
                <w:color w:val="FF0000"/>
              </w:rPr>
              <w:t>，</w:t>
            </w:r>
            <w:r>
              <w:rPr>
                <w:rFonts w:hint="eastAsia"/>
                <w:b/>
                <w:color w:val="FF0000"/>
              </w:rPr>
              <w:t>1</w:t>
            </w:r>
            <w:r>
              <w:rPr>
                <w:rFonts w:hint="eastAsia"/>
                <w:b/>
                <w:color w:val="FF0000"/>
              </w:rPr>
              <w:t>班、</w:t>
            </w:r>
            <w:r>
              <w:rPr>
                <w:rFonts w:hint="eastAsia"/>
                <w:b/>
                <w:color w:val="FF0000"/>
              </w:rPr>
              <w:t>3</w:t>
            </w:r>
            <w:r>
              <w:rPr>
                <w:rFonts w:hint="eastAsia"/>
                <w:b/>
                <w:color w:val="FF0000"/>
              </w:rPr>
              <w:t>班前</w:t>
            </w:r>
            <w:r>
              <w:rPr>
                <w:rFonts w:hint="eastAsia"/>
                <w:b/>
                <w:color w:val="FF0000"/>
              </w:rPr>
              <w:t>5</w:t>
            </w:r>
            <w:r>
              <w:rPr>
                <w:rFonts w:hint="eastAsia"/>
                <w:b/>
                <w:color w:val="FF0000"/>
              </w:rPr>
              <w:t>分钟，</w:t>
            </w:r>
            <w:r>
              <w:rPr>
                <w:rFonts w:hint="eastAsia"/>
                <w:b/>
                <w:color w:val="FF0000"/>
              </w:rPr>
              <w:t>2</w:t>
            </w:r>
            <w:r>
              <w:rPr>
                <w:rFonts w:hint="eastAsia"/>
                <w:b/>
                <w:color w:val="FF0000"/>
              </w:rPr>
              <w:t>班、</w:t>
            </w:r>
            <w:r>
              <w:rPr>
                <w:rFonts w:hint="eastAsia"/>
                <w:b/>
                <w:color w:val="FF0000"/>
              </w:rPr>
              <w:t>4</w:t>
            </w:r>
            <w:r>
              <w:rPr>
                <w:rFonts w:hint="eastAsia"/>
                <w:b/>
                <w:color w:val="FF0000"/>
              </w:rPr>
              <w:t>班后</w:t>
            </w:r>
            <w:r>
              <w:rPr>
                <w:rFonts w:hint="eastAsia"/>
                <w:b/>
                <w:color w:val="FF0000"/>
              </w:rPr>
              <w:t>5</w:t>
            </w:r>
            <w:r>
              <w:rPr>
                <w:rFonts w:hint="eastAsia"/>
                <w:b/>
                <w:color w:val="FF0000"/>
              </w:rPr>
              <w:t>分钟</w:t>
            </w:r>
          </w:p>
        </w:tc>
      </w:tr>
      <w:tr w:rsidR="00342E8B" w:rsidTr="003C01F1">
        <w:trPr>
          <w:trHeight w:val="317"/>
          <w:jc w:val="center"/>
        </w:trPr>
        <w:tc>
          <w:tcPr>
            <w:tcW w:w="1393" w:type="dxa"/>
            <w:vAlign w:val="center"/>
          </w:tcPr>
          <w:p w:rsidR="00342E8B" w:rsidRDefault="00342E8B" w:rsidP="00EB4BE4">
            <w:pPr>
              <w:spacing w:line="440" w:lineRule="exact"/>
              <w:jc w:val="center"/>
              <w:rPr>
                <w:szCs w:val="21"/>
              </w:rPr>
            </w:pPr>
            <w:r>
              <w:rPr>
                <w:rFonts w:hint="eastAsia"/>
                <w:szCs w:val="21"/>
              </w:rPr>
              <w:t>1</w:t>
            </w:r>
            <w:r w:rsidR="00EB4BE4">
              <w:rPr>
                <w:rFonts w:hint="eastAsia"/>
                <w:szCs w:val="21"/>
              </w:rPr>
              <w:t>0</w:t>
            </w:r>
            <w:r>
              <w:rPr>
                <w:szCs w:val="21"/>
              </w:rPr>
              <w:t>:</w:t>
            </w:r>
            <w:r w:rsidR="00EB4BE4">
              <w:rPr>
                <w:rFonts w:hint="eastAsia"/>
                <w:szCs w:val="21"/>
              </w:rPr>
              <w:t>10</w:t>
            </w:r>
            <w:r>
              <w:rPr>
                <w:rFonts w:hint="eastAsia"/>
                <w:szCs w:val="21"/>
              </w:rPr>
              <w:t>～</w:t>
            </w:r>
            <w:r w:rsidR="00EB4BE4">
              <w:rPr>
                <w:rFonts w:hint="eastAsia"/>
                <w:szCs w:val="21"/>
              </w:rPr>
              <w:t>10</w:t>
            </w:r>
            <w:r>
              <w:rPr>
                <w:szCs w:val="21"/>
              </w:rPr>
              <w:t>:</w:t>
            </w:r>
            <w:r w:rsidR="00EB4BE4">
              <w:rPr>
                <w:rFonts w:hint="eastAsia"/>
                <w:szCs w:val="21"/>
              </w:rPr>
              <w:t>2</w:t>
            </w:r>
            <w:r>
              <w:rPr>
                <w:rFonts w:hint="eastAsia"/>
                <w:szCs w:val="21"/>
              </w:rPr>
              <w:t>0</w:t>
            </w:r>
          </w:p>
        </w:tc>
        <w:tc>
          <w:tcPr>
            <w:tcW w:w="1276" w:type="dxa"/>
            <w:vAlign w:val="center"/>
          </w:tcPr>
          <w:p w:rsidR="00342E8B" w:rsidRDefault="00342E8B" w:rsidP="003C01F1">
            <w:pPr>
              <w:spacing w:line="360" w:lineRule="exact"/>
              <w:jc w:val="center"/>
              <w:rPr>
                <w:szCs w:val="21"/>
              </w:rPr>
            </w:pPr>
            <w:r>
              <w:rPr>
                <w:szCs w:val="21"/>
              </w:rPr>
              <w:t>三年级</w:t>
            </w:r>
          </w:p>
        </w:tc>
        <w:tc>
          <w:tcPr>
            <w:tcW w:w="6239" w:type="dxa"/>
            <w:vMerge/>
          </w:tcPr>
          <w:p w:rsidR="00342E8B" w:rsidRDefault="00342E8B" w:rsidP="003C01F1"/>
        </w:tc>
      </w:tr>
      <w:tr w:rsidR="00342E8B" w:rsidTr="003C01F1">
        <w:trPr>
          <w:trHeight w:val="317"/>
          <w:jc w:val="center"/>
        </w:trPr>
        <w:tc>
          <w:tcPr>
            <w:tcW w:w="1393" w:type="dxa"/>
            <w:vAlign w:val="center"/>
          </w:tcPr>
          <w:p w:rsidR="00342E8B" w:rsidRDefault="00342E8B" w:rsidP="00EB4BE4">
            <w:pPr>
              <w:spacing w:line="440" w:lineRule="exact"/>
              <w:jc w:val="center"/>
              <w:rPr>
                <w:szCs w:val="21"/>
              </w:rPr>
            </w:pPr>
            <w:r>
              <w:rPr>
                <w:rFonts w:hint="eastAsia"/>
                <w:szCs w:val="21"/>
              </w:rPr>
              <w:t>1</w:t>
            </w:r>
            <w:r w:rsidR="00EB4BE4">
              <w:rPr>
                <w:rFonts w:hint="eastAsia"/>
                <w:szCs w:val="21"/>
              </w:rPr>
              <w:t>0</w:t>
            </w:r>
            <w:r>
              <w:rPr>
                <w:szCs w:val="21"/>
              </w:rPr>
              <w:t>:</w:t>
            </w:r>
            <w:r w:rsidR="00EB4BE4">
              <w:rPr>
                <w:rFonts w:hint="eastAsia"/>
                <w:szCs w:val="21"/>
              </w:rPr>
              <w:t>2</w:t>
            </w:r>
            <w:r>
              <w:rPr>
                <w:rFonts w:hint="eastAsia"/>
                <w:szCs w:val="21"/>
              </w:rPr>
              <w:t>0</w:t>
            </w:r>
            <w:r>
              <w:rPr>
                <w:rFonts w:hint="eastAsia"/>
                <w:szCs w:val="21"/>
              </w:rPr>
              <w:t>～</w:t>
            </w:r>
            <w:r>
              <w:rPr>
                <w:rFonts w:hint="eastAsia"/>
                <w:szCs w:val="21"/>
              </w:rPr>
              <w:t>1</w:t>
            </w:r>
            <w:r w:rsidR="00EB4BE4">
              <w:rPr>
                <w:rFonts w:hint="eastAsia"/>
                <w:szCs w:val="21"/>
              </w:rPr>
              <w:t>0</w:t>
            </w:r>
            <w:r>
              <w:rPr>
                <w:szCs w:val="21"/>
              </w:rPr>
              <w:t>:</w:t>
            </w:r>
            <w:r w:rsidR="00EB4BE4">
              <w:rPr>
                <w:rFonts w:hint="eastAsia"/>
                <w:szCs w:val="21"/>
              </w:rPr>
              <w:t>3</w:t>
            </w:r>
            <w:r>
              <w:rPr>
                <w:rFonts w:hint="eastAsia"/>
                <w:szCs w:val="21"/>
              </w:rPr>
              <w:t>0</w:t>
            </w:r>
          </w:p>
        </w:tc>
        <w:tc>
          <w:tcPr>
            <w:tcW w:w="1276" w:type="dxa"/>
            <w:vAlign w:val="center"/>
          </w:tcPr>
          <w:p w:rsidR="00342E8B" w:rsidRDefault="00342E8B" w:rsidP="003C01F1">
            <w:pPr>
              <w:spacing w:line="360" w:lineRule="exact"/>
              <w:jc w:val="center"/>
              <w:rPr>
                <w:szCs w:val="21"/>
              </w:rPr>
            </w:pPr>
            <w:r>
              <w:rPr>
                <w:rFonts w:hint="eastAsia"/>
                <w:szCs w:val="21"/>
              </w:rPr>
              <w:t>四年级</w:t>
            </w:r>
          </w:p>
        </w:tc>
        <w:tc>
          <w:tcPr>
            <w:tcW w:w="6239" w:type="dxa"/>
            <w:vMerge/>
          </w:tcPr>
          <w:p w:rsidR="00342E8B" w:rsidRDefault="00342E8B" w:rsidP="003C01F1">
            <w:pPr>
              <w:rPr>
                <w:b/>
                <w:color w:val="FF0000"/>
              </w:rPr>
            </w:pPr>
          </w:p>
        </w:tc>
      </w:tr>
      <w:tr w:rsidR="00342E8B" w:rsidTr="003C01F1">
        <w:trPr>
          <w:trHeight w:val="317"/>
          <w:jc w:val="center"/>
        </w:trPr>
        <w:tc>
          <w:tcPr>
            <w:tcW w:w="1393" w:type="dxa"/>
            <w:vAlign w:val="center"/>
          </w:tcPr>
          <w:p w:rsidR="00342E8B" w:rsidRDefault="00342E8B" w:rsidP="00EB4BE4">
            <w:pPr>
              <w:spacing w:line="440" w:lineRule="exact"/>
              <w:jc w:val="center"/>
              <w:rPr>
                <w:szCs w:val="21"/>
              </w:rPr>
            </w:pPr>
            <w:r>
              <w:rPr>
                <w:rFonts w:hint="eastAsia"/>
                <w:szCs w:val="21"/>
              </w:rPr>
              <w:t>1</w:t>
            </w:r>
            <w:r w:rsidR="00EB4BE4">
              <w:rPr>
                <w:rFonts w:hint="eastAsia"/>
                <w:szCs w:val="21"/>
              </w:rPr>
              <w:t>0</w:t>
            </w:r>
            <w:r>
              <w:rPr>
                <w:szCs w:val="21"/>
              </w:rPr>
              <w:t>:</w:t>
            </w:r>
            <w:r w:rsidR="00EB4BE4">
              <w:rPr>
                <w:rFonts w:hint="eastAsia"/>
                <w:szCs w:val="21"/>
              </w:rPr>
              <w:t>3</w:t>
            </w:r>
            <w:r>
              <w:rPr>
                <w:rFonts w:hint="eastAsia"/>
                <w:szCs w:val="21"/>
              </w:rPr>
              <w:t>0</w:t>
            </w:r>
            <w:r>
              <w:rPr>
                <w:rFonts w:hint="eastAsia"/>
                <w:szCs w:val="21"/>
              </w:rPr>
              <w:t>～</w:t>
            </w:r>
            <w:r>
              <w:rPr>
                <w:rFonts w:hint="eastAsia"/>
                <w:szCs w:val="21"/>
              </w:rPr>
              <w:t>1</w:t>
            </w:r>
            <w:r w:rsidR="00EB4BE4">
              <w:rPr>
                <w:rFonts w:hint="eastAsia"/>
                <w:szCs w:val="21"/>
              </w:rPr>
              <w:t>0</w:t>
            </w:r>
            <w:r>
              <w:rPr>
                <w:szCs w:val="21"/>
              </w:rPr>
              <w:t>:</w:t>
            </w:r>
            <w:r w:rsidR="00EB4BE4">
              <w:rPr>
                <w:rFonts w:hint="eastAsia"/>
                <w:szCs w:val="21"/>
              </w:rPr>
              <w:t>4</w:t>
            </w:r>
            <w:r>
              <w:rPr>
                <w:rFonts w:hint="eastAsia"/>
                <w:szCs w:val="21"/>
              </w:rPr>
              <w:t>0</w:t>
            </w:r>
          </w:p>
        </w:tc>
        <w:tc>
          <w:tcPr>
            <w:tcW w:w="1276" w:type="dxa"/>
            <w:vAlign w:val="center"/>
          </w:tcPr>
          <w:p w:rsidR="00342E8B" w:rsidRDefault="00342E8B" w:rsidP="003C01F1">
            <w:pPr>
              <w:jc w:val="center"/>
            </w:pPr>
            <w:r>
              <w:rPr>
                <w:rFonts w:hint="eastAsia"/>
                <w:szCs w:val="21"/>
              </w:rPr>
              <w:t>五年级</w:t>
            </w:r>
          </w:p>
        </w:tc>
        <w:tc>
          <w:tcPr>
            <w:tcW w:w="6239" w:type="dxa"/>
            <w:vMerge/>
          </w:tcPr>
          <w:p w:rsidR="00342E8B" w:rsidRDefault="00342E8B" w:rsidP="003C01F1"/>
        </w:tc>
      </w:tr>
      <w:tr w:rsidR="00342E8B" w:rsidTr="003C01F1">
        <w:trPr>
          <w:trHeight w:val="317"/>
          <w:jc w:val="center"/>
        </w:trPr>
        <w:tc>
          <w:tcPr>
            <w:tcW w:w="1393" w:type="dxa"/>
            <w:vAlign w:val="center"/>
          </w:tcPr>
          <w:p w:rsidR="00342E8B" w:rsidRDefault="00342E8B" w:rsidP="00EB4BE4">
            <w:pPr>
              <w:spacing w:line="440" w:lineRule="exact"/>
              <w:jc w:val="center"/>
              <w:rPr>
                <w:szCs w:val="21"/>
              </w:rPr>
            </w:pPr>
            <w:r>
              <w:rPr>
                <w:rFonts w:hint="eastAsia"/>
                <w:szCs w:val="21"/>
              </w:rPr>
              <w:t>1</w:t>
            </w:r>
            <w:r w:rsidR="00EB4BE4">
              <w:rPr>
                <w:rFonts w:hint="eastAsia"/>
                <w:szCs w:val="21"/>
              </w:rPr>
              <w:t>0</w:t>
            </w:r>
            <w:r>
              <w:rPr>
                <w:rFonts w:hint="eastAsia"/>
                <w:szCs w:val="21"/>
              </w:rPr>
              <w:t>:</w:t>
            </w:r>
            <w:r w:rsidR="00EB4BE4">
              <w:rPr>
                <w:rFonts w:hint="eastAsia"/>
                <w:szCs w:val="21"/>
              </w:rPr>
              <w:t>4</w:t>
            </w:r>
            <w:r>
              <w:rPr>
                <w:rFonts w:hint="eastAsia"/>
                <w:szCs w:val="21"/>
              </w:rPr>
              <w:t>0</w:t>
            </w:r>
            <w:r>
              <w:rPr>
                <w:rFonts w:hint="eastAsia"/>
                <w:szCs w:val="21"/>
              </w:rPr>
              <w:t>～</w:t>
            </w:r>
            <w:r>
              <w:rPr>
                <w:rFonts w:hint="eastAsia"/>
                <w:szCs w:val="21"/>
              </w:rPr>
              <w:t>1</w:t>
            </w:r>
            <w:r w:rsidR="00EB4BE4">
              <w:rPr>
                <w:rFonts w:hint="eastAsia"/>
                <w:szCs w:val="21"/>
              </w:rPr>
              <w:t>0</w:t>
            </w:r>
            <w:r>
              <w:rPr>
                <w:rFonts w:hint="eastAsia"/>
                <w:szCs w:val="21"/>
              </w:rPr>
              <w:t>:</w:t>
            </w:r>
            <w:r w:rsidR="00EB4BE4">
              <w:rPr>
                <w:rFonts w:hint="eastAsia"/>
                <w:szCs w:val="21"/>
              </w:rPr>
              <w:t>5</w:t>
            </w:r>
            <w:r>
              <w:rPr>
                <w:rFonts w:hint="eastAsia"/>
                <w:szCs w:val="21"/>
              </w:rPr>
              <w:t>0</w:t>
            </w:r>
          </w:p>
        </w:tc>
        <w:tc>
          <w:tcPr>
            <w:tcW w:w="1276" w:type="dxa"/>
            <w:vAlign w:val="center"/>
          </w:tcPr>
          <w:p w:rsidR="00342E8B" w:rsidRDefault="00342E8B" w:rsidP="003C01F1">
            <w:pPr>
              <w:spacing w:line="400" w:lineRule="exact"/>
              <w:jc w:val="center"/>
              <w:rPr>
                <w:szCs w:val="21"/>
              </w:rPr>
            </w:pPr>
            <w:r>
              <w:rPr>
                <w:rFonts w:hint="eastAsia"/>
                <w:szCs w:val="21"/>
              </w:rPr>
              <w:t>六年级</w:t>
            </w:r>
          </w:p>
        </w:tc>
        <w:tc>
          <w:tcPr>
            <w:tcW w:w="6239" w:type="dxa"/>
            <w:vMerge/>
            <w:vAlign w:val="center"/>
          </w:tcPr>
          <w:p w:rsidR="00342E8B" w:rsidRDefault="00342E8B" w:rsidP="003C01F1">
            <w:pPr>
              <w:spacing w:line="400" w:lineRule="exact"/>
              <w:jc w:val="left"/>
              <w:rPr>
                <w:szCs w:val="21"/>
              </w:rPr>
            </w:pPr>
          </w:p>
        </w:tc>
      </w:tr>
      <w:tr w:rsidR="00342E8B" w:rsidTr="003C01F1">
        <w:trPr>
          <w:trHeight w:val="646"/>
          <w:jc w:val="center"/>
        </w:trPr>
        <w:tc>
          <w:tcPr>
            <w:tcW w:w="1393" w:type="dxa"/>
            <w:vAlign w:val="center"/>
          </w:tcPr>
          <w:p w:rsidR="00342E8B" w:rsidRDefault="00342E8B" w:rsidP="003C01F1">
            <w:pPr>
              <w:spacing w:line="400" w:lineRule="exact"/>
              <w:jc w:val="center"/>
              <w:rPr>
                <w:szCs w:val="21"/>
              </w:rPr>
            </w:pPr>
            <w:r>
              <w:rPr>
                <w:rFonts w:hint="eastAsia"/>
                <w:szCs w:val="21"/>
              </w:rPr>
              <w:t>带队要求</w:t>
            </w:r>
          </w:p>
        </w:tc>
        <w:tc>
          <w:tcPr>
            <w:tcW w:w="7515" w:type="dxa"/>
            <w:gridSpan w:val="2"/>
            <w:vAlign w:val="center"/>
          </w:tcPr>
          <w:p w:rsidR="00342E8B" w:rsidRDefault="00342E8B" w:rsidP="003C01F1">
            <w:pPr>
              <w:spacing w:line="400" w:lineRule="exact"/>
              <w:jc w:val="left"/>
              <w:rPr>
                <w:szCs w:val="21"/>
              </w:rPr>
            </w:pPr>
            <w:r>
              <w:rPr>
                <w:rFonts w:hint="eastAsia"/>
                <w:szCs w:val="21"/>
              </w:rPr>
              <w:t>由各班主任在教室内整队，每班排成单列队伍，人与人间隔</w:t>
            </w:r>
            <w:r>
              <w:rPr>
                <w:rFonts w:hint="eastAsia"/>
                <w:szCs w:val="21"/>
              </w:rPr>
              <w:t>1.5</w:t>
            </w:r>
            <w:r>
              <w:rPr>
                <w:rFonts w:hint="eastAsia"/>
                <w:szCs w:val="21"/>
              </w:rPr>
              <w:t>米。按左边的班级顺序依次离校，班与班间隔</w:t>
            </w:r>
            <w:r>
              <w:rPr>
                <w:rFonts w:hint="eastAsia"/>
                <w:szCs w:val="21"/>
              </w:rPr>
              <w:t>2</w:t>
            </w:r>
            <w:r>
              <w:rPr>
                <w:rFonts w:hint="eastAsia"/>
                <w:szCs w:val="21"/>
              </w:rPr>
              <w:t>分钟。</w:t>
            </w:r>
          </w:p>
        </w:tc>
      </w:tr>
    </w:tbl>
    <w:p w:rsidR="00342E8B" w:rsidRDefault="00342E8B" w:rsidP="00342E8B">
      <w:pPr>
        <w:spacing w:line="440" w:lineRule="exact"/>
        <w:ind w:firstLineChars="200" w:firstLine="422"/>
        <w:rPr>
          <w:b/>
          <w:color w:val="0000FF"/>
          <w:szCs w:val="21"/>
        </w:rPr>
      </w:pPr>
    </w:p>
    <w:p w:rsidR="00342E8B" w:rsidRDefault="00342E8B" w:rsidP="00342E8B">
      <w:pPr>
        <w:spacing w:line="440" w:lineRule="exact"/>
        <w:ind w:firstLineChars="200" w:firstLine="422"/>
        <w:rPr>
          <w:b/>
          <w:color w:val="FF0000"/>
          <w:szCs w:val="21"/>
          <w:u w:val="single"/>
        </w:rPr>
      </w:pPr>
      <w:r>
        <w:rPr>
          <w:rFonts w:hint="eastAsia"/>
          <w:b/>
          <w:color w:val="0000FF"/>
          <w:szCs w:val="21"/>
        </w:rPr>
        <w:t>关于坐校车学生：早晨</w:t>
      </w:r>
      <w:r>
        <w:rPr>
          <w:rFonts w:hint="eastAsia"/>
          <w:b/>
          <w:color w:val="0000FF"/>
          <w:szCs w:val="21"/>
        </w:rPr>
        <w:t>7</w:t>
      </w:r>
      <w:r>
        <w:rPr>
          <w:rFonts w:hint="eastAsia"/>
          <w:b/>
          <w:color w:val="0000FF"/>
          <w:szCs w:val="21"/>
        </w:rPr>
        <w:t>点</w:t>
      </w:r>
      <w:r>
        <w:rPr>
          <w:rFonts w:hint="eastAsia"/>
          <w:b/>
          <w:color w:val="0000FF"/>
          <w:szCs w:val="21"/>
        </w:rPr>
        <w:t>20</w:t>
      </w:r>
      <w:r>
        <w:rPr>
          <w:rFonts w:hint="eastAsia"/>
          <w:b/>
          <w:color w:val="0000FF"/>
          <w:szCs w:val="21"/>
        </w:rPr>
        <w:t>前到校；下午放学后于</w:t>
      </w:r>
      <w:r>
        <w:rPr>
          <w:rFonts w:hint="eastAsia"/>
          <w:b/>
          <w:color w:val="0000FF"/>
          <w:szCs w:val="21"/>
        </w:rPr>
        <w:t>4:00</w:t>
      </w:r>
      <w:r>
        <w:rPr>
          <w:rFonts w:hint="eastAsia"/>
          <w:b/>
          <w:color w:val="0000FF"/>
          <w:szCs w:val="21"/>
        </w:rPr>
        <w:t>排队依次乘坐校车【楼层值日带队：</w:t>
      </w:r>
      <w:r>
        <w:rPr>
          <w:rFonts w:hint="eastAsia"/>
          <w:b/>
          <w:color w:val="0000FF"/>
          <w:szCs w:val="21"/>
        </w:rPr>
        <w:t>1</w:t>
      </w:r>
      <w:r>
        <w:rPr>
          <w:rFonts w:hint="eastAsia"/>
          <w:b/>
          <w:color w:val="0000FF"/>
          <w:szCs w:val="21"/>
        </w:rPr>
        <w:t>）到点催促；</w:t>
      </w:r>
      <w:r>
        <w:rPr>
          <w:rFonts w:hint="eastAsia"/>
          <w:b/>
          <w:color w:val="0000FF"/>
          <w:szCs w:val="21"/>
        </w:rPr>
        <w:t>2</w:t>
      </w:r>
      <w:r>
        <w:rPr>
          <w:rFonts w:hint="eastAsia"/>
          <w:b/>
          <w:color w:val="0000FF"/>
          <w:szCs w:val="21"/>
        </w:rPr>
        <w:t>）整队，间隔</w:t>
      </w:r>
      <w:r>
        <w:rPr>
          <w:rFonts w:hint="eastAsia"/>
          <w:b/>
          <w:color w:val="0000FF"/>
          <w:szCs w:val="21"/>
        </w:rPr>
        <w:t>1</w:t>
      </w:r>
      <w:r>
        <w:rPr>
          <w:rFonts w:hint="eastAsia"/>
          <w:b/>
          <w:color w:val="0000FF"/>
          <w:szCs w:val="21"/>
        </w:rPr>
        <w:t>米；</w:t>
      </w:r>
      <w:r>
        <w:rPr>
          <w:rFonts w:hint="eastAsia"/>
          <w:b/>
          <w:color w:val="0000FF"/>
          <w:szCs w:val="21"/>
        </w:rPr>
        <w:t>3</w:t>
      </w:r>
      <w:r>
        <w:rPr>
          <w:rFonts w:hint="eastAsia"/>
          <w:b/>
          <w:color w:val="0000FF"/>
          <w:szCs w:val="21"/>
        </w:rPr>
        <w:t>）送至校车停靠点】，</w:t>
      </w:r>
      <w:r>
        <w:rPr>
          <w:rFonts w:hint="eastAsia"/>
          <w:b/>
          <w:color w:val="FF0000"/>
          <w:szCs w:val="21"/>
          <w:u w:val="single"/>
        </w:rPr>
        <w:t>所有</w:t>
      </w:r>
      <w:proofErr w:type="gramStart"/>
      <w:r>
        <w:rPr>
          <w:rFonts w:hint="eastAsia"/>
          <w:b/>
          <w:color w:val="FF0000"/>
          <w:szCs w:val="21"/>
          <w:u w:val="single"/>
        </w:rPr>
        <w:t>校车只</w:t>
      </w:r>
      <w:proofErr w:type="gramEnd"/>
      <w:r>
        <w:rPr>
          <w:rFonts w:hint="eastAsia"/>
          <w:b/>
          <w:color w:val="FF0000"/>
          <w:szCs w:val="21"/>
          <w:u w:val="single"/>
        </w:rPr>
        <w:t>安排一个批次统一于</w:t>
      </w:r>
      <w:r>
        <w:rPr>
          <w:rFonts w:hint="eastAsia"/>
          <w:b/>
          <w:color w:val="FF0000"/>
          <w:szCs w:val="21"/>
          <w:u w:val="single"/>
        </w:rPr>
        <w:t>4:10</w:t>
      </w:r>
      <w:r>
        <w:rPr>
          <w:rFonts w:hint="eastAsia"/>
          <w:b/>
          <w:color w:val="FF0000"/>
          <w:szCs w:val="21"/>
          <w:u w:val="single"/>
        </w:rPr>
        <w:t>发车！</w:t>
      </w:r>
    </w:p>
    <w:p w:rsidR="00342E8B" w:rsidRDefault="00342E8B" w:rsidP="00342E8B">
      <w:pPr>
        <w:spacing w:line="440" w:lineRule="exact"/>
        <w:ind w:firstLineChars="200" w:firstLine="422"/>
        <w:rPr>
          <w:b/>
          <w:color w:val="FF0000"/>
          <w:szCs w:val="21"/>
          <w:u w:val="single"/>
        </w:rPr>
      </w:pPr>
      <w:r>
        <w:rPr>
          <w:rFonts w:hint="eastAsia"/>
          <w:b/>
          <w:color w:val="FF0000"/>
          <w:szCs w:val="21"/>
          <w:u w:val="single"/>
        </w:rPr>
        <w:t>关于放学：各班整班放学的组织及送至校门口，由班主任老师负责。</w:t>
      </w:r>
    </w:p>
    <w:p w:rsidR="00342E8B" w:rsidRDefault="00342E8B" w:rsidP="00342E8B">
      <w:pPr>
        <w:spacing w:line="440" w:lineRule="exact"/>
        <w:ind w:firstLineChars="200" w:firstLine="422"/>
        <w:rPr>
          <w:rFonts w:asciiTheme="minorEastAsia" w:eastAsiaTheme="minorEastAsia" w:hAnsiTheme="minorEastAsia" w:cs="黑体"/>
          <w:b/>
          <w:sz w:val="28"/>
          <w:szCs w:val="28"/>
        </w:rPr>
      </w:pPr>
      <w:r>
        <w:rPr>
          <w:rFonts w:hint="eastAsia"/>
          <w:b/>
          <w:color w:val="FF0000"/>
          <w:szCs w:val="21"/>
          <w:u w:val="single"/>
        </w:rPr>
        <w:t>关于一、二、三年级留在教室等候乘车的学生：一律由本班配备老师看护。</w:t>
      </w:r>
    </w:p>
    <w:p w:rsidR="00342E8B" w:rsidRDefault="00342E8B" w:rsidP="00342E8B">
      <w:pPr>
        <w:spacing w:line="440" w:lineRule="exact"/>
        <w:ind w:firstLineChars="200" w:firstLine="562"/>
        <w:rPr>
          <w:rFonts w:asciiTheme="minorEastAsia" w:eastAsiaTheme="minorEastAsia" w:hAnsiTheme="minorEastAsia" w:cs="黑体"/>
          <w:b/>
          <w:sz w:val="28"/>
          <w:szCs w:val="28"/>
        </w:rPr>
      </w:pPr>
    </w:p>
    <w:p w:rsidR="00342E8B" w:rsidRDefault="00342E8B" w:rsidP="00342E8B">
      <w:pPr>
        <w:spacing w:line="440" w:lineRule="exact"/>
        <w:ind w:firstLineChars="200" w:firstLine="562"/>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平时（</w:t>
      </w:r>
      <w:r w:rsidR="00EB4BE4">
        <w:rPr>
          <w:rFonts w:asciiTheme="minorEastAsia" w:eastAsiaTheme="minorEastAsia" w:hAnsiTheme="minorEastAsia" w:cs="黑体" w:hint="eastAsia"/>
          <w:b/>
          <w:sz w:val="28"/>
          <w:szCs w:val="28"/>
        </w:rPr>
        <w:t>9</w:t>
      </w:r>
      <w:r>
        <w:rPr>
          <w:rFonts w:asciiTheme="minorEastAsia" w:eastAsiaTheme="minorEastAsia" w:hAnsiTheme="minorEastAsia" w:cs="黑体" w:hint="eastAsia"/>
          <w:b/>
          <w:sz w:val="28"/>
          <w:szCs w:val="28"/>
        </w:rPr>
        <w:t>月</w:t>
      </w:r>
      <w:r w:rsidR="00EB4BE4">
        <w:rPr>
          <w:rFonts w:asciiTheme="minorEastAsia" w:eastAsiaTheme="minorEastAsia" w:hAnsiTheme="minorEastAsia" w:cs="黑体" w:hint="eastAsia"/>
          <w:b/>
          <w:sz w:val="28"/>
          <w:szCs w:val="28"/>
        </w:rPr>
        <w:t>1</w:t>
      </w:r>
      <w:r>
        <w:rPr>
          <w:rFonts w:asciiTheme="minorEastAsia" w:eastAsiaTheme="minorEastAsia" w:hAnsiTheme="minorEastAsia" w:cs="黑体" w:hint="eastAsia"/>
          <w:b/>
          <w:sz w:val="28"/>
          <w:szCs w:val="28"/>
        </w:rPr>
        <w:t>日起）放学时间：</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2977"/>
        <w:gridCol w:w="3647"/>
      </w:tblGrid>
      <w:tr w:rsidR="00342E8B" w:rsidTr="003C01F1">
        <w:trPr>
          <w:trHeight w:val="208"/>
          <w:jc w:val="center"/>
        </w:trPr>
        <w:tc>
          <w:tcPr>
            <w:tcW w:w="2005" w:type="dxa"/>
            <w:vAlign w:val="center"/>
          </w:tcPr>
          <w:p w:rsidR="00342E8B" w:rsidRDefault="00342E8B" w:rsidP="003C01F1">
            <w:pPr>
              <w:spacing w:line="440" w:lineRule="exact"/>
              <w:jc w:val="center"/>
              <w:rPr>
                <w:szCs w:val="21"/>
              </w:rPr>
            </w:pPr>
            <w:r>
              <w:rPr>
                <w:szCs w:val="21"/>
              </w:rPr>
              <w:t>一年级</w:t>
            </w:r>
          </w:p>
        </w:tc>
        <w:tc>
          <w:tcPr>
            <w:tcW w:w="2977" w:type="dxa"/>
            <w:vAlign w:val="center"/>
          </w:tcPr>
          <w:p w:rsidR="00342E8B" w:rsidRDefault="00342E8B" w:rsidP="003C01F1">
            <w:pPr>
              <w:spacing w:line="440" w:lineRule="exact"/>
              <w:jc w:val="center"/>
              <w:rPr>
                <w:szCs w:val="21"/>
              </w:rPr>
            </w:pPr>
            <w:r>
              <w:rPr>
                <w:rFonts w:hint="eastAsia"/>
                <w:szCs w:val="21"/>
              </w:rPr>
              <w:t>15:30</w:t>
            </w:r>
            <w:r>
              <w:rPr>
                <w:rFonts w:hint="eastAsia"/>
                <w:szCs w:val="21"/>
              </w:rPr>
              <w:t>～</w:t>
            </w:r>
            <w:r>
              <w:rPr>
                <w:rFonts w:hint="eastAsia"/>
                <w:szCs w:val="21"/>
              </w:rPr>
              <w:t>15:40</w:t>
            </w:r>
          </w:p>
        </w:tc>
        <w:tc>
          <w:tcPr>
            <w:tcW w:w="3647" w:type="dxa"/>
            <w:vMerge w:val="restart"/>
            <w:vAlign w:val="center"/>
          </w:tcPr>
          <w:p w:rsidR="00342E8B" w:rsidRDefault="00342E8B" w:rsidP="003C01F1">
            <w:pPr>
              <w:spacing w:line="440" w:lineRule="exact"/>
              <w:jc w:val="center"/>
              <w:rPr>
                <w:b/>
                <w:szCs w:val="21"/>
              </w:rPr>
            </w:pPr>
            <w:r>
              <w:rPr>
                <w:rFonts w:hint="eastAsia"/>
                <w:b/>
                <w:szCs w:val="21"/>
              </w:rPr>
              <w:t>注：（一）</w:t>
            </w:r>
            <w:r>
              <w:rPr>
                <w:b/>
                <w:szCs w:val="21"/>
              </w:rPr>
              <w:t>年级组长协调</w:t>
            </w:r>
            <w:r>
              <w:rPr>
                <w:rFonts w:hint="eastAsia"/>
                <w:b/>
                <w:szCs w:val="21"/>
              </w:rPr>
              <w:t>，</w:t>
            </w:r>
            <w:r>
              <w:rPr>
                <w:rFonts w:hint="eastAsia"/>
                <w:b/>
                <w:szCs w:val="21"/>
              </w:rPr>
              <w:t>1</w:t>
            </w:r>
            <w:r>
              <w:rPr>
                <w:rFonts w:hint="eastAsia"/>
                <w:b/>
                <w:szCs w:val="21"/>
              </w:rPr>
              <w:t>、</w:t>
            </w:r>
            <w:r>
              <w:rPr>
                <w:rFonts w:hint="eastAsia"/>
                <w:b/>
                <w:szCs w:val="21"/>
              </w:rPr>
              <w:t>3</w:t>
            </w:r>
            <w:r>
              <w:rPr>
                <w:rFonts w:hint="eastAsia"/>
                <w:b/>
                <w:szCs w:val="21"/>
              </w:rPr>
              <w:t>班前</w:t>
            </w:r>
            <w:r>
              <w:rPr>
                <w:rFonts w:hint="eastAsia"/>
                <w:b/>
                <w:szCs w:val="21"/>
              </w:rPr>
              <w:t>5</w:t>
            </w:r>
            <w:r>
              <w:rPr>
                <w:rFonts w:hint="eastAsia"/>
                <w:b/>
                <w:szCs w:val="21"/>
              </w:rPr>
              <w:t>分钟，</w:t>
            </w:r>
            <w:r>
              <w:rPr>
                <w:rFonts w:hint="eastAsia"/>
                <w:b/>
                <w:szCs w:val="21"/>
              </w:rPr>
              <w:t>2</w:t>
            </w:r>
            <w:r>
              <w:rPr>
                <w:rFonts w:hint="eastAsia"/>
                <w:b/>
                <w:szCs w:val="21"/>
              </w:rPr>
              <w:t>、</w:t>
            </w:r>
            <w:r>
              <w:rPr>
                <w:rFonts w:hint="eastAsia"/>
                <w:b/>
                <w:szCs w:val="21"/>
              </w:rPr>
              <w:t>4</w:t>
            </w:r>
            <w:r>
              <w:rPr>
                <w:rFonts w:hint="eastAsia"/>
                <w:b/>
                <w:szCs w:val="21"/>
              </w:rPr>
              <w:t>班后</w:t>
            </w:r>
            <w:r>
              <w:rPr>
                <w:rFonts w:hint="eastAsia"/>
                <w:b/>
                <w:szCs w:val="21"/>
              </w:rPr>
              <w:t>5</w:t>
            </w:r>
            <w:r>
              <w:rPr>
                <w:rFonts w:hint="eastAsia"/>
                <w:b/>
                <w:szCs w:val="21"/>
              </w:rPr>
              <w:t>分钟，请班主任带队。（</w:t>
            </w:r>
            <w:r>
              <w:rPr>
                <w:rFonts w:hint="eastAsia"/>
                <w:b/>
                <w:color w:val="0000FF"/>
                <w:szCs w:val="21"/>
              </w:rPr>
              <w:t>二）</w:t>
            </w:r>
            <w:r>
              <w:rPr>
                <w:rFonts w:hint="eastAsia"/>
                <w:b/>
                <w:color w:val="0000FF"/>
                <w:szCs w:val="21"/>
              </w:rPr>
              <w:t>4:00</w:t>
            </w:r>
            <w:r>
              <w:rPr>
                <w:rFonts w:hint="eastAsia"/>
                <w:b/>
                <w:color w:val="0000FF"/>
                <w:szCs w:val="21"/>
              </w:rPr>
              <w:t>，全体坐校车的学生由楼层值日教室组织排队下来坐校车，</w:t>
            </w:r>
            <w:r>
              <w:rPr>
                <w:rFonts w:hint="eastAsia"/>
                <w:b/>
                <w:color w:val="0000FF"/>
                <w:szCs w:val="21"/>
              </w:rPr>
              <w:t>4:10</w:t>
            </w:r>
            <w:r>
              <w:rPr>
                <w:rFonts w:hint="eastAsia"/>
                <w:b/>
                <w:color w:val="0000FF"/>
                <w:szCs w:val="21"/>
              </w:rPr>
              <w:t>统一发车！</w:t>
            </w:r>
          </w:p>
        </w:tc>
      </w:tr>
      <w:tr w:rsidR="00342E8B" w:rsidTr="003C01F1">
        <w:trPr>
          <w:trHeight w:val="208"/>
          <w:jc w:val="center"/>
        </w:trPr>
        <w:tc>
          <w:tcPr>
            <w:tcW w:w="2005" w:type="dxa"/>
            <w:vAlign w:val="center"/>
          </w:tcPr>
          <w:p w:rsidR="00342E8B" w:rsidRDefault="00342E8B" w:rsidP="003C01F1">
            <w:pPr>
              <w:spacing w:line="440" w:lineRule="exact"/>
              <w:jc w:val="center"/>
              <w:rPr>
                <w:szCs w:val="21"/>
              </w:rPr>
            </w:pPr>
            <w:r>
              <w:rPr>
                <w:szCs w:val="21"/>
              </w:rPr>
              <w:t>二年级</w:t>
            </w:r>
          </w:p>
        </w:tc>
        <w:tc>
          <w:tcPr>
            <w:tcW w:w="2977" w:type="dxa"/>
            <w:vAlign w:val="center"/>
          </w:tcPr>
          <w:p w:rsidR="00342E8B" w:rsidRDefault="00342E8B" w:rsidP="003C01F1">
            <w:pPr>
              <w:spacing w:line="440" w:lineRule="exact"/>
              <w:jc w:val="center"/>
              <w:rPr>
                <w:szCs w:val="21"/>
              </w:rPr>
            </w:pPr>
            <w:r>
              <w:rPr>
                <w:rFonts w:hint="eastAsia"/>
                <w:szCs w:val="21"/>
              </w:rPr>
              <w:t>15:40</w:t>
            </w:r>
            <w:r>
              <w:rPr>
                <w:rFonts w:hint="eastAsia"/>
                <w:szCs w:val="21"/>
              </w:rPr>
              <w:t>～</w:t>
            </w:r>
            <w:r>
              <w:rPr>
                <w:rFonts w:hint="eastAsia"/>
                <w:szCs w:val="21"/>
              </w:rPr>
              <w:t>15:50</w:t>
            </w:r>
          </w:p>
        </w:tc>
        <w:tc>
          <w:tcPr>
            <w:tcW w:w="3647" w:type="dxa"/>
            <w:vMerge/>
            <w:vAlign w:val="center"/>
          </w:tcPr>
          <w:p w:rsidR="00342E8B" w:rsidRDefault="00342E8B" w:rsidP="003C01F1">
            <w:pPr>
              <w:spacing w:line="440" w:lineRule="exact"/>
              <w:jc w:val="center"/>
              <w:rPr>
                <w:b/>
                <w:szCs w:val="21"/>
              </w:rPr>
            </w:pPr>
          </w:p>
        </w:tc>
      </w:tr>
      <w:tr w:rsidR="00342E8B" w:rsidTr="003C01F1">
        <w:trPr>
          <w:trHeight w:val="208"/>
          <w:jc w:val="center"/>
        </w:trPr>
        <w:tc>
          <w:tcPr>
            <w:tcW w:w="2005" w:type="dxa"/>
            <w:vAlign w:val="center"/>
          </w:tcPr>
          <w:p w:rsidR="00342E8B" w:rsidRDefault="00342E8B" w:rsidP="003C01F1">
            <w:pPr>
              <w:spacing w:line="440" w:lineRule="exact"/>
              <w:jc w:val="center"/>
              <w:rPr>
                <w:szCs w:val="21"/>
              </w:rPr>
            </w:pPr>
            <w:r>
              <w:rPr>
                <w:szCs w:val="21"/>
              </w:rPr>
              <w:t>三年级</w:t>
            </w:r>
          </w:p>
        </w:tc>
        <w:tc>
          <w:tcPr>
            <w:tcW w:w="2977" w:type="dxa"/>
            <w:vAlign w:val="center"/>
          </w:tcPr>
          <w:p w:rsidR="00342E8B" w:rsidRDefault="00342E8B" w:rsidP="003C01F1">
            <w:pPr>
              <w:spacing w:line="440" w:lineRule="exact"/>
              <w:jc w:val="center"/>
              <w:rPr>
                <w:szCs w:val="21"/>
              </w:rPr>
            </w:pPr>
            <w:r>
              <w:rPr>
                <w:rFonts w:hint="eastAsia"/>
                <w:szCs w:val="21"/>
              </w:rPr>
              <w:t>15:50</w:t>
            </w:r>
            <w:r>
              <w:rPr>
                <w:rFonts w:hint="eastAsia"/>
                <w:szCs w:val="21"/>
              </w:rPr>
              <w:t>～</w:t>
            </w:r>
            <w:r>
              <w:rPr>
                <w:rFonts w:hint="eastAsia"/>
                <w:szCs w:val="21"/>
              </w:rPr>
              <w:t>16:00</w:t>
            </w:r>
          </w:p>
        </w:tc>
        <w:tc>
          <w:tcPr>
            <w:tcW w:w="3647" w:type="dxa"/>
            <w:vMerge/>
            <w:vAlign w:val="center"/>
          </w:tcPr>
          <w:p w:rsidR="00342E8B" w:rsidRDefault="00342E8B" w:rsidP="003C01F1">
            <w:pPr>
              <w:spacing w:line="440" w:lineRule="exact"/>
              <w:jc w:val="center"/>
              <w:rPr>
                <w:b/>
                <w:szCs w:val="21"/>
              </w:rPr>
            </w:pPr>
          </w:p>
        </w:tc>
      </w:tr>
      <w:tr w:rsidR="00342E8B" w:rsidTr="003C01F1">
        <w:trPr>
          <w:trHeight w:val="616"/>
          <w:jc w:val="center"/>
        </w:trPr>
        <w:tc>
          <w:tcPr>
            <w:tcW w:w="2005" w:type="dxa"/>
            <w:vAlign w:val="center"/>
          </w:tcPr>
          <w:p w:rsidR="00342E8B" w:rsidRDefault="00342E8B" w:rsidP="003C01F1">
            <w:pPr>
              <w:spacing w:line="440" w:lineRule="exact"/>
              <w:jc w:val="center"/>
              <w:rPr>
                <w:szCs w:val="21"/>
              </w:rPr>
            </w:pPr>
            <w:r>
              <w:rPr>
                <w:rFonts w:hint="eastAsia"/>
                <w:szCs w:val="21"/>
              </w:rPr>
              <w:t>四年级</w:t>
            </w:r>
          </w:p>
        </w:tc>
        <w:tc>
          <w:tcPr>
            <w:tcW w:w="2977" w:type="dxa"/>
            <w:vAlign w:val="center"/>
          </w:tcPr>
          <w:p w:rsidR="00342E8B" w:rsidRDefault="00342E8B" w:rsidP="003C01F1">
            <w:pPr>
              <w:spacing w:line="440" w:lineRule="exact"/>
              <w:jc w:val="center"/>
              <w:rPr>
                <w:szCs w:val="21"/>
              </w:rPr>
            </w:pPr>
            <w:r>
              <w:rPr>
                <w:rFonts w:hint="eastAsia"/>
                <w:szCs w:val="21"/>
              </w:rPr>
              <w:t>16</w:t>
            </w:r>
            <w:r>
              <w:rPr>
                <w:szCs w:val="21"/>
              </w:rPr>
              <w:t>:</w:t>
            </w:r>
            <w:r>
              <w:rPr>
                <w:rFonts w:hint="eastAsia"/>
                <w:szCs w:val="21"/>
              </w:rPr>
              <w:t>00</w:t>
            </w:r>
            <w:r>
              <w:rPr>
                <w:rFonts w:hint="eastAsia"/>
                <w:szCs w:val="21"/>
              </w:rPr>
              <w:t>～</w:t>
            </w:r>
            <w:r>
              <w:rPr>
                <w:rFonts w:hint="eastAsia"/>
                <w:szCs w:val="21"/>
              </w:rPr>
              <w:t>16</w:t>
            </w:r>
            <w:r>
              <w:rPr>
                <w:szCs w:val="21"/>
              </w:rPr>
              <w:t>:</w:t>
            </w:r>
            <w:r>
              <w:rPr>
                <w:rFonts w:hint="eastAsia"/>
                <w:szCs w:val="21"/>
              </w:rPr>
              <w:t>10</w:t>
            </w:r>
          </w:p>
        </w:tc>
        <w:tc>
          <w:tcPr>
            <w:tcW w:w="3647" w:type="dxa"/>
            <w:vMerge/>
            <w:vAlign w:val="center"/>
          </w:tcPr>
          <w:p w:rsidR="00342E8B" w:rsidRDefault="00342E8B" w:rsidP="003C01F1">
            <w:pPr>
              <w:spacing w:line="440" w:lineRule="exact"/>
              <w:jc w:val="center"/>
              <w:rPr>
                <w:b/>
                <w:szCs w:val="21"/>
              </w:rPr>
            </w:pPr>
          </w:p>
        </w:tc>
      </w:tr>
      <w:tr w:rsidR="00342E8B" w:rsidTr="003C01F1">
        <w:trPr>
          <w:trHeight w:val="689"/>
          <w:jc w:val="center"/>
        </w:trPr>
        <w:tc>
          <w:tcPr>
            <w:tcW w:w="2005" w:type="dxa"/>
            <w:vAlign w:val="center"/>
          </w:tcPr>
          <w:p w:rsidR="00342E8B" w:rsidRDefault="00342E8B" w:rsidP="003C01F1">
            <w:pPr>
              <w:spacing w:line="440" w:lineRule="exact"/>
              <w:jc w:val="center"/>
              <w:rPr>
                <w:szCs w:val="21"/>
              </w:rPr>
            </w:pPr>
            <w:r>
              <w:rPr>
                <w:rFonts w:hint="eastAsia"/>
                <w:szCs w:val="21"/>
              </w:rPr>
              <w:t>五年级</w:t>
            </w:r>
          </w:p>
        </w:tc>
        <w:tc>
          <w:tcPr>
            <w:tcW w:w="2977" w:type="dxa"/>
            <w:vAlign w:val="center"/>
          </w:tcPr>
          <w:p w:rsidR="00342E8B" w:rsidRDefault="00342E8B" w:rsidP="003C01F1">
            <w:pPr>
              <w:spacing w:line="440" w:lineRule="exact"/>
              <w:jc w:val="center"/>
              <w:rPr>
                <w:szCs w:val="21"/>
              </w:rPr>
            </w:pPr>
            <w:r>
              <w:rPr>
                <w:rFonts w:hint="eastAsia"/>
                <w:szCs w:val="21"/>
              </w:rPr>
              <w:t>16</w:t>
            </w:r>
            <w:r>
              <w:rPr>
                <w:szCs w:val="21"/>
              </w:rPr>
              <w:t>:</w:t>
            </w:r>
            <w:r>
              <w:rPr>
                <w:rFonts w:hint="eastAsia"/>
                <w:szCs w:val="21"/>
              </w:rPr>
              <w:t>10</w:t>
            </w:r>
            <w:r>
              <w:rPr>
                <w:rFonts w:hint="eastAsia"/>
                <w:szCs w:val="21"/>
              </w:rPr>
              <w:t>～</w:t>
            </w:r>
            <w:r>
              <w:rPr>
                <w:rFonts w:hint="eastAsia"/>
                <w:szCs w:val="21"/>
              </w:rPr>
              <w:t>16:20</w:t>
            </w:r>
          </w:p>
        </w:tc>
        <w:tc>
          <w:tcPr>
            <w:tcW w:w="3647" w:type="dxa"/>
            <w:vMerge/>
            <w:vAlign w:val="center"/>
          </w:tcPr>
          <w:p w:rsidR="00342E8B" w:rsidRDefault="00342E8B" w:rsidP="003C01F1">
            <w:pPr>
              <w:spacing w:line="440" w:lineRule="exact"/>
              <w:jc w:val="center"/>
              <w:rPr>
                <w:szCs w:val="21"/>
              </w:rPr>
            </w:pPr>
          </w:p>
        </w:tc>
      </w:tr>
      <w:tr w:rsidR="00342E8B" w:rsidTr="003C01F1">
        <w:trPr>
          <w:trHeight w:val="317"/>
          <w:jc w:val="center"/>
        </w:trPr>
        <w:tc>
          <w:tcPr>
            <w:tcW w:w="2005" w:type="dxa"/>
            <w:vAlign w:val="center"/>
          </w:tcPr>
          <w:p w:rsidR="00342E8B" w:rsidRDefault="00342E8B" w:rsidP="003C01F1">
            <w:pPr>
              <w:spacing w:line="440" w:lineRule="exact"/>
              <w:jc w:val="center"/>
              <w:rPr>
                <w:szCs w:val="21"/>
              </w:rPr>
            </w:pPr>
            <w:r>
              <w:rPr>
                <w:rFonts w:hint="eastAsia"/>
                <w:szCs w:val="21"/>
              </w:rPr>
              <w:t>六年级</w:t>
            </w:r>
          </w:p>
        </w:tc>
        <w:tc>
          <w:tcPr>
            <w:tcW w:w="2977" w:type="dxa"/>
            <w:vAlign w:val="center"/>
          </w:tcPr>
          <w:p w:rsidR="00342E8B" w:rsidRDefault="00342E8B" w:rsidP="003C01F1">
            <w:pPr>
              <w:spacing w:line="440" w:lineRule="exact"/>
              <w:jc w:val="center"/>
              <w:rPr>
                <w:szCs w:val="21"/>
              </w:rPr>
            </w:pPr>
            <w:r>
              <w:rPr>
                <w:rFonts w:hint="eastAsia"/>
                <w:szCs w:val="21"/>
              </w:rPr>
              <w:t>16:20</w:t>
            </w:r>
            <w:r>
              <w:rPr>
                <w:rFonts w:hint="eastAsia"/>
                <w:szCs w:val="21"/>
              </w:rPr>
              <w:t>～</w:t>
            </w:r>
            <w:r>
              <w:rPr>
                <w:rFonts w:hint="eastAsia"/>
                <w:szCs w:val="21"/>
              </w:rPr>
              <w:t>16:30</w:t>
            </w:r>
          </w:p>
        </w:tc>
        <w:tc>
          <w:tcPr>
            <w:tcW w:w="3647" w:type="dxa"/>
            <w:vMerge/>
            <w:vAlign w:val="center"/>
          </w:tcPr>
          <w:p w:rsidR="00342E8B" w:rsidRDefault="00342E8B" w:rsidP="003C01F1">
            <w:pPr>
              <w:spacing w:line="440" w:lineRule="exact"/>
              <w:jc w:val="center"/>
              <w:rPr>
                <w:szCs w:val="21"/>
              </w:rPr>
            </w:pPr>
          </w:p>
        </w:tc>
      </w:tr>
    </w:tbl>
    <w:p w:rsidR="00342E8B" w:rsidRDefault="00EB4BE4" w:rsidP="00342E8B">
      <w:pPr>
        <w:spacing w:line="440" w:lineRule="exact"/>
        <w:ind w:firstLineChars="200" w:firstLine="482"/>
        <w:rPr>
          <w:rFonts w:asciiTheme="minorEastAsia" w:eastAsiaTheme="minorEastAsia" w:hAnsiTheme="minorEastAsia" w:cs="仿宋_GB2312"/>
          <w:sz w:val="24"/>
        </w:rPr>
      </w:pPr>
      <w:r>
        <w:rPr>
          <w:rFonts w:asciiTheme="minorEastAsia" w:eastAsiaTheme="minorEastAsia" w:hAnsiTheme="minorEastAsia" w:cs="黑体" w:hint="eastAsia"/>
          <w:b/>
          <w:sz w:val="24"/>
        </w:rPr>
        <w:t>6</w:t>
      </w:r>
      <w:r w:rsidR="00342E8B">
        <w:rPr>
          <w:rFonts w:asciiTheme="minorEastAsia" w:eastAsiaTheme="minorEastAsia" w:hAnsiTheme="minorEastAsia" w:cs="黑体" w:hint="eastAsia"/>
          <w:b/>
          <w:sz w:val="24"/>
        </w:rPr>
        <w:t>、密切家校协作。</w:t>
      </w:r>
      <w:r w:rsidR="00342E8B">
        <w:rPr>
          <w:rFonts w:asciiTheme="minorEastAsia" w:eastAsiaTheme="minorEastAsia" w:hAnsiTheme="minorEastAsia" w:cs="黑体" w:hint="eastAsia"/>
          <w:sz w:val="24"/>
        </w:rPr>
        <w:t>保持良好心态，</w:t>
      </w:r>
      <w:r w:rsidR="00342E8B">
        <w:rPr>
          <w:rFonts w:asciiTheme="minorEastAsia" w:eastAsiaTheme="minorEastAsia" w:hAnsiTheme="minorEastAsia" w:cs="仿宋_GB2312" w:hint="eastAsia"/>
          <w:sz w:val="24"/>
        </w:rPr>
        <w:t>科学、理性、客观地认识到疫情能防能控，不懈怠、</w:t>
      </w:r>
      <w:r w:rsidR="00342E8B">
        <w:rPr>
          <w:rFonts w:asciiTheme="minorEastAsia" w:eastAsiaTheme="minorEastAsia" w:hAnsiTheme="minorEastAsia" w:cs="仿宋_GB2312" w:hint="eastAsia"/>
          <w:sz w:val="24"/>
        </w:rPr>
        <w:lastRenderedPageBreak/>
        <w:t>不信谣、不恐慌，始终保持积极乐观心态，进行心理疏导。教育孩子掌握科学防疫知识，学会自我防护，与学校共同落实防控措施。指导或帮助孩子整理知识疑难困惑点，开学后向老师反馈。合理安排作息时间，调整孩子生物钟，以良好状态迎接新学期。教育孩子强化责任意识，理解并服从学校防疫、教学、用餐等方面的管理安排。</w:t>
      </w:r>
      <w:proofErr w:type="gramStart"/>
      <w:r w:rsidR="00342E8B">
        <w:rPr>
          <w:rFonts w:asciiTheme="minorEastAsia" w:eastAsiaTheme="minorEastAsia" w:hAnsiTheme="minorEastAsia" w:cs="仿宋_GB2312" w:hint="eastAsia"/>
          <w:sz w:val="24"/>
        </w:rPr>
        <w:t>加强家校密切</w:t>
      </w:r>
      <w:proofErr w:type="gramEnd"/>
      <w:r w:rsidR="00342E8B">
        <w:rPr>
          <w:rFonts w:asciiTheme="minorEastAsia" w:eastAsiaTheme="minorEastAsia" w:hAnsiTheme="minorEastAsia" w:cs="仿宋_GB2312" w:hint="eastAsia"/>
          <w:sz w:val="24"/>
        </w:rPr>
        <w:t>沟通和配合，克服疫情防控带来的不便和困难，保障好孩子的健康和安全。我们会认真听取家长们的良好建议，及时改进工作。</w:t>
      </w:r>
    </w:p>
    <w:p w:rsidR="00342E8B" w:rsidRDefault="00EB4BE4" w:rsidP="00342E8B">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7</w:t>
      </w:r>
      <w:r w:rsidR="00342E8B">
        <w:rPr>
          <w:rFonts w:asciiTheme="minorEastAsia" w:eastAsiaTheme="minorEastAsia" w:hAnsiTheme="minorEastAsia" w:hint="eastAsia"/>
          <w:b/>
          <w:sz w:val="24"/>
        </w:rPr>
        <w:t>.开学后，无特殊原因，家长和外来人员一律不允许进入校园。</w:t>
      </w:r>
      <w:r w:rsidR="00342E8B">
        <w:rPr>
          <w:rFonts w:asciiTheme="minorEastAsia" w:eastAsiaTheme="minorEastAsia" w:hAnsiTheme="minorEastAsia" w:hint="eastAsia"/>
          <w:sz w:val="24"/>
        </w:rPr>
        <w:t>如必须进入学校，</w:t>
      </w:r>
      <w:proofErr w:type="gramStart"/>
      <w:r w:rsidR="00342E8B">
        <w:rPr>
          <w:rFonts w:asciiTheme="minorEastAsia" w:eastAsiaTheme="minorEastAsia" w:hAnsiTheme="minorEastAsia" w:hint="eastAsia"/>
          <w:sz w:val="24"/>
        </w:rPr>
        <w:t>需第一时间</w:t>
      </w:r>
      <w:proofErr w:type="gramEnd"/>
      <w:r w:rsidR="00342E8B">
        <w:rPr>
          <w:rFonts w:asciiTheme="minorEastAsia" w:eastAsiaTheme="minorEastAsia" w:hAnsiTheme="minorEastAsia" w:hint="eastAsia"/>
          <w:sz w:val="24"/>
        </w:rPr>
        <w:t>与学校老师取得联系，做好相关的防控工作，戴好口罩，出示健康码，按程序进校，由具体接待老师领到专属的接待室方可接待。学校门卫不再接收学生作业本、水壶、午饭盒等物品；学生放学后，一律禁止回校拿取相关遗留的物品。</w:t>
      </w:r>
    </w:p>
    <w:p w:rsidR="00342E8B" w:rsidRDefault="00EB4BE4" w:rsidP="00342E8B">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8</w:t>
      </w:r>
      <w:r w:rsidR="00342E8B">
        <w:rPr>
          <w:rFonts w:asciiTheme="minorEastAsia" w:eastAsiaTheme="minorEastAsia" w:hAnsiTheme="minorEastAsia" w:hint="eastAsia"/>
          <w:b/>
          <w:sz w:val="24"/>
        </w:rPr>
        <w:t>、注意饮食卫生。</w:t>
      </w:r>
      <w:r w:rsidR="00342E8B">
        <w:rPr>
          <w:rFonts w:asciiTheme="minorEastAsia" w:eastAsiaTheme="minorEastAsia" w:hAnsiTheme="minorEastAsia" w:hint="eastAsia"/>
          <w:sz w:val="24"/>
        </w:rPr>
        <w:t>因疫情防控需要，学生用餐只能有两种方式：（1）在学校用餐（统一配送至教室）；（2）家长接回家用餐，禁止学生到其他地方午餐。学生</w:t>
      </w:r>
      <w:proofErr w:type="gramStart"/>
      <w:r w:rsidR="00342E8B">
        <w:rPr>
          <w:rFonts w:asciiTheme="minorEastAsia" w:eastAsiaTheme="minorEastAsia" w:hAnsiTheme="minorEastAsia" w:hint="eastAsia"/>
          <w:sz w:val="24"/>
        </w:rPr>
        <w:t>自带饮水壶</w:t>
      </w:r>
      <w:proofErr w:type="gramEnd"/>
      <w:r w:rsidR="00342E8B">
        <w:rPr>
          <w:rFonts w:asciiTheme="minorEastAsia" w:eastAsiaTheme="minorEastAsia" w:hAnsiTheme="minorEastAsia" w:hint="eastAsia"/>
          <w:sz w:val="24"/>
        </w:rPr>
        <w:t>，不得购买校外无证摊贩的任何食品！</w:t>
      </w:r>
    </w:p>
    <w:p w:rsidR="00342E8B" w:rsidRDefault="00EB4BE4" w:rsidP="00342E8B">
      <w:pPr>
        <w:adjustRightInd w:val="0"/>
        <w:snapToGrid w:val="0"/>
        <w:spacing w:line="440" w:lineRule="exact"/>
        <w:ind w:firstLineChars="200" w:firstLine="482"/>
        <w:jc w:val="left"/>
        <w:rPr>
          <w:rFonts w:asciiTheme="minorEastAsia" w:eastAsiaTheme="minorEastAsia" w:hAnsiTheme="minorEastAsia"/>
          <w:sz w:val="24"/>
        </w:rPr>
      </w:pPr>
      <w:r>
        <w:rPr>
          <w:rFonts w:asciiTheme="minorEastAsia" w:eastAsiaTheme="minorEastAsia" w:hAnsiTheme="minorEastAsia" w:hint="eastAsia"/>
          <w:b/>
          <w:sz w:val="24"/>
        </w:rPr>
        <w:t>9</w:t>
      </w:r>
      <w:r w:rsidR="00342E8B">
        <w:rPr>
          <w:rFonts w:asciiTheme="minorEastAsia" w:eastAsiaTheme="minorEastAsia" w:hAnsiTheme="minorEastAsia" w:hint="eastAsia"/>
          <w:b/>
          <w:sz w:val="24"/>
        </w:rPr>
        <w:t>、有特殊情况不能按时到校报到的</w:t>
      </w:r>
      <w:r w:rsidR="00342E8B">
        <w:rPr>
          <w:rFonts w:asciiTheme="minorEastAsia" w:eastAsiaTheme="minorEastAsia" w:hAnsiTheme="minorEastAsia" w:hint="eastAsia"/>
          <w:sz w:val="24"/>
        </w:rPr>
        <w:t>，需以</w:t>
      </w:r>
      <w:r w:rsidR="00342E8B">
        <w:rPr>
          <w:rFonts w:asciiTheme="minorEastAsia" w:eastAsiaTheme="minorEastAsia" w:hAnsiTheme="minorEastAsia" w:hint="eastAsia"/>
          <w:b/>
          <w:bCs/>
          <w:sz w:val="24"/>
          <w:u w:val="single"/>
        </w:rPr>
        <w:t>书面形式</w:t>
      </w:r>
      <w:r w:rsidR="00342E8B">
        <w:rPr>
          <w:rFonts w:asciiTheme="minorEastAsia" w:eastAsiaTheme="minorEastAsia" w:hAnsiTheme="minorEastAsia" w:hint="eastAsia"/>
          <w:sz w:val="24"/>
        </w:rPr>
        <w:t>向学校、老师请假说明。开学后仍然居家观察的学生，学校制定《个性化教学导学方案》，后续由班级任课老师利用时间单独进行辅导。</w:t>
      </w:r>
    </w:p>
    <w:p w:rsidR="00342E8B" w:rsidRDefault="00342E8B" w:rsidP="00342E8B">
      <w:pPr>
        <w:spacing w:line="440" w:lineRule="exact"/>
        <w:ind w:firstLineChars="200" w:firstLine="480"/>
        <w:rPr>
          <w:sz w:val="24"/>
        </w:rPr>
      </w:pPr>
      <w:r>
        <w:rPr>
          <w:rFonts w:hint="eastAsia"/>
          <w:sz w:val="24"/>
        </w:rPr>
        <w:t>亲爱的家长朋友们，在这特殊的时期，我们每个人都是一束光，你一点，我一点，星星点点，汇成万丈光芒。希望您能一如既往地理解和支持学校工作，为抗</w:t>
      </w:r>
      <w:proofErr w:type="gramStart"/>
      <w:r>
        <w:rPr>
          <w:rFonts w:hint="eastAsia"/>
          <w:sz w:val="24"/>
        </w:rPr>
        <w:t>疫</w:t>
      </w:r>
      <w:proofErr w:type="gramEnd"/>
      <w:r>
        <w:rPr>
          <w:rFonts w:hint="eastAsia"/>
          <w:sz w:val="24"/>
        </w:rPr>
        <w:t>胜利做出自己的一份努力，也期待早日在春暖花开时，迎来我们活泼可爱、博学创新的孟小娃！让我们携手共克时艰，一起呵护孩子健康成长！</w:t>
      </w:r>
    </w:p>
    <w:p w:rsidR="00342E8B" w:rsidRDefault="00342E8B" w:rsidP="00342E8B">
      <w:pPr>
        <w:adjustRightInd w:val="0"/>
        <w:snapToGrid w:val="0"/>
        <w:spacing w:line="440" w:lineRule="exact"/>
        <w:ind w:firstLineChars="200" w:firstLine="482"/>
        <w:jc w:val="right"/>
        <w:rPr>
          <w:rFonts w:ascii="楷体" w:eastAsia="楷体" w:hAnsi="楷体"/>
          <w:b/>
          <w:sz w:val="24"/>
        </w:rPr>
      </w:pPr>
      <w:r>
        <w:rPr>
          <w:rFonts w:ascii="楷体" w:eastAsia="楷体" w:hAnsi="楷体" w:hint="eastAsia"/>
          <w:b/>
          <w:sz w:val="24"/>
        </w:rPr>
        <w:t>常州市新北区孟河中心小学</w:t>
      </w:r>
    </w:p>
    <w:p w:rsidR="00342E8B" w:rsidRDefault="00342E8B" w:rsidP="00342E8B">
      <w:pPr>
        <w:adjustRightInd w:val="0"/>
        <w:snapToGrid w:val="0"/>
        <w:spacing w:line="440" w:lineRule="exact"/>
        <w:ind w:firstLineChars="200" w:firstLine="482"/>
        <w:jc w:val="right"/>
        <w:rPr>
          <w:rFonts w:ascii="楷体" w:eastAsia="楷体" w:hAnsi="楷体"/>
          <w:b/>
          <w:sz w:val="24"/>
        </w:rPr>
      </w:pPr>
      <w:r>
        <w:rPr>
          <w:rFonts w:ascii="楷体" w:eastAsia="楷体" w:hAnsi="楷体" w:hint="eastAsia"/>
          <w:b/>
          <w:sz w:val="24"/>
        </w:rPr>
        <w:t xml:space="preserve">             2020年</w:t>
      </w:r>
      <w:r w:rsidR="00EB4BE4">
        <w:rPr>
          <w:rFonts w:ascii="楷体" w:eastAsia="楷体" w:hAnsi="楷体" w:hint="eastAsia"/>
          <w:b/>
          <w:sz w:val="24"/>
        </w:rPr>
        <w:t>8</w:t>
      </w:r>
      <w:r>
        <w:rPr>
          <w:rFonts w:ascii="楷体" w:eastAsia="楷体" w:hAnsi="楷体" w:hint="eastAsia"/>
          <w:b/>
          <w:sz w:val="24"/>
        </w:rPr>
        <w:t>月2</w:t>
      </w:r>
      <w:r w:rsidR="00EB4BE4">
        <w:rPr>
          <w:rFonts w:ascii="楷体" w:eastAsia="楷体" w:hAnsi="楷体" w:hint="eastAsia"/>
          <w:b/>
          <w:sz w:val="24"/>
        </w:rPr>
        <w:t>8</w:t>
      </w:r>
      <w:r>
        <w:rPr>
          <w:rFonts w:ascii="楷体" w:eastAsia="楷体" w:hAnsi="楷体" w:hint="eastAsia"/>
          <w:b/>
          <w:sz w:val="24"/>
        </w:rPr>
        <w:t>日</w:t>
      </w:r>
    </w:p>
    <w:p w:rsidR="00342E8B" w:rsidRDefault="00EB4BE4" w:rsidP="00342E8B">
      <w:pPr>
        <w:rPr>
          <w:b/>
          <w:color w:val="FF0000"/>
          <w:sz w:val="32"/>
          <w:szCs w:val="32"/>
        </w:rPr>
      </w:pPr>
      <w:r>
        <w:rPr>
          <w:rFonts w:hint="eastAsia"/>
          <w:b/>
          <w:color w:val="FF0000"/>
          <w:sz w:val="32"/>
          <w:szCs w:val="32"/>
        </w:rPr>
        <w:t>8</w:t>
      </w:r>
      <w:r w:rsidR="00342E8B">
        <w:rPr>
          <w:rFonts w:hint="eastAsia"/>
          <w:b/>
          <w:color w:val="FF0000"/>
          <w:sz w:val="32"/>
          <w:szCs w:val="32"/>
        </w:rPr>
        <w:t>月</w:t>
      </w:r>
      <w:r>
        <w:rPr>
          <w:rFonts w:hint="eastAsia"/>
          <w:b/>
          <w:color w:val="FF0000"/>
          <w:sz w:val="32"/>
          <w:szCs w:val="32"/>
        </w:rPr>
        <w:t>31</w:t>
      </w:r>
      <w:r w:rsidR="00342E8B">
        <w:rPr>
          <w:rFonts w:hint="eastAsia"/>
          <w:b/>
          <w:color w:val="FF0000"/>
          <w:sz w:val="32"/>
          <w:szCs w:val="32"/>
        </w:rPr>
        <w:t>日</w:t>
      </w:r>
      <w:r w:rsidR="00342E8B">
        <w:rPr>
          <w:rFonts w:hint="eastAsia"/>
          <w:b/>
          <w:color w:val="FF0000"/>
          <w:sz w:val="32"/>
          <w:szCs w:val="32"/>
        </w:rPr>
        <w:t xml:space="preserve"> </w:t>
      </w:r>
      <w:r w:rsidR="00342E8B">
        <w:rPr>
          <w:rFonts w:hint="eastAsia"/>
          <w:b/>
          <w:color w:val="FF0000"/>
          <w:sz w:val="32"/>
          <w:szCs w:val="32"/>
        </w:rPr>
        <w:t>学生要带的原始材料：</w:t>
      </w:r>
    </w:p>
    <w:p w:rsidR="00342E8B" w:rsidRDefault="00342E8B" w:rsidP="00342E8B">
      <w:pPr>
        <w:jc w:val="left"/>
        <w:rPr>
          <w:rFonts w:ascii="宋体" w:hAnsi="宋体" w:cs="宋体"/>
          <w:color w:val="0000FF"/>
        </w:rPr>
      </w:pPr>
      <w:r>
        <w:rPr>
          <w:rFonts w:ascii="宋体" w:hAnsi="宋体" w:cs="宋体" w:hint="eastAsia"/>
          <w:b/>
          <w:color w:val="0000FF"/>
        </w:rPr>
        <w:t>A、原始材料类</w:t>
      </w:r>
      <w:r>
        <w:rPr>
          <w:rFonts w:ascii="宋体" w:hAnsi="宋体" w:cs="宋体" w:hint="eastAsia"/>
          <w:color w:val="0000FF"/>
        </w:rPr>
        <w:t>：</w:t>
      </w:r>
    </w:p>
    <w:p w:rsidR="00342E8B" w:rsidRDefault="00342E8B" w:rsidP="00342E8B">
      <w:pPr>
        <w:adjustRightInd w:val="0"/>
        <w:snapToGrid w:val="0"/>
        <w:spacing w:line="440" w:lineRule="exact"/>
        <w:jc w:val="left"/>
        <w:rPr>
          <w:rFonts w:ascii="宋体" w:hAnsi="宋体"/>
          <w:b/>
          <w:bCs/>
          <w:sz w:val="24"/>
          <w:u w:val="single"/>
        </w:rPr>
      </w:pPr>
      <w:r>
        <w:rPr>
          <w:rFonts w:ascii="宋体" w:hAnsi="宋体" w:hint="eastAsia"/>
          <w:sz w:val="24"/>
        </w:rPr>
        <w:t>1、所有学生带好《孟小学生及同居家人健康状况</w:t>
      </w:r>
      <w:r w:rsidR="00EB4BE4">
        <w:rPr>
          <w:rFonts w:ascii="宋体" w:hAnsi="宋体" w:hint="eastAsia"/>
          <w:sz w:val="24"/>
        </w:rPr>
        <w:t>8</w:t>
      </w:r>
      <w:r>
        <w:rPr>
          <w:rFonts w:ascii="宋体" w:hAnsi="宋体" w:hint="eastAsia"/>
          <w:sz w:val="24"/>
        </w:rPr>
        <w:t>月1</w:t>
      </w:r>
      <w:r w:rsidR="00EB4BE4">
        <w:rPr>
          <w:rFonts w:ascii="宋体" w:hAnsi="宋体" w:hint="eastAsia"/>
          <w:sz w:val="24"/>
        </w:rPr>
        <w:t>7</w:t>
      </w:r>
      <w:r>
        <w:rPr>
          <w:rFonts w:ascii="宋体" w:hAnsi="宋体" w:hint="eastAsia"/>
          <w:sz w:val="24"/>
        </w:rPr>
        <w:t>日—</w:t>
      </w:r>
      <w:r w:rsidR="00EB4BE4">
        <w:rPr>
          <w:rFonts w:ascii="宋体" w:hAnsi="宋体" w:hint="eastAsia"/>
          <w:sz w:val="24"/>
        </w:rPr>
        <w:t>8</w:t>
      </w:r>
      <w:r>
        <w:rPr>
          <w:rFonts w:ascii="宋体" w:hAnsi="宋体" w:hint="eastAsia"/>
          <w:sz w:val="24"/>
        </w:rPr>
        <w:t>月</w:t>
      </w:r>
      <w:r w:rsidR="00EB4BE4">
        <w:rPr>
          <w:rFonts w:ascii="宋体" w:hAnsi="宋体" w:hint="eastAsia"/>
          <w:sz w:val="24"/>
        </w:rPr>
        <w:t>3</w:t>
      </w:r>
      <w:r w:rsidR="002A1A15">
        <w:rPr>
          <w:rFonts w:ascii="宋体" w:hAnsi="宋体" w:hint="eastAsia"/>
          <w:sz w:val="24"/>
        </w:rPr>
        <w:t>1</w:t>
      </w:r>
      <w:r>
        <w:rPr>
          <w:rFonts w:ascii="宋体" w:hAnsi="宋体" w:hint="eastAsia"/>
          <w:sz w:val="24"/>
        </w:rPr>
        <w:t>日跟踪记录表》（</w:t>
      </w:r>
      <w:r>
        <w:rPr>
          <w:rFonts w:ascii="宋体" w:hAnsi="宋体" w:hint="eastAsia"/>
          <w:color w:val="FF0000"/>
          <w:sz w:val="24"/>
        </w:rPr>
        <w:t>一表</w:t>
      </w:r>
      <w:r>
        <w:rPr>
          <w:rFonts w:ascii="宋体" w:hAnsi="宋体" w:hint="eastAsia"/>
          <w:sz w:val="24"/>
        </w:rPr>
        <w:t>）</w:t>
      </w:r>
    </w:p>
    <w:p w:rsidR="00342E8B" w:rsidRDefault="00EB4BE4" w:rsidP="00342E8B">
      <w:pPr>
        <w:adjustRightInd w:val="0"/>
        <w:snapToGrid w:val="0"/>
        <w:spacing w:line="440" w:lineRule="exact"/>
        <w:jc w:val="left"/>
        <w:rPr>
          <w:rFonts w:ascii="宋体" w:hAnsi="宋体"/>
          <w:sz w:val="24"/>
        </w:rPr>
      </w:pPr>
      <w:r>
        <w:rPr>
          <w:rFonts w:ascii="宋体" w:hAnsi="宋体" w:hint="eastAsia"/>
          <w:sz w:val="24"/>
        </w:rPr>
        <w:t>2</w:t>
      </w:r>
      <w:r w:rsidR="00342E8B">
        <w:rPr>
          <w:rFonts w:ascii="宋体" w:hAnsi="宋体" w:hint="eastAsia"/>
          <w:sz w:val="24"/>
        </w:rPr>
        <w:t>、健康码，重新更新，把“学生及同居家人健康码的截屏”发给班主任老师，不必带手机，但如果有黄码、</w:t>
      </w:r>
      <w:proofErr w:type="gramStart"/>
      <w:r w:rsidR="00342E8B">
        <w:rPr>
          <w:rFonts w:ascii="宋体" w:hAnsi="宋体" w:hint="eastAsia"/>
          <w:sz w:val="24"/>
        </w:rPr>
        <w:t>红码不得</w:t>
      </w:r>
      <w:proofErr w:type="gramEnd"/>
      <w:r w:rsidR="00342E8B">
        <w:rPr>
          <w:rFonts w:ascii="宋体" w:hAnsi="宋体" w:hint="eastAsia"/>
          <w:sz w:val="24"/>
        </w:rPr>
        <w:t>进校，要请假。（</w:t>
      </w:r>
      <w:r w:rsidR="00342E8B">
        <w:rPr>
          <w:rFonts w:ascii="宋体" w:hAnsi="宋体" w:hint="eastAsia"/>
          <w:color w:val="FF0000"/>
          <w:sz w:val="24"/>
        </w:rPr>
        <w:t>一码</w:t>
      </w:r>
      <w:r w:rsidR="00342E8B">
        <w:rPr>
          <w:rFonts w:ascii="宋体" w:hAnsi="宋体" w:hint="eastAsia"/>
          <w:sz w:val="24"/>
        </w:rPr>
        <w:t>）</w:t>
      </w:r>
    </w:p>
    <w:p w:rsidR="00EB4BE4" w:rsidRDefault="00EB4BE4" w:rsidP="00EB4BE4">
      <w:pPr>
        <w:adjustRightInd w:val="0"/>
        <w:snapToGrid w:val="0"/>
        <w:spacing w:line="440" w:lineRule="exact"/>
        <w:jc w:val="left"/>
        <w:rPr>
          <w:rFonts w:asciiTheme="minorEastAsia" w:eastAsiaTheme="minorEastAsia" w:hAnsiTheme="minorEastAsia"/>
          <w:sz w:val="24"/>
        </w:rPr>
      </w:pPr>
      <w:r>
        <w:rPr>
          <w:rFonts w:ascii="宋体" w:hAnsi="宋体" w:hint="eastAsia"/>
          <w:sz w:val="24"/>
        </w:rPr>
        <w:t>3</w:t>
      </w:r>
      <w:r w:rsidR="00342E8B">
        <w:rPr>
          <w:rFonts w:ascii="宋体" w:hAnsi="宋体" w:hint="eastAsia"/>
          <w:sz w:val="24"/>
        </w:rPr>
        <w:t>、</w:t>
      </w:r>
      <w:r w:rsidR="00342E8B">
        <w:rPr>
          <w:rFonts w:ascii="宋体" w:hAnsi="宋体" w:hint="eastAsia"/>
          <w:b/>
          <w:color w:val="0000FF"/>
          <w:sz w:val="24"/>
        </w:rPr>
        <w:t>重点人员</w:t>
      </w:r>
      <w:r w:rsidR="00342E8B">
        <w:rPr>
          <w:rFonts w:ascii="宋体" w:hAnsi="宋体" w:hint="eastAsia"/>
          <w:sz w:val="24"/>
        </w:rPr>
        <w:t>：</w:t>
      </w:r>
      <w:r>
        <w:rPr>
          <w:rFonts w:asciiTheme="minorEastAsia" w:eastAsiaTheme="minorEastAsia" w:hAnsiTheme="minorEastAsia" w:cs="仿宋_GB2312" w:hint="eastAsia"/>
          <w:sz w:val="24"/>
        </w:rPr>
        <w:t>8月17日以后回常州的师生必须进行核酸检测，结果为阴性。</w:t>
      </w:r>
      <w:r>
        <w:rPr>
          <w:rFonts w:asciiTheme="minorEastAsia" w:eastAsiaTheme="minorEastAsia" w:hAnsiTheme="minorEastAsia" w:hint="eastAsia"/>
          <w:sz w:val="24"/>
        </w:rPr>
        <w:t>凡是去过高风险地方或与新冠肺炎病人密切接触者，要核酸检测为阴性。</w:t>
      </w:r>
      <w:r w:rsidR="003A0883" w:rsidRPr="003A0883">
        <w:rPr>
          <w:rFonts w:asciiTheme="minorEastAsia" w:eastAsiaTheme="minorEastAsia" w:hAnsiTheme="minorEastAsia" w:hint="eastAsia"/>
          <w:color w:val="FF0000"/>
          <w:sz w:val="24"/>
        </w:rPr>
        <w:t>（一证）</w:t>
      </w:r>
    </w:p>
    <w:p w:rsidR="00342E8B" w:rsidRDefault="00342E8B" w:rsidP="00342E8B">
      <w:pPr>
        <w:adjustRightInd w:val="0"/>
        <w:snapToGrid w:val="0"/>
        <w:spacing w:line="440" w:lineRule="exact"/>
        <w:ind w:left="480"/>
        <w:jc w:val="left"/>
        <w:rPr>
          <w:rFonts w:ascii="宋体" w:hAnsi="宋体"/>
          <w:b/>
          <w:bCs/>
          <w:sz w:val="24"/>
          <w:u w:val="single"/>
        </w:rPr>
      </w:pPr>
      <w:r>
        <w:rPr>
          <w:rFonts w:ascii="宋体" w:hAnsi="宋体" w:hint="eastAsia"/>
          <w:b/>
          <w:bCs/>
          <w:sz w:val="24"/>
          <w:u w:val="single"/>
        </w:rPr>
        <w:t>报到前一天必须全部提交电子版给班主任老师，并交卫生保健室和教导处审核！原始材料，报到当天收齐，审核，交保健室存档。</w:t>
      </w:r>
    </w:p>
    <w:p w:rsidR="00342E8B" w:rsidRDefault="00342E8B" w:rsidP="00342E8B">
      <w:pPr>
        <w:jc w:val="left"/>
        <w:rPr>
          <w:rFonts w:ascii="宋体" w:hAnsi="宋体" w:cs="宋体"/>
        </w:rPr>
      </w:pPr>
    </w:p>
    <w:p w:rsidR="00342E8B" w:rsidRDefault="00342E8B" w:rsidP="00342E8B">
      <w:pPr>
        <w:spacing w:line="440" w:lineRule="exact"/>
        <w:ind w:firstLineChars="100" w:firstLine="240"/>
        <w:rPr>
          <w:rFonts w:asciiTheme="minorEastAsia" w:eastAsiaTheme="minorEastAsia" w:hAnsiTheme="minorEastAsia" w:cs="仿宋_GB2312"/>
          <w:color w:val="0000FF"/>
          <w:sz w:val="24"/>
        </w:rPr>
      </w:pPr>
      <w:r>
        <w:rPr>
          <w:rFonts w:asciiTheme="minorEastAsia" w:eastAsiaTheme="minorEastAsia" w:hAnsiTheme="minorEastAsia" w:cs="仿宋_GB2312" w:hint="eastAsia"/>
          <w:color w:val="0000FF"/>
          <w:sz w:val="24"/>
        </w:rPr>
        <w:t>B、要准备的防护用品，具体见下表</w:t>
      </w:r>
    </w:p>
    <w:tbl>
      <w:tblPr>
        <w:tblStyle w:val="a3"/>
        <w:tblW w:w="0" w:type="auto"/>
        <w:jc w:val="center"/>
        <w:tblLook w:val="04A0"/>
      </w:tblPr>
      <w:tblGrid>
        <w:gridCol w:w="1242"/>
        <w:gridCol w:w="3018"/>
        <w:gridCol w:w="1660"/>
        <w:gridCol w:w="2602"/>
      </w:tblGrid>
      <w:tr w:rsidR="00342E8B" w:rsidTr="003C01F1">
        <w:trPr>
          <w:jc w:val="center"/>
        </w:trPr>
        <w:tc>
          <w:tcPr>
            <w:tcW w:w="124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3018"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需准备的物品</w:t>
            </w:r>
          </w:p>
        </w:tc>
        <w:tc>
          <w:tcPr>
            <w:tcW w:w="1660"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数量</w:t>
            </w:r>
          </w:p>
        </w:tc>
        <w:tc>
          <w:tcPr>
            <w:tcW w:w="260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备注</w:t>
            </w:r>
          </w:p>
        </w:tc>
      </w:tr>
      <w:tr w:rsidR="00342E8B" w:rsidTr="003C01F1">
        <w:trPr>
          <w:jc w:val="center"/>
        </w:trPr>
        <w:tc>
          <w:tcPr>
            <w:tcW w:w="124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1</w:t>
            </w:r>
          </w:p>
        </w:tc>
        <w:tc>
          <w:tcPr>
            <w:tcW w:w="3018"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水银温度计</w:t>
            </w:r>
          </w:p>
        </w:tc>
        <w:tc>
          <w:tcPr>
            <w:tcW w:w="1660"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1个</w:t>
            </w:r>
          </w:p>
        </w:tc>
        <w:tc>
          <w:tcPr>
            <w:tcW w:w="260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每天出门前测量体温</w:t>
            </w:r>
          </w:p>
        </w:tc>
      </w:tr>
      <w:tr w:rsidR="00342E8B" w:rsidTr="003C01F1">
        <w:trPr>
          <w:jc w:val="center"/>
        </w:trPr>
        <w:tc>
          <w:tcPr>
            <w:tcW w:w="124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w:t>
            </w:r>
          </w:p>
        </w:tc>
        <w:tc>
          <w:tcPr>
            <w:tcW w:w="3018"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一次性医用外科口罩</w:t>
            </w:r>
          </w:p>
        </w:tc>
        <w:tc>
          <w:tcPr>
            <w:tcW w:w="1660" w:type="dxa"/>
          </w:tcPr>
          <w:p w:rsidR="00342E8B" w:rsidRDefault="0006265A"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1袋</w:t>
            </w:r>
          </w:p>
        </w:tc>
        <w:tc>
          <w:tcPr>
            <w:tcW w:w="2602" w:type="dxa"/>
          </w:tcPr>
          <w:p w:rsidR="00342E8B" w:rsidRDefault="0006265A"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适当准备，特殊情况下使用</w:t>
            </w:r>
          </w:p>
        </w:tc>
      </w:tr>
      <w:tr w:rsidR="00342E8B" w:rsidTr="003C01F1">
        <w:trPr>
          <w:jc w:val="center"/>
        </w:trPr>
        <w:tc>
          <w:tcPr>
            <w:tcW w:w="124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w:t>
            </w:r>
          </w:p>
        </w:tc>
        <w:tc>
          <w:tcPr>
            <w:tcW w:w="3018"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含酒精的消毒湿巾</w:t>
            </w:r>
          </w:p>
        </w:tc>
        <w:tc>
          <w:tcPr>
            <w:tcW w:w="1660"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每天1袋</w:t>
            </w:r>
          </w:p>
        </w:tc>
        <w:tc>
          <w:tcPr>
            <w:tcW w:w="260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sz w:val="24"/>
              </w:rPr>
              <w:t>吃饭前一定要擦手</w:t>
            </w:r>
          </w:p>
        </w:tc>
      </w:tr>
      <w:tr w:rsidR="00342E8B" w:rsidTr="003C01F1">
        <w:trPr>
          <w:jc w:val="center"/>
        </w:trPr>
        <w:tc>
          <w:tcPr>
            <w:tcW w:w="124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4</w:t>
            </w:r>
          </w:p>
        </w:tc>
        <w:tc>
          <w:tcPr>
            <w:tcW w:w="3018"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塑料袋</w:t>
            </w:r>
          </w:p>
        </w:tc>
        <w:tc>
          <w:tcPr>
            <w:tcW w:w="1660"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每天2个</w:t>
            </w:r>
          </w:p>
        </w:tc>
        <w:tc>
          <w:tcPr>
            <w:tcW w:w="260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装自己的污物等</w:t>
            </w:r>
          </w:p>
        </w:tc>
      </w:tr>
      <w:tr w:rsidR="00342E8B" w:rsidTr="003C01F1">
        <w:trPr>
          <w:jc w:val="center"/>
        </w:trPr>
        <w:tc>
          <w:tcPr>
            <w:tcW w:w="124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5</w:t>
            </w:r>
          </w:p>
        </w:tc>
        <w:tc>
          <w:tcPr>
            <w:tcW w:w="3018"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餐布或餐巾</w:t>
            </w:r>
          </w:p>
        </w:tc>
        <w:tc>
          <w:tcPr>
            <w:tcW w:w="1660"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餐布2块</w:t>
            </w:r>
          </w:p>
        </w:tc>
        <w:tc>
          <w:tcPr>
            <w:tcW w:w="2602" w:type="dxa"/>
            <w:vMerge w:val="restart"/>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妥善保管，确保干净、卫生，在教室吃饭所用</w:t>
            </w:r>
          </w:p>
        </w:tc>
      </w:tr>
      <w:tr w:rsidR="00342E8B" w:rsidTr="003C01F1">
        <w:trPr>
          <w:jc w:val="center"/>
        </w:trPr>
        <w:tc>
          <w:tcPr>
            <w:tcW w:w="124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6</w:t>
            </w:r>
          </w:p>
        </w:tc>
        <w:tc>
          <w:tcPr>
            <w:tcW w:w="3018"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抹布</w:t>
            </w:r>
          </w:p>
        </w:tc>
        <w:tc>
          <w:tcPr>
            <w:tcW w:w="1660"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1块</w:t>
            </w:r>
          </w:p>
        </w:tc>
        <w:tc>
          <w:tcPr>
            <w:tcW w:w="2602" w:type="dxa"/>
            <w:vMerge/>
          </w:tcPr>
          <w:p w:rsidR="00342E8B" w:rsidRDefault="00342E8B" w:rsidP="003C01F1">
            <w:pPr>
              <w:spacing w:line="440" w:lineRule="exact"/>
              <w:jc w:val="center"/>
              <w:rPr>
                <w:rFonts w:asciiTheme="minorEastAsia" w:eastAsiaTheme="minorEastAsia" w:hAnsiTheme="minorEastAsia" w:cs="仿宋_GB2312"/>
                <w:sz w:val="24"/>
              </w:rPr>
            </w:pPr>
          </w:p>
        </w:tc>
      </w:tr>
      <w:tr w:rsidR="00342E8B" w:rsidTr="003C01F1">
        <w:trPr>
          <w:jc w:val="center"/>
        </w:trPr>
        <w:tc>
          <w:tcPr>
            <w:tcW w:w="124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7</w:t>
            </w:r>
          </w:p>
        </w:tc>
        <w:tc>
          <w:tcPr>
            <w:tcW w:w="3018"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金属调羹</w:t>
            </w:r>
          </w:p>
        </w:tc>
        <w:tc>
          <w:tcPr>
            <w:tcW w:w="1660"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1把</w:t>
            </w:r>
          </w:p>
        </w:tc>
        <w:tc>
          <w:tcPr>
            <w:tcW w:w="2602" w:type="dxa"/>
            <w:vMerge/>
            <w:tcBorders>
              <w:bottom w:val="single" w:sz="4" w:space="0" w:color="auto"/>
            </w:tcBorders>
          </w:tcPr>
          <w:p w:rsidR="00342E8B" w:rsidRDefault="00342E8B" w:rsidP="003C01F1">
            <w:pPr>
              <w:spacing w:line="440" w:lineRule="exact"/>
              <w:jc w:val="center"/>
              <w:rPr>
                <w:rFonts w:asciiTheme="minorEastAsia" w:eastAsiaTheme="minorEastAsia" w:hAnsiTheme="minorEastAsia" w:cs="仿宋_GB2312"/>
                <w:sz w:val="24"/>
              </w:rPr>
            </w:pPr>
          </w:p>
        </w:tc>
      </w:tr>
      <w:tr w:rsidR="00342E8B" w:rsidTr="00C70634">
        <w:trPr>
          <w:jc w:val="center"/>
        </w:trPr>
        <w:tc>
          <w:tcPr>
            <w:tcW w:w="1242"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 xml:space="preserve"> 8、</w:t>
            </w:r>
          </w:p>
        </w:tc>
        <w:tc>
          <w:tcPr>
            <w:tcW w:w="3018"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sz w:val="24"/>
              </w:rPr>
              <w:t>一寸正面免冠照片</w:t>
            </w:r>
          </w:p>
        </w:tc>
        <w:tc>
          <w:tcPr>
            <w:tcW w:w="1660" w:type="dxa"/>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1张</w:t>
            </w:r>
          </w:p>
        </w:tc>
        <w:tc>
          <w:tcPr>
            <w:tcW w:w="2602" w:type="dxa"/>
            <w:tcBorders>
              <w:top w:val="single" w:sz="4" w:space="0" w:color="auto"/>
              <w:bottom w:val="single" w:sz="4" w:space="0" w:color="auto"/>
            </w:tcBorders>
          </w:tcPr>
          <w:p w:rsidR="00342E8B" w:rsidRDefault="00342E8B" w:rsidP="003C01F1">
            <w:pPr>
              <w:spacing w:line="440" w:lineRule="exact"/>
              <w:jc w:val="center"/>
              <w:rPr>
                <w:rFonts w:asciiTheme="minorEastAsia" w:eastAsiaTheme="minorEastAsia" w:hAnsiTheme="minorEastAsia" w:cs="仿宋_GB2312"/>
                <w:sz w:val="24"/>
              </w:rPr>
            </w:pPr>
            <w:r>
              <w:rPr>
                <w:rFonts w:asciiTheme="minorEastAsia" w:eastAsiaTheme="minorEastAsia" w:hAnsiTheme="minorEastAsia" w:cs="仿宋_GB2312"/>
                <w:sz w:val="24"/>
              </w:rPr>
              <w:t>贴在</w:t>
            </w:r>
            <w:r>
              <w:rPr>
                <w:rFonts w:asciiTheme="minorEastAsia" w:eastAsiaTheme="minorEastAsia" w:hAnsiTheme="minorEastAsia" w:cs="仿宋_GB2312" w:hint="eastAsia"/>
                <w:sz w:val="24"/>
              </w:rPr>
              <w:t>《通行证》</w:t>
            </w:r>
          </w:p>
        </w:tc>
      </w:tr>
    </w:tbl>
    <w:p w:rsidR="00342E8B" w:rsidRDefault="00342E8B" w:rsidP="00342E8B"/>
    <w:p w:rsidR="0006265A" w:rsidRPr="0006265A" w:rsidRDefault="003A0883" w:rsidP="00342E8B">
      <w:pPr>
        <w:rPr>
          <w:b/>
          <w:color w:val="FF0000"/>
        </w:rPr>
      </w:pPr>
      <w:r w:rsidRPr="0006265A">
        <w:rPr>
          <w:rFonts w:hint="eastAsia"/>
          <w:b/>
          <w:color w:val="FF0000"/>
        </w:rPr>
        <w:t xml:space="preserve"> </w:t>
      </w:r>
      <w:r w:rsidR="0006265A" w:rsidRPr="0006265A">
        <w:rPr>
          <w:rFonts w:hint="eastAsia"/>
          <w:b/>
          <w:color w:val="FF0000"/>
        </w:rPr>
        <w:t>C</w:t>
      </w:r>
      <w:r w:rsidR="0006265A" w:rsidRPr="0006265A">
        <w:rPr>
          <w:rFonts w:hint="eastAsia"/>
          <w:b/>
          <w:color w:val="FF0000"/>
        </w:rPr>
        <w:t>、暑假开学还要</w:t>
      </w:r>
      <w:proofErr w:type="gramStart"/>
      <w:r w:rsidR="0006265A" w:rsidRPr="0006265A">
        <w:rPr>
          <w:rFonts w:hint="eastAsia"/>
          <w:b/>
          <w:color w:val="FF0000"/>
        </w:rPr>
        <w:t>带下列</w:t>
      </w:r>
      <w:proofErr w:type="gramEnd"/>
      <w:r w:rsidR="0006265A" w:rsidRPr="0006265A">
        <w:rPr>
          <w:rFonts w:hint="eastAsia"/>
          <w:b/>
          <w:color w:val="FF0000"/>
        </w:rPr>
        <w:t>材料：</w:t>
      </w:r>
    </w:p>
    <w:p w:rsidR="0006265A" w:rsidRPr="0006265A" w:rsidRDefault="0006265A" w:rsidP="00342E8B">
      <w:pPr>
        <w:rPr>
          <w:b/>
          <w:color w:val="FF0000"/>
        </w:rPr>
      </w:pPr>
      <w:r w:rsidRPr="0006265A">
        <w:rPr>
          <w:rFonts w:hint="eastAsia"/>
          <w:b/>
          <w:color w:val="FF0000"/>
        </w:rPr>
        <w:t>1</w:t>
      </w:r>
      <w:r w:rsidRPr="0006265A">
        <w:rPr>
          <w:rFonts w:hint="eastAsia"/>
          <w:b/>
          <w:color w:val="FF0000"/>
        </w:rPr>
        <w:t>、暑假作业本</w:t>
      </w:r>
      <w:r w:rsidR="00887D93">
        <w:rPr>
          <w:rFonts w:hint="eastAsia"/>
          <w:b/>
          <w:color w:val="FF0000"/>
        </w:rPr>
        <w:t>和素质报告单</w:t>
      </w:r>
      <w:r>
        <w:rPr>
          <w:rFonts w:hint="eastAsia"/>
          <w:b/>
          <w:color w:val="FF0000"/>
        </w:rPr>
        <w:t>；</w:t>
      </w:r>
    </w:p>
    <w:p w:rsidR="0006265A" w:rsidRPr="0006265A" w:rsidRDefault="0006265A" w:rsidP="00342E8B">
      <w:pPr>
        <w:rPr>
          <w:b/>
          <w:color w:val="FF0000"/>
        </w:rPr>
      </w:pPr>
      <w:r w:rsidRPr="0006265A">
        <w:rPr>
          <w:rFonts w:hint="eastAsia"/>
          <w:b/>
          <w:color w:val="FF0000"/>
        </w:rPr>
        <w:t>2</w:t>
      </w:r>
      <w:r w:rsidRPr="0006265A">
        <w:rPr>
          <w:rFonts w:hint="eastAsia"/>
          <w:b/>
          <w:color w:val="FF0000"/>
        </w:rPr>
        <w:t>、各班老师另外布置的读书笔记、习作等</w:t>
      </w:r>
      <w:r>
        <w:rPr>
          <w:rFonts w:hint="eastAsia"/>
          <w:b/>
          <w:color w:val="FF0000"/>
        </w:rPr>
        <w:t>；</w:t>
      </w:r>
    </w:p>
    <w:p w:rsidR="0006265A" w:rsidRPr="0006265A" w:rsidRDefault="0006265A" w:rsidP="00342E8B">
      <w:pPr>
        <w:rPr>
          <w:b/>
          <w:color w:val="FF0000"/>
        </w:rPr>
      </w:pPr>
      <w:r w:rsidRPr="0006265A">
        <w:rPr>
          <w:rFonts w:hint="eastAsia"/>
          <w:b/>
          <w:color w:val="FF0000"/>
        </w:rPr>
        <w:t>3</w:t>
      </w:r>
      <w:r w:rsidRPr="0006265A">
        <w:rPr>
          <w:rFonts w:hint="eastAsia"/>
          <w:b/>
          <w:color w:val="FF0000"/>
        </w:rPr>
        <w:t>、</w:t>
      </w:r>
      <w:r w:rsidRPr="0006265A">
        <w:rPr>
          <w:rFonts w:asciiTheme="minorEastAsia" w:eastAsiaTheme="minorEastAsia" w:hAnsiTheme="minorEastAsia" w:cs="仿宋_GB2312"/>
          <w:b/>
          <w:color w:val="FF0000"/>
          <w:sz w:val="24"/>
        </w:rPr>
        <w:t>教育部</w:t>
      </w:r>
      <w:proofErr w:type="gramStart"/>
      <w:r w:rsidRPr="0006265A">
        <w:rPr>
          <w:rFonts w:asciiTheme="minorEastAsia" w:eastAsiaTheme="minorEastAsia" w:hAnsiTheme="minorEastAsia" w:cs="仿宋_GB2312"/>
          <w:b/>
          <w:color w:val="FF0000"/>
          <w:sz w:val="24"/>
        </w:rPr>
        <w:t>致家长防</w:t>
      </w:r>
      <w:proofErr w:type="gramEnd"/>
      <w:r w:rsidRPr="0006265A">
        <w:rPr>
          <w:rFonts w:asciiTheme="minorEastAsia" w:eastAsiaTheme="minorEastAsia" w:hAnsiTheme="minorEastAsia" w:cs="仿宋_GB2312"/>
          <w:b/>
          <w:color w:val="FF0000"/>
          <w:sz w:val="24"/>
        </w:rPr>
        <w:t>溺水回执</w:t>
      </w:r>
      <w:r w:rsidRPr="0006265A">
        <w:rPr>
          <w:rFonts w:asciiTheme="minorEastAsia" w:eastAsiaTheme="minorEastAsia" w:hAnsiTheme="minorEastAsia" w:cs="仿宋_GB2312" w:hint="eastAsia"/>
          <w:b/>
          <w:color w:val="FF0000"/>
          <w:sz w:val="24"/>
        </w:rPr>
        <w:t>（学生和家长签字）</w:t>
      </w:r>
      <w:r w:rsidRPr="0006265A">
        <w:rPr>
          <w:rFonts w:asciiTheme="minorEastAsia" w:eastAsiaTheme="minorEastAsia" w:hAnsiTheme="minorEastAsia" w:cs="仿宋_GB2312"/>
          <w:b/>
          <w:color w:val="FF0000"/>
          <w:sz w:val="24"/>
        </w:rPr>
        <w:t>放暑假时发的</w:t>
      </w:r>
      <w:r>
        <w:rPr>
          <w:rFonts w:asciiTheme="minorEastAsia" w:eastAsiaTheme="minorEastAsia" w:hAnsiTheme="minorEastAsia" w:cs="仿宋_GB2312" w:hint="eastAsia"/>
          <w:b/>
          <w:color w:val="FF0000"/>
          <w:sz w:val="24"/>
        </w:rPr>
        <w:t>，</w:t>
      </w:r>
      <w:r w:rsidRPr="0006265A">
        <w:rPr>
          <w:rFonts w:asciiTheme="minorEastAsia" w:eastAsiaTheme="minorEastAsia" w:hAnsiTheme="minorEastAsia" w:cs="仿宋_GB2312"/>
          <w:b/>
          <w:color w:val="FF0000"/>
          <w:sz w:val="24"/>
        </w:rPr>
        <w:t>一年级不带</w:t>
      </w:r>
      <w:r w:rsidRPr="0006265A">
        <w:rPr>
          <w:rFonts w:asciiTheme="minorEastAsia" w:eastAsiaTheme="minorEastAsia" w:hAnsiTheme="minorEastAsia" w:cs="仿宋_GB2312" w:hint="eastAsia"/>
          <w:b/>
          <w:color w:val="FF0000"/>
          <w:sz w:val="24"/>
        </w:rPr>
        <w:t>，</w:t>
      </w:r>
      <w:r w:rsidRPr="0006265A">
        <w:rPr>
          <w:rFonts w:asciiTheme="minorEastAsia" w:eastAsiaTheme="minorEastAsia" w:hAnsiTheme="minorEastAsia" w:cs="仿宋_GB2312"/>
          <w:b/>
          <w:color w:val="FF0000"/>
          <w:sz w:val="24"/>
        </w:rPr>
        <w:t>其他年级要带</w:t>
      </w:r>
      <w:r>
        <w:rPr>
          <w:rFonts w:asciiTheme="minorEastAsia" w:eastAsiaTheme="minorEastAsia" w:hAnsiTheme="minorEastAsia" w:cs="仿宋_GB2312" w:hint="eastAsia"/>
          <w:b/>
          <w:color w:val="FF0000"/>
          <w:sz w:val="24"/>
        </w:rPr>
        <w:t>；</w:t>
      </w:r>
    </w:p>
    <w:p w:rsidR="00342E8B" w:rsidRPr="0006265A" w:rsidRDefault="0006265A" w:rsidP="00342E8B">
      <w:pPr>
        <w:rPr>
          <w:b/>
          <w:color w:val="FF0000"/>
        </w:rPr>
      </w:pPr>
      <w:r w:rsidRPr="0006265A">
        <w:rPr>
          <w:rFonts w:hint="eastAsia"/>
          <w:b/>
          <w:color w:val="FF0000"/>
        </w:rPr>
        <w:t>4</w:t>
      </w:r>
      <w:r w:rsidRPr="0006265A">
        <w:rPr>
          <w:rFonts w:hint="eastAsia"/>
          <w:b/>
          <w:color w:val="FF0000"/>
        </w:rPr>
        <w:t>、一年级新生要带《一年级学生录取通知书》</w:t>
      </w:r>
      <w:r>
        <w:rPr>
          <w:rFonts w:hint="eastAsia"/>
          <w:b/>
          <w:color w:val="FF0000"/>
        </w:rPr>
        <w:t>；</w:t>
      </w:r>
    </w:p>
    <w:p w:rsidR="0006265A" w:rsidRPr="0006265A" w:rsidRDefault="0006265A" w:rsidP="00342E8B">
      <w:pPr>
        <w:rPr>
          <w:b/>
          <w:color w:val="FF0000"/>
        </w:rPr>
      </w:pPr>
      <w:r w:rsidRPr="0006265A">
        <w:rPr>
          <w:rFonts w:hint="eastAsia"/>
          <w:b/>
          <w:color w:val="FF0000"/>
        </w:rPr>
        <w:t>5</w:t>
      </w:r>
      <w:r w:rsidRPr="0006265A">
        <w:rPr>
          <w:rFonts w:hint="eastAsia"/>
          <w:b/>
          <w:color w:val="FF0000"/>
        </w:rPr>
        <w:t>、书包</w:t>
      </w:r>
      <w:r>
        <w:rPr>
          <w:rFonts w:hint="eastAsia"/>
          <w:b/>
          <w:color w:val="FF0000"/>
        </w:rPr>
        <w:t>。</w:t>
      </w:r>
    </w:p>
    <w:p w:rsidR="0006265A" w:rsidRPr="0006265A" w:rsidRDefault="0006265A" w:rsidP="00342E8B">
      <w:pPr>
        <w:rPr>
          <w:b/>
          <w:color w:val="FF0000"/>
        </w:rPr>
      </w:pPr>
    </w:p>
    <w:p w:rsidR="0006265A" w:rsidRPr="0006265A" w:rsidRDefault="0006265A" w:rsidP="00342E8B"/>
    <w:p w:rsidR="00342E8B" w:rsidRDefault="003A0883" w:rsidP="00342E8B">
      <w:r>
        <w:rPr>
          <w:rFonts w:hint="eastAsia"/>
        </w:rPr>
        <w:t>8</w:t>
      </w:r>
      <w:r w:rsidR="00342E8B">
        <w:rPr>
          <w:rFonts w:hint="eastAsia"/>
        </w:rPr>
        <w:t>月</w:t>
      </w:r>
      <w:r>
        <w:rPr>
          <w:rFonts w:hint="eastAsia"/>
        </w:rPr>
        <w:t>31</w:t>
      </w:r>
      <w:r w:rsidR="00342E8B">
        <w:rPr>
          <w:rFonts w:hint="eastAsia"/>
        </w:rPr>
        <w:t>日</w:t>
      </w:r>
      <w:r w:rsidR="004234D4">
        <w:rPr>
          <w:rFonts w:hint="eastAsia"/>
        </w:rPr>
        <w:t>注意</w:t>
      </w:r>
      <w:r w:rsidR="00342E8B">
        <w:rPr>
          <w:rFonts w:hint="eastAsia"/>
        </w:rPr>
        <w:t>：</w:t>
      </w:r>
    </w:p>
    <w:p w:rsidR="00342E8B" w:rsidRPr="00240039" w:rsidRDefault="00342E8B" w:rsidP="00342E8B">
      <w:pPr>
        <w:rPr>
          <w:sz w:val="28"/>
          <w:szCs w:val="28"/>
        </w:rPr>
      </w:pPr>
      <w:r w:rsidRPr="00240039">
        <w:rPr>
          <w:sz w:val="28"/>
          <w:szCs w:val="28"/>
        </w:rPr>
        <w:t>1</w:t>
      </w:r>
      <w:r w:rsidRPr="00240039">
        <w:rPr>
          <w:sz w:val="28"/>
          <w:szCs w:val="28"/>
        </w:rPr>
        <w:t>、高锋校长和林中坤早晨</w:t>
      </w:r>
      <w:r w:rsidRPr="00240039">
        <w:rPr>
          <w:sz w:val="28"/>
          <w:szCs w:val="28"/>
        </w:rPr>
        <w:t>6:50</w:t>
      </w:r>
      <w:r w:rsidRPr="00240039">
        <w:rPr>
          <w:sz w:val="28"/>
          <w:szCs w:val="28"/>
        </w:rPr>
        <w:t>到校，全面再次巡视检查各项准备工作。</w:t>
      </w:r>
      <w:r w:rsidRPr="00240039">
        <w:rPr>
          <w:sz w:val="28"/>
          <w:szCs w:val="28"/>
        </w:rPr>
        <w:br/>
        <w:t>2</w:t>
      </w:r>
      <w:r w:rsidRPr="00240039">
        <w:rPr>
          <w:sz w:val="28"/>
          <w:szCs w:val="28"/>
        </w:rPr>
        <w:t>、师生报到时，高锋、林中坤</w:t>
      </w:r>
      <w:r w:rsidRPr="00240039">
        <w:rPr>
          <w:sz w:val="28"/>
          <w:szCs w:val="28"/>
        </w:rPr>
        <w:t> </w:t>
      </w:r>
      <w:r w:rsidRPr="00240039">
        <w:rPr>
          <w:sz w:val="28"/>
          <w:szCs w:val="28"/>
        </w:rPr>
        <w:t>在校门口总负责。</w:t>
      </w:r>
      <w:r w:rsidRPr="00240039">
        <w:rPr>
          <w:sz w:val="28"/>
          <w:szCs w:val="28"/>
        </w:rPr>
        <w:br/>
        <w:t>3</w:t>
      </w:r>
      <w:r w:rsidRPr="00240039">
        <w:rPr>
          <w:sz w:val="28"/>
          <w:szCs w:val="28"/>
        </w:rPr>
        <w:t>、</w:t>
      </w:r>
      <w:r>
        <w:rPr>
          <w:sz w:val="28"/>
          <w:szCs w:val="28"/>
        </w:rPr>
        <w:t>巢振东</w:t>
      </w:r>
      <w:r>
        <w:rPr>
          <w:rFonts w:hint="eastAsia"/>
          <w:sz w:val="28"/>
          <w:szCs w:val="28"/>
        </w:rPr>
        <w:t>、</w:t>
      </w:r>
      <w:r w:rsidRPr="00240039">
        <w:rPr>
          <w:sz w:val="28"/>
          <w:szCs w:val="28"/>
        </w:rPr>
        <w:t>丁建宇、</w:t>
      </w:r>
      <w:r>
        <w:rPr>
          <w:sz w:val="28"/>
          <w:szCs w:val="28"/>
        </w:rPr>
        <w:t>邱瑶</w:t>
      </w:r>
      <w:r w:rsidRPr="00240039">
        <w:rPr>
          <w:sz w:val="28"/>
          <w:szCs w:val="28"/>
        </w:rPr>
        <w:t>全面负责校门口家长、学生、家长志愿者、校车交通秩序，丁建宇主要负责校车，</w:t>
      </w:r>
      <w:r>
        <w:rPr>
          <w:rFonts w:hint="eastAsia"/>
          <w:sz w:val="28"/>
          <w:szCs w:val="28"/>
        </w:rPr>
        <w:t>巢振东</w:t>
      </w:r>
      <w:r w:rsidRPr="00240039">
        <w:rPr>
          <w:sz w:val="28"/>
          <w:szCs w:val="28"/>
        </w:rPr>
        <w:t>主要负责红外线体温测试，</w:t>
      </w:r>
      <w:r>
        <w:rPr>
          <w:sz w:val="28"/>
          <w:szCs w:val="28"/>
        </w:rPr>
        <w:t>徐翼</w:t>
      </w:r>
      <w:proofErr w:type="gramStart"/>
      <w:r>
        <w:rPr>
          <w:sz w:val="28"/>
          <w:szCs w:val="28"/>
        </w:rPr>
        <w:t>飞</w:t>
      </w:r>
      <w:r w:rsidRPr="00240039">
        <w:rPr>
          <w:sz w:val="28"/>
          <w:szCs w:val="28"/>
        </w:rPr>
        <w:t>维持</w:t>
      </w:r>
      <w:proofErr w:type="gramEnd"/>
      <w:r>
        <w:rPr>
          <w:sz w:val="28"/>
          <w:szCs w:val="28"/>
        </w:rPr>
        <w:t>测温点</w:t>
      </w:r>
      <w:r w:rsidRPr="00240039">
        <w:rPr>
          <w:sz w:val="28"/>
          <w:szCs w:val="28"/>
        </w:rPr>
        <w:t>学生排队秩序，异常</w:t>
      </w:r>
      <w:r>
        <w:rPr>
          <w:sz w:val="28"/>
          <w:szCs w:val="28"/>
        </w:rPr>
        <w:t>师生</w:t>
      </w:r>
      <w:proofErr w:type="gramStart"/>
      <w:r w:rsidRPr="00240039">
        <w:rPr>
          <w:sz w:val="28"/>
          <w:szCs w:val="28"/>
        </w:rPr>
        <w:t>送临时</w:t>
      </w:r>
      <w:proofErr w:type="gramEnd"/>
      <w:r w:rsidRPr="00240039">
        <w:rPr>
          <w:sz w:val="28"/>
          <w:szCs w:val="28"/>
        </w:rPr>
        <w:t>隔离室汤志刚和施宇复测，郑银祥负责其他车辆，丁建军负责体温复查以及教职工体温测量，并进行异常登记。</w:t>
      </w:r>
      <w:r w:rsidRPr="00240039">
        <w:rPr>
          <w:sz w:val="28"/>
          <w:szCs w:val="28"/>
        </w:rPr>
        <w:br/>
        <w:t>4</w:t>
      </w:r>
      <w:r w:rsidRPr="00240039">
        <w:rPr>
          <w:sz w:val="28"/>
          <w:szCs w:val="28"/>
        </w:rPr>
        <w:t>、</w:t>
      </w:r>
      <w:r w:rsidR="003A0883">
        <w:rPr>
          <w:rFonts w:hint="eastAsia"/>
          <w:sz w:val="28"/>
          <w:szCs w:val="28"/>
        </w:rPr>
        <w:t>朱洋</w:t>
      </w:r>
      <w:r w:rsidRPr="00240039">
        <w:rPr>
          <w:sz w:val="28"/>
          <w:szCs w:val="28"/>
        </w:rPr>
        <w:t>（创新楼）、</w:t>
      </w:r>
      <w:r>
        <w:rPr>
          <w:sz w:val="28"/>
          <w:szCs w:val="28"/>
        </w:rPr>
        <w:t>肖杨</w:t>
      </w:r>
      <w:r w:rsidRPr="00240039">
        <w:rPr>
          <w:sz w:val="28"/>
          <w:szCs w:val="28"/>
        </w:rPr>
        <w:t>（博学楼）校园巡视，</w:t>
      </w:r>
      <w:r>
        <w:rPr>
          <w:sz w:val="28"/>
          <w:szCs w:val="28"/>
        </w:rPr>
        <w:t>邵爱萍</w:t>
      </w:r>
      <w:r w:rsidRPr="00240039">
        <w:rPr>
          <w:sz w:val="28"/>
          <w:szCs w:val="28"/>
        </w:rPr>
        <w:t>负责甘仁路、谢双跃负责培之路到博学楼东楼梯，</w:t>
      </w:r>
      <w:proofErr w:type="gramStart"/>
      <w:r>
        <w:rPr>
          <w:rFonts w:hint="eastAsia"/>
          <w:sz w:val="28"/>
          <w:szCs w:val="28"/>
        </w:rPr>
        <w:t>唐舒</w:t>
      </w:r>
      <w:r w:rsidRPr="00240039">
        <w:rPr>
          <w:sz w:val="28"/>
          <w:szCs w:val="28"/>
        </w:rPr>
        <w:t>负责甘仁路</w:t>
      </w:r>
      <w:r w:rsidRPr="00240039">
        <w:rPr>
          <w:sz w:val="28"/>
          <w:szCs w:val="28"/>
        </w:rPr>
        <w:t>—</w:t>
      </w:r>
      <w:r w:rsidRPr="00240039">
        <w:rPr>
          <w:sz w:val="28"/>
          <w:szCs w:val="28"/>
        </w:rPr>
        <w:t>承园</w:t>
      </w:r>
      <w:proofErr w:type="gramEnd"/>
      <w:r w:rsidRPr="00240039">
        <w:rPr>
          <w:sz w:val="28"/>
          <w:szCs w:val="28"/>
        </w:rPr>
        <w:t>—</w:t>
      </w:r>
      <w:r w:rsidRPr="00240039">
        <w:rPr>
          <w:sz w:val="28"/>
          <w:szCs w:val="28"/>
        </w:rPr>
        <w:t>博学楼西楼梯，</w:t>
      </w:r>
      <w:proofErr w:type="gramStart"/>
      <w:r w:rsidR="003A0883">
        <w:rPr>
          <w:rFonts w:hint="eastAsia"/>
          <w:sz w:val="28"/>
          <w:szCs w:val="28"/>
        </w:rPr>
        <w:t>高泽操</w:t>
      </w:r>
      <w:r w:rsidRPr="00240039">
        <w:rPr>
          <w:sz w:val="28"/>
          <w:szCs w:val="28"/>
        </w:rPr>
        <w:t>负责培</w:t>
      </w:r>
      <w:proofErr w:type="gramEnd"/>
      <w:r w:rsidRPr="00240039">
        <w:rPr>
          <w:sz w:val="28"/>
          <w:szCs w:val="28"/>
        </w:rPr>
        <w:t>之路到创新楼</w:t>
      </w:r>
      <w:r>
        <w:rPr>
          <w:sz w:val="28"/>
          <w:szCs w:val="28"/>
        </w:rPr>
        <w:t>东</w:t>
      </w:r>
      <w:r>
        <w:rPr>
          <w:rFonts w:hint="eastAsia"/>
          <w:sz w:val="28"/>
          <w:szCs w:val="28"/>
        </w:rPr>
        <w:t>、</w:t>
      </w:r>
      <w:r w:rsidRPr="00240039">
        <w:rPr>
          <w:sz w:val="28"/>
          <w:szCs w:val="28"/>
        </w:rPr>
        <w:t>西楼梯维持教学楼秩序，防止学生到处串，提醒放学等。</w:t>
      </w:r>
    </w:p>
    <w:p w:rsidR="00342E8B" w:rsidRDefault="00342E8B" w:rsidP="00342E8B">
      <w:pPr>
        <w:rPr>
          <w:color w:val="FF0000"/>
          <w:sz w:val="28"/>
          <w:szCs w:val="28"/>
        </w:rPr>
      </w:pPr>
    </w:p>
    <w:p w:rsidR="00342E8B" w:rsidRPr="008300B7" w:rsidRDefault="00342E8B" w:rsidP="00342E8B">
      <w:pPr>
        <w:rPr>
          <w:b/>
          <w:sz w:val="28"/>
          <w:szCs w:val="28"/>
        </w:rPr>
      </w:pPr>
      <w:r w:rsidRPr="008300B7">
        <w:rPr>
          <w:rFonts w:hint="eastAsia"/>
          <w:b/>
          <w:color w:val="FF0000"/>
          <w:sz w:val="28"/>
          <w:szCs w:val="28"/>
        </w:rPr>
        <w:t>特别注意</w:t>
      </w:r>
      <w:r w:rsidRPr="008300B7">
        <w:rPr>
          <w:rFonts w:hint="eastAsia"/>
          <w:b/>
          <w:sz w:val="28"/>
          <w:szCs w:val="28"/>
        </w:rPr>
        <w:t>：每天下午</w:t>
      </w:r>
      <w:r w:rsidRPr="008300B7">
        <w:rPr>
          <w:rFonts w:hint="eastAsia"/>
          <w:b/>
          <w:sz w:val="28"/>
          <w:szCs w:val="28"/>
        </w:rPr>
        <w:t>3</w:t>
      </w:r>
      <w:r w:rsidRPr="008300B7">
        <w:rPr>
          <w:rFonts w:hint="eastAsia"/>
          <w:b/>
          <w:sz w:val="28"/>
          <w:szCs w:val="28"/>
        </w:rPr>
        <w:t>号岗的老师（周一邵爱萍、周二朱洋、周三</w:t>
      </w:r>
      <w:r w:rsidR="003A0883">
        <w:rPr>
          <w:rFonts w:hint="eastAsia"/>
          <w:b/>
          <w:sz w:val="28"/>
          <w:szCs w:val="28"/>
        </w:rPr>
        <w:t>殷文娟</w:t>
      </w:r>
      <w:r w:rsidRPr="008300B7">
        <w:rPr>
          <w:rFonts w:hint="eastAsia"/>
          <w:b/>
          <w:sz w:val="28"/>
          <w:szCs w:val="28"/>
        </w:rPr>
        <w:t>、周四唐舒</w:t>
      </w:r>
      <w:r w:rsidR="003A0883">
        <w:rPr>
          <w:rFonts w:hint="eastAsia"/>
          <w:b/>
          <w:sz w:val="28"/>
          <w:szCs w:val="28"/>
        </w:rPr>
        <w:t xml:space="preserve"> </w:t>
      </w:r>
      <w:r w:rsidRPr="008300B7">
        <w:rPr>
          <w:rFonts w:hint="eastAsia"/>
          <w:b/>
          <w:sz w:val="28"/>
          <w:szCs w:val="28"/>
        </w:rPr>
        <w:t>周五谢双跃，要看护校车，负责清点每辆校车的人数，特别注意最后一</w:t>
      </w:r>
      <w:r w:rsidRPr="008300B7">
        <w:rPr>
          <w:rFonts w:hint="eastAsia"/>
          <w:b/>
          <w:sz w:val="28"/>
          <w:szCs w:val="28"/>
        </w:rPr>
        <w:lastRenderedPageBreak/>
        <w:t>排不能坐学生，签字发车。）</w:t>
      </w:r>
    </w:p>
    <w:p w:rsidR="00342E8B" w:rsidRPr="00240039" w:rsidRDefault="00342E8B" w:rsidP="00342E8B">
      <w:pPr>
        <w:rPr>
          <w:sz w:val="28"/>
          <w:szCs w:val="28"/>
        </w:rPr>
      </w:pPr>
    </w:p>
    <w:p w:rsidR="00342E8B" w:rsidRPr="00240039" w:rsidRDefault="00342E8B" w:rsidP="00342E8B">
      <w:pPr>
        <w:rPr>
          <w:sz w:val="28"/>
          <w:szCs w:val="28"/>
        </w:rPr>
      </w:pPr>
    </w:p>
    <w:p w:rsidR="00CE0A3E" w:rsidRDefault="00887D93"/>
    <w:sectPr w:rsidR="00CE0A3E" w:rsidSect="00641E8E">
      <w:pgSz w:w="11906" w:h="16838"/>
      <w:pgMar w:top="851" w:right="1134" w:bottom="851"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华文琥珀">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8546D"/>
    <w:multiLevelType w:val="multilevel"/>
    <w:tmpl w:val="5A88546D"/>
    <w:lvl w:ilvl="0">
      <w:start w:val="1"/>
      <w:numFmt w:val="decimal"/>
      <w:lvlText w:val="（%1）"/>
      <w:lvlJc w:val="left"/>
      <w:pPr>
        <w:ind w:left="1202" w:hanging="720"/>
      </w:pPr>
      <w:rPr>
        <w:rFonts w:asciiTheme="minorEastAsia" w:eastAsiaTheme="minorEastAsia" w:hAnsiTheme="minorEastAsia" w:cs="仿宋_GB2312"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2E8B"/>
    <w:rsid w:val="0006265A"/>
    <w:rsid w:val="001611A7"/>
    <w:rsid w:val="001B1434"/>
    <w:rsid w:val="00261301"/>
    <w:rsid w:val="00267AEB"/>
    <w:rsid w:val="002A1A15"/>
    <w:rsid w:val="00342E8B"/>
    <w:rsid w:val="00381871"/>
    <w:rsid w:val="003A0883"/>
    <w:rsid w:val="003C0591"/>
    <w:rsid w:val="004234D4"/>
    <w:rsid w:val="0059462B"/>
    <w:rsid w:val="006766BA"/>
    <w:rsid w:val="006806C9"/>
    <w:rsid w:val="00887D93"/>
    <w:rsid w:val="00AB331B"/>
    <w:rsid w:val="00B84057"/>
    <w:rsid w:val="00B86FA9"/>
    <w:rsid w:val="00C70634"/>
    <w:rsid w:val="00E13451"/>
    <w:rsid w:val="00E278D8"/>
    <w:rsid w:val="00EB4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2E8B"/>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42E8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694</Words>
  <Characters>3957</Characters>
  <Application>Microsoft Office Word</Application>
  <DocSecurity>0</DocSecurity>
  <Lines>32</Lines>
  <Paragraphs>9</Paragraphs>
  <ScaleCrop>false</ScaleCrop>
  <Company>www.6-6.cn</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ALS</cp:lastModifiedBy>
  <cp:revision>4</cp:revision>
  <dcterms:created xsi:type="dcterms:W3CDTF">2020-08-28T08:46:00Z</dcterms:created>
  <dcterms:modified xsi:type="dcterms:W3CDTF">2020-08-30T07:21:00Z</dcterms:modified>
</cp:coreProperties>
</file>