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27" w:rsidRPr="0056614A" w:rsidRDefault="00AF5FDC" w:rsidP="009C5E53">
      <w:pPr>
        <w:jc w:val="center"/>
        <w:rPr>
          <w:rFonts w:ascii="黑体" w:eastAsia="黑体" w:hAnsi="黑体"/>
          <w:b/>
          <w:sz w:val="44"/>
          <w:szCs w:val="44"/>
        </w:rPr>
      </w:pPr>
      <w:r w:rsidRPr="0056614A">
        <w:rPr>
          <w:rFonts w:ascii="黑体" w:eastAsia="黑体" w:hAnsi="黑体" w:hint="eastAsia"/>
          <w:b/>
          <w:sz w:val="44"/>
          <w:szCs w:val="44"/>
        </w:rPr>
        <w:t>学做“人”</w:t>
      </w:r>
    </w:p>
    <w:p w:rsidR="00E40E46" w:rsidRPr="0056614A" w:rsidRDefault="00F67B39" w:rsidP="009C5E53">
      <w:pPr>
        <w:jc w:val="center"/>
        <w:rPr>
          <w:rFonts w:ascii="黑体" w:eastAsia="黑体" w:hAnsi="黑体"/>
          <w:b/>
          <w:sz w:val="44"/>
          <w:szCs w:val="44"/>
        </w:rPr>
      </w:pPr>
      <w:r w:rsidRPr="0056614A">
        <w:rPr>
          <w:rFonts w:ascii="黑体" w:eastAsia="黑体" w:hAnsi="黑体" w:hint="eastAsia"/>
          <w:b/>
          <w:sz w:val="44"/>
          <w:szCs w:val="44"/>
        </w:rPr>
        <w:t>——</w:t>
      </w:r>
      <w:r w:rsidR="008568A0" w:rsidRPr="0056614A">
        <w:rPr>
          <w:rFonts w:ascii="黑体" w:eastAsia="黑体" w:hAnsi="黑体" w:hint="eastAsia"/>
          <w:b/>
          <w:sz w:val="44"/>
          <w:szCs w:val="44"/>
        </w:rPr>
        <w:t>读《孔子传》有感</w:t>
      </w:r>
    </w:p>
    <w:p w:rsidR="008568A0" w:rsidRPr="004E6058" w:rsidRDefault="008568A0" w:rsidP="009C5E53">
      <w:pPr>
        <w:jc w:val="center"/>
        <w:rPr>
          <w:rFonts w:asciiTheme="minorEastAsia" w:hAnsiTheme="minorEastAsia"/>
          <w:sz w:val="28"/>
          <w:szCs w:val="28"/>
        </w:rPr>
      </w:pPr>
      <w:proofErr w:type="gramStart"/>
      <w:r w:rsidRPr="004E6058"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 w:rsidRPr="004E6058">
        <w:rPr>
          <w:rFonts w:asciiTheme="minorEastAsia" w:hAnsiTheme="minorEastAsia" w:hint="eastAsia"/>
          <w:sz w:val="28"/>
          <w:szCs w:val="28"/>
        </w:rPr>
        <w:t xml:space="preserve">学校  </w:t>
      </w:r>
      <w:proofErr w:type="gramStart"/>
      <w:r w:rsidRPr="004E6058">
        <w:rPr>
          <w:rFonts w:asciiTheme="minorEastAsia" w:hAnsiTheme="minorEastAsia" w:hint="eastAsia"/>
          <w:sz w:val="28"/>
          <w:szCs w:val="28"/>
        </w:rPr>
        <w:t>纪亚利</w:t>
      </w:r>
      <w:proofErr w:type="gramEnd"/>
    </w:p>
    <w:p w:rsidR="008568A0" w:rsidRPr="00BF2384" w:rsidRDefault="005B7CF6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“至圣”——孔子，</w:t>
      </w:r>
      <w:r w:rsidR="00024A40" w:rsidRPr="00BF2384">
        <w:rPr>
          <w:rFonts w:asciiTheme="minorEastAsia" w:hAnsiTheme="minorEastAsia" w:hint="eastAsia"/>
          <w:sz w:val="24"/>
          <w:szCs w:val="24"/>
        </w:rPr>
        <w:t>迄今为止，</w:t>
      </w:r>
      <w:r w:rsidR="0063627C" w:rsidRPr="00BF2384">
        <w:rPr>
          <w:rFonts w:asciiTheme="minorEastAsia" w:hAnsiTheme="minorEastAsia" w:hint="eastAsia"/>
          <w:sz w:val="24"/>
          <w:szCs w:val="24"/>
        </w:rPr>
        <w:t>已在</w:t>
      </w:r>
      <w:r w:rsidR="00024A40" w:rsidRPr="00BF2384">
        <w:rPr>
          <w:rFonts w:asciiTheme="minorEastAsia" w:hAnsiTheme="minorEastAsia" w:hint="eastAsia"/>
          <w:sz w:val="24"/>
          <w:szCs w:val="24"/>
        </w:rPr>
        <w:t>人们心中</w:t>
      </w:r>
      <w:r w:rsidR="0063627C" w:rsidRPr="00BF2384">
        <w:rPr>
          <w:rFonts w:asciiTheme="minorEastAsia" w:hAnsiTheme="minorEastAsia" w:hint="eastAsia"/>
          <w:sz w:val="24"/>
          <w:szCs w:val="24"/>
        </w:rPr>
        <w:t>活了</w:t>
      </w:r>
      <w:r w:rsidR="002A07F8" w:rsidRPr="00BF2384">
        <w:rPr>
          <w:rFonts w:asciiTheme="minorEastAsia" w:hAnsiTheme="minorEastAsia" w:hint="eastAsia"/>
          <w:sz w:val="24"/>
          <w:szCs w:val="24"/>
        </w:rPr>
        <w:t>两千</w:t>
      </w:r>
      <w:r w:rsidR="00000C10" w:rsidRPr="00BF2384">
        <w:rPr>
          <w:rFonts w:asciiTheme="minorEastAsia" w:hAnsiTheme="minorEastAsia" w:hint="eastAsia"/>
          <w:sz w:val="24"/>
          <w:szCs w:val="24"/>
        </w:rPr>
        <w:t>五百</w:t>
      </w:r>
      <w:r w:rsidR="002A07F8" w:rsidRPr="00BF2384">
        <w:rPr>
          <w:rFonts w:asciiTheme="minorEastAsia" w:hAnsiTheme="minorEastAsia" w:hint="eastAsia"/>
          <w:sz w:val="24"/>
          <w:szCs w:val="24"/>
        </w:rPr>
        <w:t>多年</w:t>
      </w:r>
      <w:r w:rsidRPr="00BF2384">
        <w:rPr>
          <w:rFonts w:asciiTheme="minorEastAsia" w:hAnsiTheme="minorEastAsia" w:hint="eastAsia"/>
          <w:sz w:val="24"/>
          <w:szCs w:val="24"/>
        </w:rPr>
        <w:t>的</w:t>
      </w:r>
      <w:r w:rsidR="0063627C" w:rsidRPr="00BF2384">
        <w:rPr>
          <w:rFonts w:asciiTheme="minorEastAsia" w:hAnsiTheme="minorEastAsia" w:hint="eastAsia"/>
          <w:sz w:val="24"/>
          <w:szCs w:val="24"/>
        </w:rPr>
        <w:t>人物。</w:t>
      </w:r>
      <w:r w:rsidR="002A07F8" w:rsidRPr="00BF2384">
        <w:rPr>
          <w:rFonts w:asciiTheme="minorEastAsia" w:hAnsiTheme="minorEastAsia" w:hint="eastAsia"/>
          <w:sz w:val="24"/>
          <w:szCs w:val="24"/>
        </w:rPr>
        <w:t>他的魅力源于何处？</w:t>
      </w:r>
      <w:r w:rsidR="00024A40" w:rsidRPr="00BF2384">
        <w:rPr>
          <w:rFonts w:asciiTheme="minorEastAsia" w:hAnsiTheme="minorEastAsia" w:hint="eastAsia"/>
          <w:sz w:val="24"/>
          <w:szCs w:val="24"/>
        </w:rPr>
        <w:t xml:space="preserve"> </w:t>
      </w:r>
      <w:r w:rsidRPr="00BF2384">
        <w:rPr>
          <w:rFonts w:asciiTheme="minorEastAsia" w:hAnsiTheme="minorEastAsia" w:hint="eastAsia"/>
          <w:sz w:val="24"/>
          <w:szCs w:val="24"/>
        </w:rPr>
        <w:t>鲍鹏山</w:t>
      </w:r>
      <w:r w:rsidR="00733814">
        <w:rPr>
          <w:rFonts w:asciiTheme="minorEastAsia" w:hAnsiTheme="minorEastAsia" w:hint="eastAsia"/>
          <w:sz w:val="24"/>
          <w:szCs w:val="24"/>
        </w:rPr>
        <w:t>教授带领我们走进《孔子</w:t>
      </w:r>
      <w:r w:rsidR="002A07F8" w:rsidRPr="00BF2384">
        <w:rPr>
          <w:rFonts w:asciiTheme="minorEastAsia" w:hAnsiTheme="minorEastAsia" w:hint="eastAsia"/>
          <w:sz w:val="24"/>
          <w:szCs w:val="24"/>
        </w:rPr>
        <w:t>》，从中让我领略到了</w:t>
      </w:r>
      <w:proofErr w:type="gramStart"/>
      <w:r w:rsidR="002A07F8" w:rsidRPr="00BF2384">
        <w:rPr>
          <w:rFonts w:asciiTheme="minorEastAsia" w:hAnsiTheme="minorEastAsia" w:hint="eastAsia"/>
          <w:sz w:val="24"/>
          <w:szCs w:val="24"/>
        </w:rPr>
        <w:t>仲尼十有</w:t>
      </w:r>
      <w:proofErr w:type="gramEnd"/>
      <w:r w:rsidR="002A07F8" w:rsidRPr="00BF2384">
        <w:rPr>
          <w:rFonts w:asciiTheme="minorEastAsia" w:hAnsiTheme="minorEastAsia" w:hint="eastAsia"/>
          <w:sz w:val="24"/>
          <w:szCs w:val="24"/>
        </w:rPr>
        <w:t>五而志于学，三十而立，四十而不惑，五十而知天命，六十而耳顺，七十而从心所欲不逾矩的精彩人生。</w:t>
      </w:r>
      <w:r w:rsidR="00965141" w:rsidRPr="00BF2384">
        <w:rPr>
          <w:rFonts w:asciiTheme="minorEastAsia" w:hAnsiTheme="minorEastAsia" w:hint="eastAsia"/>
          <w:sz w:val="24"/>
          <w:szCs w:val="24"/>
        </w:rPr>
        <w:t>读了《孔子传》，有些许感悟，和您分享：</w:t>
      </w:r>
    </w:p>
    <w:p w:rsidR="00C50D1A" w:rsidRPr="008532D6" w:rsidRDefault="00BF2384" w:rsidP="004E605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532D6">
        <w:rPr>
          <w:rFonts w:asciiTheme="minorEastAsia" w:hAnsiTheme="minorEastAsia" w:hint="eastAsia"/>
          <w:b/>
          <w:sz w:val="24"/>
          <w:szCs w:val="24"/>
        </w:rPr>
        <w:t>一</w:t>
      </w:r>
      <w:r w:rsidR="00DA1D27" w:rsidRPr="008532D6">
        <w:rPr>
          <w:rFonts w:asciiTheme="minorEastAsia" w:hAnsiTheme="minorEastAsia" w:hint="eastAsia"/>
          <w:b/>
          <w:sz w:val="24"/>
          <w:szCs w:val="24"/>
        </w:rPr>
        <w:t>、道德是一杆</w:t>
      </w:r>
      <w:r w:rsidR="008E0D57" w:rsidRPr="008532D6">
        <w:rPr>
          <w:rFonts w:asciiTheme="minorEastAsia" w:hAnsiTheme="minorEastAsia" w:hint="eastAsia"/>
          <w:b/>
          <w:sz w:val="24"/>
          <w:szCs w:val="24"/>
        </w:rPr>
        <w:t>敏感的</w:t>
      </w:r>
      <w:r w:rsidR="00DA1D27" w:rsidRPr="008532D6">
        <w:rPr>
          <w:rFonts w:asciiTheme="minorEastAsia" w:hAnsiTheme="minorEastAsia" w:hint="eastAsia"/>
          <w:b/>
          <w:sz w:val="24"/>
          <w:szCs w:val="24"/>
        </w:rPr>
        <w:t>秤</w:t>
      </w:r>
    </w:p>
    <w:p w:rsidR="008E0D57" w:rsidRPr="00BF2384" w:rsidRDefault="000315CB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中国人的基本价值观和道德信念都指向孔子，所以一般人都认为孔子是个道德主义者，其实，他只是比一般人更加敏感。</w:t>
      </w:r>
      <w:r w:rsidR="00C50D1A" w:rsidRPr="00BF2384">
        <w:rPr>
          <w:rFonts w:asciiTheme="minorEastAsia" w:hAnsiTheme="minorEastAsia" w:hint="eastAsia"/>
          <w:sz w:val="24"/>
          <w:szCs w:val="24"/>
        </w:rPr>
        <w:t>我们</w:t>
      </w:r>
      <w:r w:rsidRPr="00BF2384">
        <w:rPr>
          <w:rFonts w:asciiTheme="minorEastAsia" w:hAnsiTheme="minorEastAsia" w:hint="eastAsia"/>
          <w:sz w:val="24"/>
          <w:szCs w:val="24"/>
        </w:rPr>
        <w:t>同样重视一个人的道德品质。</w:t>
      </w:r>
      <w:r w:rsidR="00C50D1A" w:rsidRPr="00BF2384">
        <w:rPr>
          <w:rFonts w:asciiTheme="minorEastAsia" w:hAnsiTheme="minorEastAsia" w:hint="eastAsia"/>
          <w:sz w:val="24"/>
          <w:szCs w:val="24"/>
        </w:rPr>
        <w:t>在期末考试结束时一般会选出德智体美劳全面发展的学生，并颁发奖状。在评选时，学习成绩固然是很重要的一方面，但我们却把“德”放在第一位，可见，道德品质的优秀何其重要。那么，道德品质的好坏</w:t>
      </w:r>
      <w:r w:rsidR="00DA1D27" w:rsidRPr="00BF2384">
        <w:rPr>
          <w:rFonts w:asciiTheme="minorEastAsia" w:hAnsiTheme="minorEastAsia" w:hint="eastAsia"/>
          <w:sz w:val="24"/>
          <w:szCs w:val="24"/>
        </w:rPr>
        <w:t>应该</w:t>
      </w:r>
      <w:r w:rsidR="00C50D1A" w:rsidRPr="00BF2384">
        <w:rPr>
          <w:rFonts w:asciiTheme="minorEastAsia" w:hAnsiTheme="minorEastAsia" w:hint="eastAsia"/>
          <w:sz w:val="24"/>
          <w:szCs w:val="24"/>
        </w:rPr>
        <w:t>如何判断呢？</w:t>
      </w:r>
    </w:p>
    <w:p w:rsidR="008E0D57" w:rsidRPr="00BF2384" w:rsidRDefault="00DA1D27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办公室里扔垃圾。一般情况下，某人下班时天天把办公室垃圾带走，突然有一天忘记了，别人就会说：“某某</w:t>
      </w:r>
      <w:proofErr w:type="gramStart"/>
      <w:r w:rsidRPr="00BF2384">
        <w:rPr>
          <w:rFonts w:asciiTheme="minorEastAsia" w:hAnsiTheme="minorEastAsia" w:hint="eastAsia"/>
          <w:sz w:val="24"/>
          <w:szCs w:val="24"/>
        </w:rPr>
        <w:t>某</w:t>
      </w:r>
      <w:proofErr w:type="gramEnd"/>
      <w:r w:rsidRPr="00BF2384">
        <w:rPr>
          <w:rFonts w:asciiTheme="minorEastAsia" w:hAnsiTheme="minorEastAsia" w:hint="eastAsia"/>
          <w:sz w:val="24"/>
          <w:szCs w:val="24"/>
        </w:rPr>
        <w:t>，昨天居然垃圾都没扔。”当听到这个话时，显然已经把某人扔垃圾的习惯当成了习以为常的事，从而忽略了其并不是理所应当的事</w:t>
      </w:r>
      <w:r w:rsidR="008E0D57" w:rsidRPr="00BF2384">
        <w:rPr>
          <w:rFonts w:asciiTheme="minorEastAsia" w:hAnsiTheme="minorEastAsia" w:hint="eastAsia"/>
          <w:sz w:val="24"/>
          <w:szCs w:val="24"/>
        </w:rPr>
        <w:t>。</w:t>
      </w:r>
      <w:r w:rsidRPr="00BF2384">
        <w:rPr>
          <w:rFonts w:asciiTheme="minorEastAsia" w:hAnsiTheme="minorEastAsia" w:hint="eastAsia"/>
          <w:sz w:val="24"/>
          <w:szCs w:val="24"/>
        </w:rPr>
        <w:t>道德这杆秤就偏离了她。</w:t>
      </w:r>
    </w:p>
    <w:p w:rsidR="00C50D1A" w:rsidRDefault="00DA1D27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相反，做惯坏事的人，突然有一天做了个好事却被大肆宣扬。班级里有一个学生，无论旁边给她安排哪个同桌，都要与其闹矛盾。过了一个特别的寒假后，突然变好了，不与同桌闹矛盾了，还帮助同桌的学习，我们都觉得她一夜之间长大了、懂事了，道德这杆秤就偏向了她。</w:t>
      </w:r>
    </w:p>
    <w:p w:rsidR="00BF2384" w:rsidRPr="008532D6" w:rsidRDefault="00BF2384" w:rsidP="004E605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532D6">
        <w:rPr>
          <w:rFonts w:asciiTheme="minorEastAsia" w:hAnsiTheme="minorEastAsia" w:hint="eastAsia"/>
          <w:b/>
          <w:sz w:val="24"/>
          <w:szCs w:val="24"/>
        </w:rPr>
        <w:t>二、用一颗恭敬之心来面对世界</w:t>
      </w:r>
    </w:p>
    <w:p w:rsidR="00BF2384" w:rsidRPr="00BF2384" w:rsidRDefault="00BF2384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“修己以敬”，修养好自己，用一颗恭敬心来面对世界。这颗恭敬心不仅是指对地位高的人尊敬，不仅是对长辈尊敬，甚至不仅是对人恭敬。恭敬是全方位的，对整个世界都要有一颗恭敬心，对动物也要有恭敬心，对植物也要有恭敬心。我们有了恭敬心，对谁都会有敬意。对世界万物都会有敬意。人是自然的一部分，要顺应自然。天灾无法控制，人祸却可避免。新冠肺炎疫情的传播，即对野生动物的不敬，导致对人类的报复。虽然03年</w:t>
      </w:r>
      <w:proofErr w:type="gramStart"/>
      <w:r w:rsidRPr="00BF2384">
        <w:rPr>
          <w:rFonts w:asciiTheme="minorEastAsia" w:hAnsiTheme="minorEastAsia" w:hint="eastAsia"/>
          <w:sz w:val="24"/>
          <w:szCs w:val="24"/>
        </w:rPr>
        <w:t>的非典已过</w:t>
      </w:r>
      <w:proofErr w:type="gramEnd"/>
      <w:r w:rsidRPr="00BF2384">
        <w:rPr>
          <w:rFonts w:asciiTheme="minorEastAsia" w:hAnsiTheme="minorEastAsia" w:hint="eastAsia"/>
          <w:sz w:val="24"/>
          <w:szCs w:val="24"/>
        </w:rPr>
        <w:t>去，但当时治愈的人，却</w:t>
      </w:r>
      <w:r w:rsidRPr="00BF2384">
        <w:rPr>
          <w:rFonts w:asciiTheme="minorEastAsia" w:hAnsiTheme="minorEastAsia" w:hint="eastAsia"/>
          <w:sz w:val="24"/>
          <w:szCs w:val="24"/>
        </w:rPr>
        <w:lastRenderedPageBreak/>
        <w:t>留下了身体上的很多隐患。因此，恭敬之心还需“有”。</w:t>
      </w:r>
    </w:p>
    <w:p w:rsidR="00D62C23" w:rsidRPr="008532D6" w:rsidRDefault="00D62C23" w:rsidP="004E605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532D6">
        <w:rPr>
          <w:rFonts w:asciiTheme="minorEastAsia" w:hAnsiTheme="minorEastAsia" w:hint="eastAsia"/>
          <w:b/>
          <w:sz w:val="24"/>
          <w:szCs w:val="24"/>
        </w:rPr>
        <w:t>三、想方设法走正路。</w:t>
      </w:r>
    </w:p>
    <w:p w:rsidR="00D62C23" w:rsidRPr="00BF2384" w:rsidRDefault="00D62C23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关于治理国家孔子有自己独特的主张，他认为，如果对民众用政策去引导他们，然后用刑罚去整顿他们，虽然能使他们暂时幸免罪过，但是他们还是没有羞耻之心，反之，若用道德去引导，用礼节去整顿，人民就“有耻且格”，他们不但会有羞耻之心，而且还会自觉地走正路。</w:t>
      </w:r>
    </w:p>
    <w:p w:rsidR="00D62C23" w:rsidRPr="00BF2384" w:rsidRDefault="00D62C23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交通信号灯在马路上，随处可见。闯红灯，不按标志变道、超速、罚款扣分等，虽然可以很大程度上减少违反交通规则的概率，但却让驾驶员感叹“汽车真难开！”碰到电瓶车闯红灯等现象，汽车还必须让行，否则发生交通事故，那情况就更严重了。有些国家对闯红灯的处理是</w:t>
      </w:r>
      <w:proofErr w:type="gramStart"/>
      <w:r w:rsidRPr="00BF2384">
        <w:rPr>
          <w:rFonts w:asciiTheme="minorEastAsia" w:hAnsiTheme="minorEastAsia" w:hint="eastAsia"/>
          <w:sz w:val="24"/>
          <w:szCs w:val="24"/>
        </w:rPr>
        <w:t>罚指挥</w:t>
      </w:r>
      <w:proofErr w:type="gramEnd"/>
      <w:r w:rsidRPr="00BF2384">
        <w:rPr>
          <w:rFonts w:asciiTheme="minorEastAsia" w:hAnsiTheme="minorEastAsia" w:hint="eastAsia"/>
          <w:sz w:val="24"/>
          <w:szCs w:val="24"/>
        </w:rPr>
        <w:t>交通一周，并记录在档案中，深刻体会遵守交通规则是多么重要，同时不能正常上班，效果比罚款扣分要好得多。再如：超速。有的国家在容易超速的地段，特意设置成斑马线，让驾驶员看到，那时，驾驶员会形成一种视觉上的错觉，从而不得不减速。这是否比罚款扣分的措施更好呢？</w:t>
      </w:r>
    </w:p>
    <w:p w:rsidR="00BF2384" w:rsidRPr="00D62C23" w:rsidRDefault="00D62C23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制定刑罚目的，不是惩罚人，而是告诫人，让人知道是非礼仪相关的法律。如果没有地方用，恰恰说明这个国家是好的。</w:t>
      </w:r>
    </w:p>
    <w:p w:rsidR="000D633F" w:rsidRPr="008532D6" w:rsidRDefault="00D62C23" w:rsidP="004E605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532D6">
        <w:rPr>
          <w:rFonts w:asciiTheme="minorEastAsia" w:hAnsiTheme="minorEastAsia" w:hint="eastAsia"/>
          <w:b/>
          <w:sz w:val="24"/>
          <w:szCs w:val="24"/>
        </w:rPr>
        <w:t>四、</w:t>
      </w:r>
      <w:r w:rsidR="000D633F" w:rsidRPr="008532D6">
        <w:rPr>
          <w:rFonts w:asciiTheme="minorEastAsia" w:hAnsiTheme="minorEastAsia" w:hint="eastAsia"/>
          <w:b/>
          <w:sz w:val="24"/>
          <w:szCs w:val="24"/>
        </w:rPr>
        <w:t>读书</w:t>
      </w:r>
      <w:r w:rsidR="001A34F6" w:rsidRPr="008532D6">
        <w:rPr>
          <w:rFonts w:asciiTheme="minorEastAsia" w:hAnsiTheme="minorEastAsia" w:hint="eastAsia"/>
          <w:b/>
          <w:sz w:val="24"/>
          <w:szCs w:val="24"/>
        </w:rPr>
        <w:t>使人快乐</w:t>
      </w:r>
    </w:p>
    <w:p w:rsidR="000D633F" w:rsidRPr="00BF2384" w:rsidRDefault="003617C1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人要快乐，先要培养正当有益的爱好。</w:t>
      </w:r>
      <w:r w:rsidR="000D633F" w:rsidRPr="00BF2384">
        <w:rPr>
          <w:rFonts w:asciiTheme="minorEastAsia" w:hAnsiTheme="minorEastAsia" w:hint="eastAsia"/>
          <w:sz w:val="24"/>
          <w:szCs w:val="24"/>
        </w:rPr>
        <w:t>好学是一种爱好，好学更是一种素质，好学才能有所成就，好学才能够给我们带来快乐。读书不仅是长知识，它还能够让我们度过一些无聊寂寞的时光，很多快乐都需要有他人在场，有一种快乐就不需要，只要有书就行，那就是读书。</w:t>
      </w:r>
    </w:p>
    <w:p w:rsidR="006D7227" w:rsidRPr="00BF2384" w:rsidRDefault="000D633F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“一日不读书，无人看得出。两日不读书，智商输给猪。”这虽然有些夸张，但却显示了读书的重要性。疫情期间不能出门，把家中要干的家务都干了，窗户擦了，地也拖了，房间收拾了，厨房抹过了，油烟机洗过了，锅碗瓢盆都刷了，这些不愿意做的事情都做了。最后，拿出一本书泡上一杯茶，品</w:t>
      </w:r>
      <w:proofErr w:type="gramStart"/>
      <w:r w:rsidRPr="00BF2384">
        <w:rPr>
          <w:rFonts w:asciiTheme="minorEastAsia" w:hAnsiTheme="minorEastAsia" w:hint="eastAsia"/>
          <w:sz w:val="24"/>
          <w:szCs w:val="24"/>
        </w:rPr>
        <w:t>品</w:t>
      </w:r>
      <w:proofErr w:type="gramEnd"/>
      <w:r w:rsidRPr="00BF2384">
        <w:rPr>
          <w:rFonts w:asciiTheme="minorEastAsia" w:hAnsiTheme="minorEastAsia" w:hint="eastAsia"/>
          <w:sz w:val="24"/>
          <w:szCs w:val="24"/>
        </w:rPr>
        <w:t>，才觉得此乃一种真享受，所以爱读书之人等于给自己找到一条不需要外在条件的快乐之道。</w:t>
      </w:r>
    </w:p>
    <w:p w:rsidR="006D7227" w:rsidRPr="008532D6" w:rsidRDefault="00D62C23" w:rsidP="004E605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532D6">
        <w:rPr>
          <w:rFonts w:asciiTheme="minorEastAsia" w:hAnsiTheme="minorEastAsia" w:hint="eastAsia"/>
          <w:b/>
          <w:sz w:val="24"/>
          <w:szCs w:val="24"/>
        </w:rPr>
        <w:t>五</w:t>
      </w:r>
      <w:r w:rsidR="006D7227" w:rsidRPr="008532D6">
        <w:rPr>
          <w:rFonts w:asciiTheme="minorEastAsia" w:hAnsiTheme="minorEastAsia" w:hint="eastAsia"/>
          <w:b/>
          <w:sz w:val="24"/>
          <w:szCs w:val="24"/>
        </w:rPr>
        <w:t>、心态很重要</w:t>
      </w:r>
    </w:p>
    <w:p w:rsidR="00D02D6D" w:rsidRPr="00BF2384" w:rsidRDefault="006D7227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耳顺说的通俗一点，就是把别人的话当成“耳旁风”，这个耳朵进，那个朵出。耳顺确实是一种很高的境界，第一，你不计较别人，不纠缠别人，大度，宽</w:t>
      </w:r>
      <w:r w:rsidRPr="00BF2384">
        <w:rPr>
          <w:rFonts w:asciiTheme="minorEastAsia" w:hAnsiTheme="minorEastAsia" w:hint="eastAsia"/>
          <w:sz w:val="24"/>
          <w:szCs w:val="24"/>
        </w:rPr>
        <w:lastRenderedPageBreak/>
        <w:t>容；第二，不受别人干扰，不被别人误导，不在乎别人看法，不做给别人看，这样才能集中精力做成大事，完善自己的人生。</w:t>
      </w:r>
    </w:p>
    <w:p w:rsidR="006D7227" w:rsidRPr="00BF2384" w:rsidRDefault="006D7227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我的理解是心态更为重要，做自己喜欢的事，让别人说去吧。英语绘本，有人觉得没用，但我觉得有趣，可能学生学的知识</w:t>
      </w:r>
      <w:proofErr w:type="gramStart"/>
      <w:r w:rsidRPr="00BF2384">
        <w:rPr>
          <w:rFonts w:asciiTheme="minorEastAsia" w:hAnsiTheme="minorEastAsia" w:hint="eastAsia"/>
          <w:sz w:val="24"/>
          <w:szCs w:val="24"/>
        </w:rPr>
        <w:t>跟考试</w:t>
      </w:r>
      <w:proofErr w:type="gramEnd"/>
      <w:r w:rsidRPr="00BF2384">
        <w:rPr>
          <w:rFonts w:asciiTheme="minorEastAsia" w:hAnsiTheme="minorEastAsia" w:hint="eastAsia"/>
          <w:sz w:val="24"/>
          <w:szCs w:val="24"/>
        </w:rPr>
        <w:t>无关，但学生的观察能力、观察的点明显和没学</w:t>
      </w:r>
      <w:proofErr w:type="gramStart"/>
      <w:r w:rsidRPr="00BF2384">
        <w:rPr>
          <w:rFonts w:asciiTheme="minorEastAsia" w:hAnsiTheme="minorEastAsia" w:hint="eastAsia"/>
          <w:sz w:val="24"/>
          <w:szCs w:val="24"/>
        </w:rPr>
        <w:t>过绘本</w:t>
      </w:r>
      <w:proofErr w:type="gramEnd"/>
      <w:r w:rsidRPr="00BF2384">
        <w:rPr>
          <w:rFonts w:asciiTheme="minorEastAsia" w:hAnsiTheme="minorEastAsia" w:hint="eastAsia"/>
          <w:sz w:val="24"/>
          <w:szCs w:val="24"/>
        </w:rPr>
        <w:t>的不一样，如：《王子的宠物》，在</w:t>
      </w:r>
      <w:proofErr w:type="gramStart"/>
      <w:r w:rsidRPr="00BF2384">
        <w:rPr>
          <w:rFonts w:asciiTheme="minorEastAsia" w:hAnsiTheme="minorEastAsia" w:hint="eastAsia"/>
          <w:sz w:val="24"/>
          <w:szCs w:val="24"/>
        </w:rPr>
        <w:t>这本绘本中</w:t>
      </w:r>
      <w:proofErr w:type="gramEnd"/>
      <w:r w:rsidRPr="00BF2384">
        <w:rPr>
          <w:rFonts w:asciiTheme="minorEastAsia" w:hAnsiTheme="minorEastAsia" w:hint="eastAsia"/>
          <w:sz w:val="24"/>
          <w:szCs w:val="24"/>
        </w:rPr>
        <w:t>，学生会观察到小鸡会咬着王子的</w:t>
      </w:r>
      <w:r w:rsidR="00D8134E" w:rsidRPr="00BF2384">
        <w:rPr>
          <w:rFonts w:asciiTheme="minorEastAsia" w:hAnsiTheme="minorEastAsia" w:hint="eastAsia"/>
          <w:sz w:val="24"/>
          <w:szCs w:val="24"/>
        </w:rPr>
        <w:t>鞋带</w:t>
      </w:r>
      <w:r w:rsidRPr="00BF2384">
        <w:rPr>
          <w:rFonts w:asciiTheme="minorEastAsia" w:hAnsiTheme="minorEastAsia" w:hint="eastAsia"/>
          <w:sz w:val="24"/>
          <w:szCs w:val="24"/>
        </w:rPr>
        <w:t>不让</w:t>
      </w:r>
      <w:r w:rsidR="00D8134E" w:rsidRPr="00BF2384">
        <w:rPr>
          <w:rFonts w:asciiTheme="minorEastAsia" w:hAnsiTheme="minorEastAsia" w:hint="eastAsia"/>
          <w:sz w:val="24"/>
          <w:szCs w:val="24"/>
        </w:rPr>
        <w:t>他</w:t>
      </w:r>
      <w:r w:rsidRPr="00BF2384">
        <w:rPr>
          <w:rFonts w:asciiTheme="minorEastAsia" w:hAnsiTheme="minorEastAsia" w:hint="eastAsia"/>
          <w:sz w:val="24"/>
          <w:szCs w:val="24"/>
        </w:rPr>
        <w:t>走</w:t>
      </w:r>
      <w:r w:rsidR="00D8134E" w:rsidRPr="00BF2384">
        <w:rPr>
          <w:rFonts w:asciiTheme="minorEastAsia" w:hAnsiTheme="minorEastAsia" w:hint="eastAsia"/>
          <w:sz w:val="24"/>
          <w:szCs w:val="24"/>
        </w:rPr>
        <w:t>；</w:t>
      </w:r>
      <w:r w:rsidRPr="00BF2384">
        <w:rPr>
          <w:rFonts w:asciiTheme="minorEastAsia" w:hAnsiTheme="minorEastAsia" w:hint="eastAsia"/>
          <w:sz w:val="24"/>
          <w:szCs w:val="24"/>
        </w:rPr>
        <w:t>学生会观察到旁边有个贼</w:t>
      </w:r>
      <w:r w:rsidR="00D8134E" w:rsidRPr="00BF2384">
        <w:rPr>
          <w:rFonts w:asciiTheme="minorEastAsia" w:hAnsiTheme="minorEastAsia" w:hint="eastAsia"/>
          <w:sz w:val="24"/>
          <w:szCs w:val="24"/>
        </w:rPr>
        <w:t>头贼脑</w:t>
      </w:r>
      <w:r w:rsidRPr="00BF2384">
        <w:rPr>
          <w:rFonts w:asciiTheme="minorEastAsia" w:hAnsiTheme="minorEastAsia" w:hint="eastAsia"/>
          <w:sz w:val="24"/>
          <w:szCs w:val="24"/>
        </w:rPr>
        <w:t>暗中观察</w:t>
      </w:r>
      <w:r w:rsidR="00D8134E" w:rsidRPr="00BF2384">
        <w:rPr>
          <w:rFonts w:asciiTheme="minorEastAsia" w:hAnsiTheme="minorEastAsia" w:hint="eastAsia"/>
          <w:sz w:val="24"/>
          <w:szCs w:val="24"/>
        </w:rPr>
        <w:t>王子</w:t>
      </w:r>
      <w:r w:rsidRPr="00BF2384">
        <w:rPr>
          <w:rFonts w:asciiTheme="minorEastAsia" w:hAnsiTheme="minorEastAsia" w:hint="eastAsia"/>
          <w:sz w:val="24"/>
          <w:szCs w:val="24"/>
        </w:rPr>
        <w:t>的人的表情变化，同时与王子的表情变化形成了鲜明的对比</w:t>
      </w:r>
      <w:r w:rsidR="00D8134E" w:rsidRPr="00BF2384">
        <w:rPr>
          <w:rFonts w:asciiTheme="minorEastAsia" w:hAnsiTheme="minorEastAsia" w:hint="eastAsia"/>
          <w:sz w:val="24"/>
          <w:szCs w:val="24"/>
        </w:rPr>
        <w:t>；学生在描述跟季节有关的活动时，会</w:t>
      </w:r>
      <w:proofErr w:type="gramStart"/>
      <w:r w:rsidR="00D8134E" w:rsidRPr="00BF2384">
        <w:rPr>
          <w:rFonts w:asciiTheme="minorEastAsia" w:hAnsiTheme="minorEastAsia" w:hint="eastAsia"/>
          <w:sz w:val="24"/>
          <w:szCs w:val="24"/>
        </w:rPr>
        <w:t>想到学</w:t>
      </w:r>
      <w:proofErr w:type="gramEnd"/>
      <w:r w:rsidR="00D8134E" w:rsidRPr="00BF2384">
        <w:rPr>
          <w:rFonts w:asciiTheme="minorEastAsia" w:hAnsiTheme="minorEastAsia" w:hint="eastAsia"/>
          <w:sz w:val="24"/>
          <w:szCs w:val="24"/>
        </w:rPr>
        <w:t>过</w:t>
      </w:r>
      <w:proofErr w:type="gramStart"/>
      <w:r w:rsidR="00D8134E" w:rsidRPr="00BF2384">
        <w:rPr>
          <w:rFonts w:asciiTheme="minorEastAsia" w:hAnsiTheme="minorEastAsia" w:hint="eastAsia"/>
          <w:sz w:val="24"/>
          <w:szCs w:val="24"/>
        </w:rPr>
        <w:t>的绘本中</w:t>
      </w:r>
      <w:proofErr w:type="gramEnd"/>
      <w:r w:rsidR="00D8134E" w:rsidRPr="00BF2384">
        <w:rPr>
          <w:rFonts w:asciiTheme="minorEastAsia" w:hAnsiTheme="minorEastAsia" w:hint="eastAsia"/>
          <w:sz w:val="24"/>
          <w:szCs w:val="24"/>
        </w:rPr>
        <w:t>pick up fruits</w:t>
      </w:r>
      <w:r w:rsidRPr="00BF2384">
        <w:rPr>
          <w:rFonts w:asciiTheme="minorEastAsia" w:hAnsiTheme="minorEastAsia" w:hint="eastAsia"/>
          <w:sz w:val="24"/>
          <w:szCs w:val="24"/>
        </w:rPr>
        <w:t>采摘各种各</w:t>
      </w:r>
      <w:r w:rsidR="00D8134E" w:rsidRPr="00BF2384">
        <w:rPr>
          <w:rFonts w:asciiTheme="minorEastAsia" w:hAnsiTheme="minorEastAsia" w:hint="eastAsia"/>
          <w:sz w:val="24"/>
          <w:szCs w:val="24"/>
        </w:rPr>
        <w:t>样的水果，当他们把这些看起来跟分数无关的东西运用到课堂中去时，</w:t>
      </w:r>
      <w:r w:rsidRPr="00BF2384">
        <w:rPr>
          <w:rFonts w:asciiTheme="minorEastAsia" w:hAnsiTheme="minorEastAsia" w:hint="eastAsia"/>
          <w:sz w:val="24"/>
          <w:szCs w:val="24"/>
        </w:rPr>
        <w:t>让我感到非常惊喜</w:t>
      </w:r>
      <w:r w:rsidR="00D8134E" w:rsidRPr="00BF2384">
        <w:rPr>
          <w:rFonts w:asciiTheme="minorEastAsia" w:hAnsiTheme="minorEastAsia" w:hint="eastAsia"/>
          <w:sz w:val="24"/>
          <w:szCs w:val="24"/>
        </w:rPr>
        <w:t>。</w:t>
      </w:r>
      <w:r w:rsidRPr="00BF2384">
        <w:rPr>
          <w:rFonts w:asciiTheme="minorEastAsia" w:hAnsiTheme="minorEastAsia" w:hint="eastAsia"/>
          <w:sz w:val="24"/>
          <w:szCs w:val="24"/>
        </w:rPr>
        <w:t>这些都让我感觉付出还是值得的，这些和</w:t>
      </w:r>
      <w:r w:rsidR="00D8134E" w:rsidRPr="00BF2384">
        <w:rPr>
          <w:rFonts w:asciiTheme="minorEastAsia" w:hAnsiTheme="minorEastAsia" w:hint="eastAsia"/>
          <w:sz w:val="24"/>
          <w:szCs w:val="24"/>
        </w:rPr>
        <w:t>分数无</w:t>
      </w:r>
      <w:r w:rsidRPr="00BF2384">
        <w:rPr>
          <w:rFonts w:asciiTheme="minorEastAsia" w:hAnsiTheme="minorEastAsia" w:hint="eastAsia"/>
          <w:sz w:val="24"/>
          <w:szCs w:val="24"/>
        </w:rPr>
        <w:t>关</w:t>
      </w:r>
      <w:proofErr w:type="gramStart"/>
      <w:r w:rsidRPr="00BF2384">
        <w:rPr>
          <w:rFonts w:asciiTheme="minorEastAsia" w:hAnsiTheme="minorEastAsia" w:hint="eastAsia"/>
          <w:sz w:val="24"/>
          <w:szCs w:val="24"/>
        </w:rPr>
        <w:t>的</w:t>
      </w:r>
      <w:r w:rsidR="00D8134E" w:rsidRPr="00BF2384">
        <w:rPr>
          <w:rFonts w:asciiTheme="minorEastAsia" w:hAnsiTheme="minorEastAsia" w:hint="eastAsia"/>
          <w:sz w:val="24"/>
          <w:szCs w:val="24"/>
        </w:rPr>
        <w:t>绘本</w:t>
      </w:r>
      <w:r w:rsidRPr="00BF2384">
        <w:rPr>
          <w:rFonts w:asciiTheme="minorEastAsia" w:hAnsiTheme="minorEastAsia" w:hint="eastAsia"/>
          <w:sz w:val="24"/>
          <w:szCs w:val="24"/>
        </w:rPr>
        <w:t>研究</w:t>
      </w:r>
      <w:proofErr w:type="gramEnd"/>
      <w:r w:rsidRPr="00BF2384">
        <w:rPr>
          <w:rFonts w:asciiTheme="minorEastAsia" w:hAnsiTheme="minorEastAsia" w:hint="eastAsia"/>
          <w:sz w:val="24"/>
          <w:szCs w:val="24"/>
        </w:rPr>
        <w:t>也是值得的</w:t>
      </w:r>
      <w:r w:rsidR="00D8134E" w:rsidRPr="00BF2384">
        <w:rPr>
          <w:rFonts w:asciiTheme="minorEastAsia" w:hAnsiTheme="minorEastAsia" w:hint="eastAsia"/>
          <w:sz w:val="24"/>
          <w:szCs w:val="24"/>
        </w:rPr>
        <w:t>。</w:t>
      </w:r>
    </w:p>
    <w:p w:rsidR="0099657E" w:rsidRPr="008532D6" w:rsidRDefault="00D62C23" w:rsidP="004E605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532D6">
        <w:rPr>
          <w:rFonts w:asciiTheme="minorEastAsia" w:hAnsiTheme="minorEastAsia" w:hint="eastAsia"/>
          <w:b/>
          <w:sz w:val="24"/>
          <w:szCs w:val="24"/>
        </w:rPr>
        <w:t>六、</w:t>
      </w:r>
      <w:r w:rsidR="00AC28B9" w:rsidRPr="008532D6">
        <w:rPr>
          <w:rFonts w:asciiTheme="minorEastAsia" w:hAnsiTheme="minorEastAsia" w:hint="eastAsia"/>
          <w:b/>
          <w:sz w:val="24"/>
          <w:szCs w:val="24"/>
        </w:rPr>
        <w:t>活着应有所追求。</w:t>
      </w:r>
    </w:p>
    <w:p w:rsidR="009F026A" w:rsidRPr="00BF2384" w:rsidRDefault="009F026A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cs="宋体" w:hint="eastAsia"/>
          <w:kern w:val="0"/>
          <w:sz w:val="24"/>
          <w:szCs w:val="24"/>
        </w:rPr>
        <w:t>人生三不幸：早年丧父，孔子碰上了；中年丧偶，妻子在他55岁时与她生离死别，在他回国前一年去世；晚年丧子，唯一的儿子也先他而去。</w:t>
      </w:r>
      <w:r w:rsidR="00BF2384" w:rsidRPr="00BF2384">
        <w:rPr>
          <w:rFonts w:asciiTheme="minorEastAsia" w:hAnsiTheme="minorEastAsia" w:cs="宋体" w:hint="eastAsia"/>
          <w:kern w:val="0"/>
          <w:sz w:val="24"/>
          <w:szCs w:val="24"/>
        </w:rPr>
        <w:t>虽然他遇到了这些不幸，可并不影响他精彩的人生，因为，</w:t>
      </w:r>
      <w:r w:rsidR="00BF2384" w:rsidRPr="00BF2384">
        <w:rPr>
          <w:rFonts w:asciiTheme="minorEastAsia" w:hAnsiTheme="minorEastAsia" w:hint="eastAsia"/>
          <w:sz w:val="24"/>
          <w:szCs w:val="24"/>
        </w:rPr>
        <w:t>在母亲的引领、自身的努力、环境的</w:t>
      </w:r>
      <w:proofErr w:type="gramStart"/>
      <w:r w:rsidR="00BF2384" w:rsidRPr="00BF2384">
        <w:rPr>
          <w:rFonts w:asciiTheme="minorEastAsia" w:hAnsiTheme="minorEastAsia" w:hint="eastAsia"/>
          <w:sz w:val="24"/>
          <w:szCs w:val="24"/>
        </w:rPr>
        <w:t>磨炼</w:t>
      </w:r>
      <w:proofErr w:type="gramEnd"/>
      <w:r w:rsidR="00BF2384" w:rsidRPr="00BF2384">
        <w:rPr>
          <w:rFonts w:asciiTheme="minorEastAsia" w:hAnsiTheme="minorEastAsia" w:hint="eastAsia"/>
          <w:sz w:val="24"/>
          <w:szCs w:val="24"/>
        </w:rPr>
        <w:t>和熏陶下、孔子在十五岁那年就领悟到：人生有超越于谋生、超越于谋仕之上的价值，那就是真理，以及为探索真理而存在的学问。</w:t>
      </w:r>
      <w:r w:rsidR="00BF2384" w:rsidRPr="00BF2384">
        <w:rPr>
          <w:rFonts w:asciiTheme="minorEastAsia" w:hAnsiTheme="minorEastAsia" w:cs="宋体" w:hint="eastAsia"/>
          <w:kern w:val="0"/>
          <w:sz w:val="24"/>
          <w:szCs w:val="24"/>
        </w:rPr>
        <w:t>他把这当作他一生的追求。</w:t>
      </w:r>
      <w:r w:rsidRPr="00BF2384">
        <w:rPr>
          <w:rFonts w:asciiTheme="minorEastAsia" w:hAnsiTheme="minorEastAsia" w:cs="宋体" w:hint="eastAsia"/>
          <w:kern w:val="0"/>
          <w:sz w:val="24"/>
          <w:szCs w:val="24"/>
        </w:rPr>
        <w:t>他的</w:t>
      </w:r>
      <w:r w:rsidR="00AC28B9" w:rsidRPr="00BF2384">
        <w:rPr>
          <w:rFonts w:asciiTheme="minorEastAsia" w:hAnsiTheme="minorEastAsia" w:cs="宋体" w:hint="eastAsia"/>
          <w:kern w:val="0"/>
          <w:sz w:val="24"/>
          <w:szCs w:val="24"/>
        </w:rPr>
        <w:t>经历</w:t>
      </w:r>
      <w:r w:rsidRPr="00BF2384">
        <w:rPr>
          <w:rFonts w:asciiTheme="minorEastAsia" w:hAnsiTheme="minorEastAsia" w:cs="宋体" w:hint="eastAsia"/>
          <w:kern w:val="0"/>
          <w:sz w:val="24"/>
          <w:szCs w:val="24"/>
        </w:rPr>
        <w:t>让我想到了丽江的</w:t>
      </w:r>
      <w:r w:rsidR="00AC28B9" w:rsidRPr="00BF2384">
        <w:rPr>
          <w:rFonts w:asciiTheme="minorEastAsia" w:hAnsiTheme="minorEastAsia" w:cs="宋体" w:hint="eastAsia"/>
          <w:kern w:val="0"/>
          <w:sz w:val="24"/>
          <w:szCs w:val="24"/>
        </w:rPr>
        <w:t>张</w:t>
      </w:r>
      <w:r w:rsidR="00BF2384" w:rsidRPr="00BF2384">
        <w:rPr>
          <w:rFonts w:asciiTheme="minorEastAsia" w:hAnsiTheme="minorEastAsia" w:cs="宋体" w:hint="eastAsia"/>
          <w:kern w:val="0"/>
          <w:sz w:val="24"/>
          <w:szCs w:val="24"/>
        </w:rPr>
        <w:t>老师</w:t>
      </w:r>
      <w:r w:rsidRPr="00BF2384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487FC7" w:rsidRPr="00BF2384" w:rsidRDefault="00487FC7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看到央视的一条视频，22</w:t>
      </w:r>
      <w:r w:rsidR="00AC28B9" w:rsidRPr="00BF2384">
        <w:rPr>
          <w:rFonts w:asciiTheme="minorEastAsia" w:hAnsiTheme="minorEastAsia" w:hint="eastAsia"/>
          <w:sz w:val="24"/>
          <w:szCs w:val="24"/>
        </w:rPr>
        <w:t>分钟，从第一秒起就让我又震撼又鼻酸。视频里那个</w:t>
      </w:r>
      <w:r w:rsidRPr="00BF2384">
        <w:rPr>
          <w:rFonts w:asciiTheme="minorEastAsia" w:hAnsiTheme="minorEastAsia" w:hint="eastAsia"/>
          <w:sz w:val="24"/>
          <w:szCs w:val="24"/>
        </w:rPr>
        <w:t>人，叫张桂梅。她戴着眼镜，满脸皱纹，头发稀疏，不施粉黛。她的脸上，</w:t>
      </w:r>
      <w:proofErr w:type="gramStart"/>
      <w:r w:rsidRPr="00BF2384">
        <w:rPr>
          <w:rFonts w:asciiTheme="minorEastAsia" w:hAnsiTheme="minorEastAsia" w:hint="eastAsia"/>
          <w:sz w:val="24"/>
          <w:szCs w:val="24"/>
        </w:rPr>
        <w:t>刻尽了</w:t>
      </w:r>
      <w:proofErr w:type="gramEnd"/>
      <w:r w:rsidRPr="00BF2384">
        <w:rPr>
          <w:rFonts w:asciiTheme="minorEastAsia" w:hAnsiTheme="minorEastAsia" w:hint="eastAsia"/>
          <w:sz w:val="24"/>
          <w:szCs w:val="24"/>
        </w:rPr>
        <w:t>沧桑与疲惫，而眼底却写满了坚定与骄傲。</w:t>
      </w:r>
    </w:p>
    <w:p w:rsidR="00487FC7" w:rsidRPr="00BF2384" w:rsidRDefault="00487FC7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12年前，张桂梅在云南丽江，创办了华坪女子高级中学，这是全国第一所全免费的公办女子高中。</w:t>
      </w:r>
    </w:p>
    <w:p w:rsidR="00487FC7" w:rsidRPr="00BF2384" w:rsidRDefault="00487FC7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这个贫困县也从没有几个女孩能上大学，到本科率82%，全丽江排名第一。如今，女子高中有1645名女生，为自己的高考在拼搏着。</w:t>
      </w:r>
    </w:p>
    <w:p w:rsidR="00AC28B9" w:rsidRPr="00BF2384" w:rsidRDefault="00487FC7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节目采访里，记者问张桂梅：“你这个是学校，是专门给贫困地区的女孩子上的高中，对吗？”张桂梅却说，我们不提贫困两个字，我们就叫大山里的女孩儿。</w:t>
      </w:r>
      <w:r w:rsidR="00AC28B9" w:rsidRPr="00BF2384">
        <w:rPr>
          <w:rFonts w:asciiTheme="minorEastAsia" w:hAnsiTheme="minorEastAsia" w:hint="eastAsia"/>
          <w:sz w:val="24"/>
          <w:szCs w:val="24"/>
        </w:rPr>
        <w:t>大山里的女孩唯一的宿命就是结婚生子，她想改变这些大山里的女孩的命运。从2002年到2007年，她每年寒暑假都在筹钱的路上，可仅仅筹到一万块钱，这离她的目标相差甚远。天无绝人之路，就在她快要放弃的时候，她在北京开会时</w:t>
      </w:r>
      <w:r w:rsidR="00AC28B9" w:rsidRPr="00BF2384">
        <w:rPr>
          <w:rFonts w:asciiTheme="minorEastAsia" w:hAnsiTheme="minorEastAsia" w:hint="eastAsia"/>
          <w:sz w:val="24"/>
          <w:szCs w:val="24"/>
        </w:rPr>
        <w:lastRenderedPageBreak/>
        <w:t>遇到了新华每日电讯的一个女记者。因为女记者撰写的“我有一个梦想”的报道，张桂梅的故事被全国人知晓。四面八方的支持纷至沓来，丽江市和华坪县也各拿出一百万，帮助张桂梅办校。从2008年建校到现在，1645个大山里的女孩，从华坪女高走进大学，她们有的考到浙大，有的考到厦大，还有武大，川大等等。而这里很多学生，大学毕业第一个的工资，全部都自愿捐了回来。</w:t>
      </w:r>
    </w:p>
    <w:p w:rsidR="00487FC7" w:rsidRPr="00BF2384" w:rsidRDefault="00AC28B9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这世界最动人的事，就是那些曾经被帮助过的人，心怀感恩，再去反哺社会，帮助更多的人。</w:t>
      </w:r>
      <w:r w:rsidR="00BF2384" w:rsidRPr="00BF2384">
        <w:rPr>
          <w:rFonts w:asciiTheme="minorEastAsia" w:hAnsiTheme="minorEastAsia" w:hint="eastAsia"/>
          <w:sz w:val="24"/>
          <w:szCs w:val="24"/>
        </w:rPr>
        <w:t>活着应有所追求！</w:t>
      </w:r>
    </w:p>
    <w:p w:rsidR="00E108D6" w:rsidRPr="008532D6" w:rsidRDefault="00D62C23" w:rsidP="004E605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532D6">
        <w:rPr>
          <w:rFonts w:asciiTheme="minorEastAsia" w:hAnsiTheme="minorEastAsia" w:hint="eastAsia"/>
          <w:b/>
          <w:sz w:val="24"/>
          <w:szCs w:val="24"/>
        </w:rPr>
        <w:t>七、</w:t>
      </w:r>
      <w:r w:rsidR="00DB5BB4" w:rsidRPr="008532D6">
        <w:rPr>
          <w:rFonts w:asciiTheme="minorEastAsia" w:hAnsiTheme="minorEastAsia" w:hint="eastAsia"/>
          <w:b/>
          <w:sz w:val="24"/>
          <w:szCs w:val="24"/>
        </w:rPr>
        <w:t>让人生少些遗憾</w:t>
      </w:r>
    </w:p>
    <w:p w:rsidR="004D0A97" w:rsidRPr="00BF2384" w:rsidRDefault="009F026A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孔子教导了三千弟子，对自己的儿子却只有两次教导“学诗乎”“学礼乎”。</w:t>
      </w:r>
      <w:r w:rsidR="00D02D6D" w:rsidRPr="00BF2384">
        <w:rPr>
          <w:rFonts w:asciiTheme="minorEastAsia" w:hAnsiTheme="minorEastAsia" w:hint="eastAsia"/>
          <w:sz w:val="24"/>
          <w:szCs w:val="24"/>
        </w:rPr>
        <w:t>从孔子对儿子“学诗乎”“学礼乎”的问询，我们看到了孔子对于儿子学习的关怀，也看到了一个父亲对于儿子学习情况的陌生——身为父亲的孔子，一生中能够真正给孔鲤的时间，能有几何</w:t>
      </w:r>
      <w:r w:rsidR="004D0A97" w:rsidRPr="00BF2384">
        <w:rPr>
          <w:rFonts w:asciiTheme="minorEastAsia" w:hAnsiTheme="minorEastAsia" w:hint="eastAsia"/>
          <w:sz w:val="24"/>
          <w:szCs w:val="24"/>
        </w:rPr>
        <w:t>？</w:t>
      </w:r>
      <w:r w:rsidR="00D02D6D" w:rsidRPr="00BF2384">
        <w:rPr>
          <w:rFonts w:asciiTheme="minorEastAsia" w:hAnsiTheme="minorEastAsia" w:hint="eastAsia"/>
          <w:sz w:val="24"/>
          <w:szCs w:val="24"/>
        </w:rPr>
        <w:t>能够真正用来教导</w:t>
      </w:r>
      <w:r w:rsidR="004D0A97" w:rsidRPr="00BF2384">
        <w:rPr>
          <w:rFonts w:asciiTheme="minorEastAsia" w:hAnsiTheme="minorEastAsia" w:hint="eastAsia"/>
          <w:sz w:val="24"/>
          <w:szCs w:val="24"/>
        </w:rPr>
        <w:t>孔鲤</w:t>
      </w:r>
      <w:r w:rsidR="00D02D6D" w:rsidRPr="00BF2384">
        <w:rPr>
          <w:rFonts w:asciiTheme="minorEastAsia" w:hAnsiTheme="minorEastAsia" w:hint="eastAsia"/>
          <w:sz w:val="24"/>
          <w:szCs w:val="24"/>
        </w:rPr>
        <w:t>的时间，又有几何？他将自己的时间和精力更多的奉献给了他坚守的理想，</w:t>
      </w:r>
      <w:r w:rsidRPr="00BF2384">
        <w:rPr>
          <w:rFonts w:asciiTheme="minorEastAsia" w:hAnsiTheme="minorEastAsia" w:hint="eastAsia"/>
          <w:sz w:val="24"/>
          <w:szCs w:val="24"/>
        </w:rPr>
        <w:t>他敬仰的文化，他为之牵肠挂肚的天下，以及那一批批</w:t>
      </w:r>
      <w:r w:rsidR="004D0A97" w:rsidRPr="00BF2384">
        <w:rPr>
          <w:rFonts w:asciiTheme="minorEastAsia" w:hAnsiTheme="minorEastAsia" w:hint="eastAsia"/>
          <w:sz w:val="24"/>
          <w:szCs w:val="24"/>
        </w:rPr>
        <w:t>聚在他周围的</w:t>
      </w:r>
      <w:r w:rsidR="00D02D6D" w:rsidRPr="00BF2384">
        <w:rPr>
          <w:rFonts w:asciiTheme="minorEastAsia" w:hAnsiTheme="minorEastAsia" w:hint="eastAsia"/>
          <w:sz w:val="24"/>
          <w:szCs w:val="24"/>
        </w:rPr>
        <w:t>弟子</w:t>
      </w:r>
      <w:r w:rsidR="004D0A97" w:rsidRPr="00BF2384">
        <w:rPr>
          <w:rFonts w:asciiTheme="minorEastAsia" w:hAnsiTheme="minorEastAsia" w:hint="eastAsia"/>
          <w:sz w:val="24"/>
          <w:szCs w:val="24"/>
        </w:rPr>
        <w:t>。他的人生在对子女这一块是否有所遗憾？</w:t>
      </w:r>
    </w:p>
    <w:p w:rsidR="004D0A97" w:rsidRPr="00BF2384" w:rsidRDefault="004D0A97" w:rsidP="004E6058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BF2384">
        <w:rPr>
          <w:rFonts w:asciiTheme="minorEastAsia" w:hAnsiTheme="minorEastAsia" w:hint="eastAsia"/>
          <w:sz w:val="24"/>
          <w:szCs w:val="24"/>
        </w:rPr>
        <w:t>为了工作，我们又能为自己的孩子</w:t>
      </w:r>
      <w:r w:rsidR="00D02D6D" w:rsidRPr="00BF2384">
        <w:rPr>
          <w:rFonts w:asciiTheme="minorEastAsia" w:hAnsiTheme="minorEastAsia" w:hint="eastAsia"/>
          <w:sz w:val="24"/>
          <w:szCs w:val="24"/>
        </w:rPr>
        <w:t>奉献多少时间</w:t>
      </w:r>
      <w:r w:rsidRPr="00BF2384">
        <w:rPr>
          <w:rFonts w:asciiTheme="minorEastAsia" w:hAnsiTheme="minorEastAsia" w:hint="eastAsia"/>
          <w:sz w:val="24"/>
          <w:szCs w:val="24"/>
        </w:rPr>
        <w:t>？</w:t>
      </w:r>
      <w:r w:rsidR="00D02D6D" w:rsidRPr="00BF2384">
        <w:rPr>
          <w:rFonts w:asciiTheme="minorEastAsia" w:hAnsiTheme="minorEastAsia" w:hint="eastAsia"/>
          <w:sz w:val="24"/>
          <w:szCs w:val="24"/>
        </w:rPr>
        <w:t>同事说</w:t>
      </w:r>
      <w:r w:rsidRPr="00BF2384">
        <w:rPr>
          <w:rFonts w:asciiTheme="minorEastAsia" w:hAnsiTheme="minorEastAsia" w:hint="eastAsia"/>
          <w:sz w:val="24"/>
          <w:szCs w:val="24"/>
        </w:rPr>
        <w:t>，</w:t>
      </w:r>
      <w:r w:rsidR="00D02D6D" w:rsidRPr="00BF2384">
        <w:rPr>
          <w:rFonts w:asciiTheme="minorEastAsia" w:hAnsiTheme="minorEastAsia" w:hint="eastAsia"/>
          <w:sz w:val="24"/>
          <w:szCs w:val="24"/>
        </w:rPr>
        <w:t>总觉得你的孩子不是亲生的，你的学生才是亲生的</w:t>
      </w:r>
      <w:r w:rsidRPr="00BF2384">
        <w:rPr>
          <w:rFonts w:asciiTheme="minorEastAsia" w:hAnsiTheme="minorEastAsia" w:hint="eastAsia"/>
          <w:sz w:val="24"/>
          <w:szCs w:val="24"/>
        </w:rPr>
        <w:t>。</w:t>
      </w:r>
      <w:r w:rsidR="00D02D6D" w:rsidRPr="00BF2384">
        <w:rPr>
          <w:rFonts w:asciiTheme="minorEastAsia" w:hAnsiTheme="minorEastAsia" w:hint="eastAsia"/>
          <w:sz w:val="24"/>
          <w:szCs w:val="24"/>
        </w:rPr>
        <w:t>你放学后在教室里补缺补差，自己的孩子都无暇照顾，可又有谁知道我这么做</w:t>
      </w:r>
      <w:r w:rsidRPr="00BF2384">
        <w:rPr>
          <w:rFonts w:asciiTheme="minorEastAsia" w:hAnsiTheme="minorEastAsia" w:hint="eastAsia"/>
          <w:sz w:val="24"/>
          <w:szCs w:val="24"/>
        </w:rPr>
        <w:t>，</w:t>
      </w:r>
      <w:r w:rsidR="00D02D6D" w:rsidRPr="00BF2384">
        <w:rPr>
          <w:rFonts w:asciiTheme="minorEastAsia" w:hAnsiTheme="minorEastAsia" w:hint="eastAsia"/>
          <w:sz w:val="24"/>
          <w:szCs w:val="24"/>
        </w:rPr>
        <w:t>或许是两全其美的办法</w:t>
      </w:r>
      <w:r w:rsidRPr="00BF2384">
        <w:rPr>
          <w:rFonts w:asciiTheme="minorEastAsia" w:hAnsiTheme="minorEastAsia" w:hint="eastAsia"/>
          <w:sz w:val="24"/>
          <w:szCs w:val="24"/>
        </w:rPr>
        <w:t>。既为我的孩子创造了父母不在身边的学习环境，</w:t>
      </w:r>
      <w:r w:rsidR="00D02D6D" w:rsidRPr="00BF2384">
        <w:rPr>
          <w:rFonts w:asciiTheme="minorEastAsia" w:hAnsiTheme="minorEastAsia" w:hint="eastAsia"/>
          <w:sz w:val="24"/>
          <w:szCs w:val="24"/>
        </w:rPr>
        <w:t>尽量</w:t>
      </w:r>
      <w:r w:rsidRPr="00BF2384">
        <w:rPr>
          <w:rFonts w:asciiTheme="minorEastAsia" w:hAnsiTheme="minorEastAsia" w:hint="eastAsia"/>
          <w:sz w:val="24"/>
          <w:szCs w:val="24"/>
        </w:rPr>
        <w:t>减少我对她的</w:t>
      </w:r>
      <w:r w:rsidR="00D02D6D" w:rsidRPr="00BF2384">
        <w:rPr>
          <w:rFonts w:asciiTheme="minorEastAsia" w:hAnsiTheme="minorEastAsia" w:hint="eastAsia"/>
          <w:sz w:val="24"/>
          <w:szCs w:val="24"/>
        </w:rPr>
        <w:t>干扰，又辅导了班里的</w:t>
      </w:r>
      <w:proofErr w:type="gramStart"/>
      <w:r w:rsidRPr="00BF2384">
        <w:rPr>
          <w:rFonts w:asciiTheme="minorEastAsia" w:hAnsiTheme="minorEastAsia" w:hint="eastAsia"/>
          <w:sz w:val="24"/>
          <w:szCs w:val="24"/>
        </w:rPr>
        <w:t>学困</w:t>
      </w:r>
      <w:r w:rsidR="00D02D6D" w:rsidRPr="00BF2384">
        <w:rPr>
          <w:rFonts w:asciiTheme="minorEastAsia" w:hAnsiTheme="minorEastAsia" w:hint="eastAsia"/>
          <w:sz w:val="24"/>
          <w:szCs w:val="24"/>
        </w:rPr>
        <w:t>生</w:t>
      </w:r>
      <w:proofErr w:type="gramEnd"/>
      <w:r w:rsidRPr="00BF2384">
        <w:rPr>
          <w:rFonts w:asciiTheme="minorEastAsia" w:hAnsiTheme="minorEastAsia" w:hint="eastAsia"/>
          <w:sz w:val="24"/>
          <w:szCs w:val="24"/>
        </w:rPr>
        <w:t>。当自己的娃拿着作业本，屁颠屁颠的到教室里来找我检查时</w:t>
      </w:r>
      <w:r w:rsidR="00D02D6D" w:rsidRPr="00BF2384">
        <w:rPr>
          <w:rFonts w:asciiTheme="minorEastAsia" w:hAnsiTheme="minorEastAsia" w:hint="eastAsia"/>
          <w:sz w:val="24"/>
          <w:szCs w:val="24"/>
        </w:rPr>
        <w:t>，我</w:t>
      </w:r>
      <w:r w:rsidRPr="00BF2384">
        <w:rPr>
          <w:rFonts w:asciiTheme="minorEastAsia" w:hAnsiTheme="minorEastAsia" w:hint="eastAsia"/>
          <w:sz w:val="24"/>
          <w:szCs w:val="24"/>
        </w:rPr>
        <w:t>也</w:t>
      </w:r>
      <w:r w:rsidR="00D02D6D" w:rsidRPr="00BF2384">
        <w:rPr>
          <w:rFonts w:asciiTheme="minorEastAsia" w:hAnsiTheme="minorEastAsia" w:hint="eastAsia"/>
          <w:sz w:val="24"/>
          <w:szCs w:val="24"/>
        </w:rPr>
        <w:t>只是看看</w:t>
      </w:r>
      <w:r w:rsidRPr="00BF2384">
        <w:rPr>
          <w:rFonts w:asciiTheme="minorEastAsia" w:hAnsiTheme="minorEastAsia" w:hint="eastAsia"/>
          <w:sz w:val="24"/>
          <w:szCs w:val="24"/>
        </w:rPr>
        <w:t>字迹</w:t>
      </w:r>
      <w:r w:rsidR="00D02D6D" w:rsidRPr="00BF2384">
        <w:rPr>
          <w:rFonts w:asciiTheme="minorEastAsia" w:hAnsiTheme="minorEastAsia" w:hint="eastAsia"/>
          <w:sz w:val="24"/>
          <w:szCs w:val="24"/>
        </w:rPr>
        <w:t>是否端正</w:t>
      </w:r>
      <w:r w:rsidRPr="00BF2384">
        <w:rPr>
          <w:rFonts w:asciiTheme="minorEastAsia" w:hAnsiTheme="minorEastAsia" w:hint="eastAsia"/>
          <w:sz w:val="24"/>
          <w:szCs w:val="24"/>
        </w:rPr>
        <w:t>，而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正确率归</w:t>
      </w:r>
      <w:r w:rsidRPr="00BF2384">
        <w:rPr>
          <w:rFonts w:asciiTheme="minorEastAsia" w:hAnsiTheme="minorEastAsia" w:cs="宋体" w:hint="eastAsia"/>
          <w:kern w:val="0"/>
          <w:sz w:val="24"/>
          <w:szCs w:val="24"/>
        </w:rPr>
        <w:t>她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自己管，</w:t>
      </w:r>
      <w:r w:rsidRPr="00BF2384">
        <w:rPr>
          <w:rFonts w:asciiTheme="minorEastAsia" w:hAnsiTheme="minorEastAsia" w:cs="宋体" w:hint="eastAsia"/>
          <w:kern w:val="0"/>
          <w:sz w:val="24"/>
          <w:szCs w:val="24"/>
        </w:rPr>
        <w:t>她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的学习除了她自己</w:t>
      </w:r>
      <w:r w:rsidRPr="00BF2384">
        <w:rPr>
          <w:rFonts w:asciiTheme="minorEastAsia" w:hAnsiTheme="minorEastAsia" w:cs="宋体" w:hint="eastAsia"/>
          <w:kern w:val="0"/>
          <w:sz w:val="24"/>
          <w:szCs w:val="24"/>
        </w:rPr>
        <w:t>，靠</w:t>
      </w:r>
      <w:r w:rsidRPr="00BF2384">
        <w:rPr>
          <w:rFonts w:asciiTheme="minorEastAsia" w:hAnsiTheme="minorEastAsia" w:cs="宋体"/>
          <w:kern w:val="0"/>
          <w:sz w:val="24"/>
          <w:szCs w:val="24"/>
        </w:rPr>
        <w:t>不了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别人</w:t>
      </w:r>
      <w:r w:rsidRPr="00BF2384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D02D6D" w:rsidRPr="00BF2384" w:rsidRDefault="004D0A97" w:rsidP="004E6058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BF2384">
        <w:rPr>
          <w:rFonts w:asciiTheme="minorEastAsia" w:hAnsiTheme="minorEastAsia" w:cs="宋体" w:hint="eastAsia"/>
          <w:kern w:val="0"/>
          <w:sz w:val="24"/>
          <w:szCs w:val="24"/>
        </w:rPr>
        <w:t>她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的生活自理能力同样靠自己</w:t>
      </w:r>
      <w:r w:rsidRPr="00BF2384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记得疫情期间，由于同学们在线上交作业，而我批改作业的时间</w:t>
      </w:r>
      <w:r w:rsidRPr="00BF2384">
        <w:rPr>
          <w:rFonts w:asciiTheme="minorEastAsia" w:hAnsiTheme="minorEastAsia" w:cs="宋体"/>
          <w:kern w:val="0"/>
          <w:sz w:val="24"/>
          <w:szCs w:val="24"/>
        </w:rPr>
        <w:t>常常是连烧饭时间都没有，于是这个重任就交给了我这个未满十岁的娃</w:t>
      </w:r>
      <w:r w:rsidRPr="00BF2384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除了淘米烧饭外，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还要</w:t>
      </w:r>
      <w:r w:rsidR="00315256" w:rsidRPr="00BF2384">
        <w:rPr>
          <w:rFonts w:asciiTheme="minorEastAsia" w:hAnsiTheme="minorEastAsia" w:cs="宋体"/>
          <w:kern w:val="0"/>
          <w:sz w:val="24"/>
          <w:szCs w:val="24"/>
        </w:rPr>
        <w:t>做菜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。她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在厨房里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扯着嗓子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问我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：“</w:t>
      </w:r>
      <w:r w:rsidR="00315256" w:rsidRPr="00BF2384">
        <w:rPr>
          <w:rFonts w:asciiTheme="minorEastAsia" w:hAnsiTheme="minorEastAsia" w:cs="宋体"/>
          <w:kern w:val="0"/>
          <w:sz w:val="24"/>
          <w:szCs w:val="24"/>
        </w:rPr>
        <w:t>妈妈，冬瓜排骨汤怎么烧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？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”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这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个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声音常常会在我耳边回荡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。“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先把排骨焯水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。”“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什么是焯水？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”“</w:t>
      </w:r>
      <w:r w:rsidR="00D02D6D" w:rsidRPr="00BF2384">
        <w:rPr>
          <w:rFonts w:asciiTheme="minorEastAsia" w:hAnsiTheme="minorEastAsia" w:cs="宋体"/>
          <w:kern w:val="0"/>
          <w:sz w:val="24"/>
          <w:szCs w:val="24"/>
        </w:rPr>
        <w:t>把排骨洗干净，放在锅里，锅里放水，把水烧开，看到排骨变色了，就把火关掉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把排骨再次洗干净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。”“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哦</w:t>
      </w:r>
      <w:r w:rsidR="00315256" w:rsidRPr="00BF2384">
        <w:rPr>
          <w:rFonts w:asciiTheme="minorEastAsia" w:hAnsiTheme="minorEastAsia" w:cs="宋体"/>
          <w:kern w:val="0"/>
          <w:sz w:val="24"/>
          <w:szCs w:val="24"/>
        </w:rPr>
        <w:t>……”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“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排骨焯水焯好了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接着呢</w:t>
      </w:r>
      <w:r w:rsidR="00315256" w:rsidRPr="00BF2384">
        <w:rPr>
          <w:rFonts w:asciiTheme="minorEastAsia" w:hAnsiTheme="minorEastAsia" w:cs="宋体"/>
          <w:kern w:val="0"/>
          <w:sz w:val="24"/>
          <w:szCs w:val="24"/>
        </w:rPr>
        <w:t>……</w:t>
      </w:r>
      <w:r w:rsidR="00315256" w:rsidRPr="00BF2384">
        <w:rPr>
          <w:rFonts w:asciiTheme="minorEastAsia" w:hAnsiTheme="minorEastAsia" w:cs="宋体" w:hint="eastAsia"/>
          <w:kern w:val="0"/>
          <w:sz w:val="24"/>
          <w:szCs w:val="24"/>
        </w:rPr>
        <w:t>”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小小的人，大大的能量，当我看到在我远程操控下的</w:t>
      </w:r>
      <w:r w:rsidR="009F026A" w:rsidRPr="00BF2384">
        <w:rPr>
          <w:rFonts w:asciiTheme="minorEastAsia" w:hAnsiTheme="minorEastAsia" w:cs="宋体" w:hint="eastAsia"/>
          <w:kern w:val="0"/>
          <w:sz w:val="24"/>
          <w:szCs w:val="24"/>
        </w:rPr>
        <w:t>冬瓜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排骨汤时，百味杂陈</w:t>
      </w:r>
      <w:r w:rsidR="009F026A" w:rsidRPr="00BF2384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都说穷人的孩子早当家，眼下</w:t>
      </w:r>
      <w:r w:rsidR="00571013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在习总书记的领导下，在党和政府的关心下，我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们早已不是物质上的穷人，但</w:t>
      </w:r>
      <w:r w:rsidR="009F026A" w:rsidRPr="00BF2384">
        <w:rPr>
          <w:rFonts w:asciiTheme="minorEastAsia" w:hAnsiTheme="minorEastAsia" w:cs="宋体" w:hint="eastAsia"/>
          <w:kern w:val="0"/>
          <w:sz w:val="24"/>
          <w:szCs w:val="24"/>
        </w:rPr>
        <w:t>“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精神上的穷人</w:t>
      </w:r>
      <w:r w:rsidR="009F026A" w:rsidRPr="00BF2384">
        <w:rPr>
          <w:rFonts w:asciiTheme="minorEastAsia" w:hAnsiTheme="minorEastAsia" w:cs="宋体" w:hint="eastAsia"/>
          <w:kern w:val="0"/>
          <w:sz w:val="24"/>
          <w:szCs w:val="24"/>
        </w:rPr>
        <w:t>”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何其</w:t>
      </w:r>
      <w:r w:rsidR="009F026A" w:rsidRPr="00BF2384">
        <w:rPr>
          <w:rFonts w:asciiTheme="minorEastAsia" w:hAnsiTheme="minorEastAsia" w:cs="宋体" w:hint="eastAsia"/>
          <w:kern w:val="0"/>
          <w:sz w:val="24"/>
          <w:szCs w:val="24"/>
        </w:rPr>
        <w:t>多。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都说陪伴是最长情的告白，在有限的时间内</w:t>
      </w:r>
      <w:r w:rsidR="009F026A" w:rsidRPr="00BF2384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多抽时间陪陪自己的亲人，</w:t>
      </w:r>
      <w:r w:rsidR="009F026A" w:rsidRPr="00BF2384">
        <w:rPr>
          <w:rFonts w:asciiTheme="minorEastAsia" w:hAnsiTheme="minorEastAsia" w:cs="宋体" w:hint="eastAsia"/>
          <w:kern w:val="0"/>
          <w:sz w:val="24"/>
          <w:szCs w:val="24"/>
        </w:rPr>
        <w:t>让人生少些</w:t>
      </w:r>
      <w:r w:rsidR="00D02D6D" w:rsidRPr="00BF2384">
        <w:rPr>
          <w:rFonts w:asciiTheme="minorEastAsia" w:hAnsiTheme="minorEastAsia" w:cs="宋体" w:hint="eastAsia"/>
          <w:kern w:val="0"/>
          <w:sz w:val="24"/>
          <w:szCs w:val="24"/>
        </w:rPr>
        <w:t>遗憾</w:t>
      </w:r>
      <w:r w:rsidR="00571013">
        <w:rPr>
          <w:rFonts w:asciiTheme="minorEastAsia" w:hAnsiTheme="minorEastAsia" w:cs="宋体" w:hint="eastAsia"/>
          <w:kern w:val="0"/>
          <w:sz w:val="24"/>
          <w:szCs w:val="24"/>
        </w:rPr>
        <w:t>！</w:t>
      </w:r>
    </w:p>
    <w:p w:rsidR="00D02D6D" w:rsidRPr="00BF2384" w:rsidRDefault="00ED16EC" w:rsidP="004E6058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圣人：做事小心谨慎，做人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卑己尊人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。既从容不迫，又内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敛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含蓄；既大方自如，又不失拘谨羞涩。孔子就在这个高高的境界上俯视着我们，</w:t>
      </w:r>
      <w:r w:rsidR="00BF00C3">
        <w:rPr>
          <w:rFonts w:asciiTheme="minorEastAsia" w:hAnsiTheme="minorEastAsia" w:cs="宋体" w:hint="eastAsia"/>
          <w:kern w:val="0"/>
          <w:sz w:val="24"/>
          <w:szCs w:val="24"/>
        </w:rPr>
        <w:t>让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我们</w:t>
      </w:r>
      <w:r w:rsidR="00BF00C3">
        <w:rPr>
          <w:rFonts w:asciiTheme="minorEastAsia" w:hAnsiTheme="minorEastAsia" w:cs="宋体" w:hint="eastAsia"/>
          <w:kern w:val="0"/>
          <w:sz w:val="24"/>
          <w:szCs w:val="24"/>
        </w:rPr>
        <w:t>仰望他，学做“人”！</w:t>
      </w:r>
    </w:p>
    <w:p w:rsidR="00DB5BB4" w:rsidRPr="00BF2384" w:rsidRDefault="00DB5BB4" w:rsidP="004E60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DB5BB4" w:rsidRPr="00BF2384" w:rsidSect="00E4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20" w:rsidRDefault="00EA0920" w:rsidP="002F455E">
      <w:r>
        <w:separator/>
      </w:r>
    </w:p>
  </w:endnote>
  <w:endnote w:type="continuationSeparator" w:id="0">
    <w:p w:rsidR="00EA0920" w:rsidRDefault="00EA0920" w:rsidP="002F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20" w:rsidRDefault="00EA0920" w:rsidP="002F455E">
      <w:r>
        <w:separator/>
      </w:r>
    </w:p>
  </w:footnote>
  <w:footnote w:type="continuationSeparator" w:id="0">
    <w:p w:rsidR="00EA0920" w:rsidRDefault="00EA0920" w:rsidP="002F4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523F"/>
    <w:multiLevelType w:val="hybridMultilevel"/>
    <w:tmpl w:val="8A72E0C2"/>
    <w:lvl w:ilvl="0" w:tplc="91003C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335D6"/>
    <w:multiLevelType w:val="hybridMultilevel"/>
    <w:tmpl w:val="405A403A"/>
    <w:lvl w:ilvl="0" w:tplc="3622349A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8A0"/>
    <w:rsid w:val="00000C10"/>
    <w:rsid w:val="00024A40"/>
    <w:rsid w:val="000315CB"/>
    <w:rsid w:val="00067DB3"/>
    <w:rsid w:val="000A7B63"/>
    <w:rsid w:val="000D633F"/>
    <w:rsid w:val="001376ED"/>
    <w:rsid w:val="001905C9"/>
    <w:rsid w:val="001A34F6"/>
    <w:rsid w:val="0024634B"/>
    <w:rsid w:val="002565B3"/>
    <w:rsid w:val="002A07F8"/>
    <w:rsid w:val="002A4EDA"/>
    <w:rsid w:val="002B0731"/>
    <w:rsid w:val="002B333B"/>
    <w:rsid w:val="002E06FF"/>
    <w:rsid w:val="002F455E"/>
    <w:rsid w:val="00315256"/>
    <w:rsid w:val="003617C1"/>
    <w:rsid w:val="00416813"/>
    <w:rsid w:val="00446940"/>
    <w:rsid w:val="00487FC7"/>
    <w:rsid w:val="004D0A97"/>
    <w:rsid w:val="004E6058"/>
    <w:rsid w:val="0051535F"/>
    <w:rsid w:val="0056614A"/>
    <w:rsid w:val="00571013"/>
    <w:rsid w:val="005B7CF6"/>
    <w:rsid w:val="005E2591"/>
    <w:rsid w:val="00615913"/>
    <w:rsid w:val="0063627C"/>
    <w:rsid w:val="006D7227"/>
    <w:rsid w:val="00733814"/>
    <w:rsid w:val="008055BD"/>
    <w:rsid w:val="008532D6"/>
    <w:rsid w:val="008568A0"/>
    <w:rsid w:val="00891BDB"/>
    <w:rsid w:val="008A6842"/>
    <w:rsid w:val="008D102C"/>
    <w:rsid w:val="008E0D57"/>
    <w:rsid w:val="008F6984"/>
    <w:rsid w:val="00965141"/>
    <w:rsid w:val="0099657E"/>
    <w:rsid w:val="009C5E53"/>
    <w:rsid w:val="009F026A"/>
    <w:rsid w:val="00A14F8A"/>
    <w:rsid w:val="00AB4259"/>
    <w:rsid w:val="00AC28B9"/>
    <w:rsid w:val="00AF5FDC"/>
    <w:rsid w:val="00BF00C3"/>
    <w:rsid w:val="00BF2384"/>
    <w:rsid w:val="00C50D1A"/>
    <w:rsid w:val="00D02D6D"/>
    <w:rsid w:val="00D62C23"/>
    <w:rsid w:val="00D8134E"/>
    <w:rsid w:val="00DA1D27"/>
    <w:rsid w:val="00DB5BB4"/>
    <w:rsid w:val="00E0779E"/>
    <w:rsid w:val="00E108D6"/>
    <w:rsid w:val="00E211A0"/>
    <w:rsid w:val="00E40E46"/>
    <w:rsid w:val="00E41B98"/>
    <w:rsid w:val="00E41FC6"/>
    <w:rsid w:val="00EA0920"/>
    <w:rsid w:val="00EB27A4"/>
    <w:rsid w:val="00ED16EC"/>
    <w:rsid w:val="00F67B39"/>
    <w:rsid w:val="00F9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1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F4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45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4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4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546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纪亚利</dc:creator>
  <cp:lastModifiedBy>纪亚利</cp:lastModifiedBy>
  <cp:revision>60</cp:revision>
  <dcterms:created xsi:type="dcterms:W3CDTF">2020-07-16T06:32:00Z</dcterms:created>
  <dcterms:modified xsi:type="dcterms:W3CDTF">2020-08-20T08:21:00Z</dcterms:modified>
</cp:coreProperties>
</file>