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880" w:firstLineChars="20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《孔子传》读后感</w:t>
      </w:r>
    </w:p>
    <w:p>
      <w:pPr>
        <w:keepNext w:val="0"/>
        <w:keepLines w:val="0"/>
        <w:widowControl/>
        <w:suppressLineNumbers w:val="0"/>
        <w:ind w:firstLine="560" w:firstLineChars="200"/>
        <w:jc w:val="center"/>
        <w:rPr>
          <w:rFonts w:hint="eastAsia" w:ascii="宋体" w:hAnsi="宋体" w:eastAsia="宋体" w:cs="宋体"/>
          <w:lang w:val="en-US" w:eastAsia="zh-CN"/>
        </w:rPr>
      </w:pPr>
      <w:r>
        <w:rPr>
          <w:rFonts w:hint="eastAsia"/>
          <w:lang w:val="en-US" w:eastAsia="zh-CN"/>
        </w:rPr>
        <w:t xml:space="preserve">   </w:t>
      </w:r>
      <w:r>
        <w:rPr>
          <w:rFonts w:hint="eastAsia" w:ascii="宋体" w:hAnsi="宋体" w:eastAsia="宋体" w:cs="宋体"/>
          <w:lang w:val="en-US" w:eastAsia="zh-CN"/>
        </w:rPr>
        <w:t xml:space="preserve"> 礼河实验学校   刘晓庆</w:t>
      </w:r>
    </w:p>
    <w:p>
      <w:pPr>
        <w:keepNext w:val="0"/>
        <w:keepLines w:val="0"/>
        <w:widowControl/>
        <w:suppressLineNumbers w:val="0"/>
        <w:ind w:firstLine="560" w:firstLineChars="200"/>
        <w:jc w:val="left"/>
        <w:rPr>
          <w:rFonts w:hint="eastAsia"/>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这本书</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"http://www.wenzhangba.com/zhuanti/sheji/" \t "https://www.wenzhangba.com/duhougan/201808/_blank" </w:instrText>
      </w:r>
      <w:r>
        <w:rPr>
          <w:rFonts w:hint="eastAsia" w:ascii="宋体" w:hAnsi="宋体" w:eastAsia="宋体" w:cs="宋体"/>
          <w:sz w:val="24"/>
          <w:szCs w:val="24"/>
        </w:rPr>
        <w:fldChar w:fldCharType="separate"/>
      </w:r>
      <w:r>
        <w:rPr>
          <w:rFonts w:hint="eastAsia" w:ascii="宋体" w:hAnsi="宋体" w:eastAsia="宋体" w:cs="宋体"/>
          <w:sz w:val="24"/>
          <w:szCs w:val="24"/>
        </w:rPr>
        <w:t>设计</w:t>
      </w:r>
      <w:r>
        <w:rPr>
          <w:rFonts w:hint="eastAsia" w:ascii="宋体" w:hAnsi="宋体" w:eastAsia="宋体" w:cs="宋体"/>
          <w:sz w:val="24"/>
          <w:szCs w:val="24"/>
        </w:rPr>
        <w:fldChar w:fldCharType="end"/>
      </w:r>
      <w:r>
        <w:rPr>
          <w:rFonts w:hint="eastAsia" w:ascii="宋体" w:hAnsi="宋体" w:eastAsia="宋体" w:cs="宋体"/>
          <w:sz w:val="24"/>
          <w:szCs w:val="24"/>
        </w:rPr>
        <w:t>很</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"http://www.wenzhangba.com/zhuanti/dute/" \t "https://www.wenzhangba.com/duhougan/201808/_blank" </w:instrText>
      </w:r>
      <w:r>
        <w:rPr>
          <w:rFonts w:hint="eastAsia" w:ascii="宋体" w:hAnsi="宋体" w:eastAsia="宋体" w:cs="宋体"/>
          <w:sz w:val="24"/>
          <w:szCs w:val="24"/>
        </w:rPr>
        <w:fldChar w:fldCharType="separate"/>
      </w:r>
      <w:r>
        <w:rPr>
          <w:rFonts w:hint="eastAsia" w:ascii="宋体" w:hAnsi="宋体" w:eastAsia="宋体" w:cs="宋体"/>
          <w:sz w:val="24"/>
          <w:szCs w:val="24"/>
        </w:rPr>
        <w:t>独特</w:t>
      </w:r>
      <w:r>
        <w:rPr>
          <w:rFonts w:hint="eastAsia" w:ascii="宋体" w:hAnsi="宋体" w:eastAsia="宋体" w:cs="宋体"/>
          <w:sz w:val="24"/>
          <w:szCs w:val="24"/>
        </w:rPr>
        <w:fldChar w:fldCharType="end"/>
      </w:r>
      <w:r>
        <w:rPr>
          <w:rFonts w:hint="eastAsia" w:ascii="宋体" w:hAnsi="宋体" w:eastAsia="宋体" w:cs="宋体"/>
          <w:sz w:val="24"/>
          <w:szCs w:val="24"/>
        </w:rPr>
        <w:t>，32开精装本，看上去</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"http://www.wenzhangba.com/huati/guxiangguse/" \t "https://www.wenzhangba.com/duhougan/201808/_blank" </w:instrText>
      </w:r>
      <w:r>
        <w:rPr>
          <w:rFonts w:hint="eastAsia" w:ascii="宋体" w:hAnsi="宋体" w:eastAsia="宋体" w:cs="宋体"/>
          <w:sz w:val="24"/>
          <w:szCs w:val="24"/>
        </w:rPr>
        <w:fldChar w:fldCharType="separate"/>
      </w:r>
      <w:r>
        <w:rPr>
          <w:rFonts w:hint="eastAsia" w:ascii="宋体" w:hAnsi="宋体" w:eastAsia="宋体" w:cs="宋体"/>
          <w:sz w:val="24"/>
          <w:szCs w:val="24"/>
        </w:rPr>
        <w:t>古香古色</w:t>
      </w:r>
      <w:r>
        <w:rPr>
          <w:rFonts w:hint="eastAsia" w:ascii="宋体" w:hAnsi="宋体" w:eastAsia="宋体" w:cs="宋体"/>
          <w:sz w:val="24"/>
          <w:szCs w:val="24"/>
        </w:rPr>
        <w:fldChar w:fldCharType="end"/>
      </w:r>
      <w:r>
        <w:rPr>
          <w:rFonts w:hint="eastAsia" w:ascii="宋体" w:hAnsi="宋体" w:eastAsia="宋体" w:cs="宋体"/>
          <w:sz w:val="24"/>
          <w:szCs w:val="24"/>
        </w:rPr>
        <w:t>，最吸引我的就是</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"http://www.wenzhangba.com/zhuanti/shouru/" \t "https://www.wenzhangba.com/duhougan/201808/_blank" </w:instrText>
      </w:r>
      <w:r>
        <w:rPr>
          <w:rFonts w:hint="eastAsia" w:ascii="宋体" w:hAnsi="宋体" w:eastAsia="宋体" w:cs="宋体"/>
          <w:sz w:val="24"/>
          <w:szCs w:val="24"/>
        </w:rPr>
        <w:fldChar w:fldCharType="separate"/>
      </w:r>
      <w:r>
        <w:rPr>
          <w:rFonts w:hint="eastAsia" w:ascii="宋体" w:hAnsi="宋体" w:eastAsia="宋体" w:cs="宋体"/>
          <w:sz w:val="24"/>
          <w:szCs w:val="24"/>
        </w:rPr>
        <w:t>收入</w:t>
      </w:r>
      <w:r>
        <w:rPr>
          <w:rFonts w:hint="eastAsia" w:ascii="宋体" w:hAnsi="宋体" w:eastAsia="宋体" w:cs="宋体"/>
          <w:sz w:val="24"/>
          <w:szCs w:val="24"/>
        </w:rPr>
        <w:fldChar w:fldCharType="end"/>
      </w:r>
      <w:r>
        <w:rPr>
          <w:rFonts w:hint="eastAsia" w:ascii="宋体" w:hAnsi="宋体" w:eastAsia="宋体" w:cs="宋体"/>
          <w:sz w:val="24"/>
          <w:szCs w:val="24"/>
        </w:rPr>
        <w:t>了明代名臣张楷手绘</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"http://www.wenzhangba.com/zhuanti/yuanben/" \t "https://www.wenzhangba.com/duhougan/201808/_blank" </w:instrText>
      </w:r>
      <w:r>
        <w:rPr>
          <w:rFonts w:hint="eastAsia" w:ascii="宋体" w:hAnsi="宋体" w:eastAsia="宋体" w:cs="宋体"/>
          <w:sz w:val="24"/>
          <w:szCs w:val="24"/>
        </w:rPr>
        <w:fldChar w:fldCharType="separate"/>
      </w:r>
      <w:r>
        <w:rPr>
          <w:rFonts w:hint="eastAsia" w:ascii="宋体" w:hAnsi="宋体" w:eastAsia="宋体" w:cs="宋体"/>
          <w:sz w:val="24"/>
          <w:szCs w:val="24"/>
        </w:rPr>
        <w:t>原本</w:t>
      </w:r>
      <w:r>
        <w:rPr>
          <w:rFonts w:hint="eastAsia" w:ascii="宋体" w:hAnsi="宋体" w:eastAsia="宋体" w:cs="宋体"/>
          <w:sz w:val="24"/>
          <w:szCs w:val="24"/>
        </w:rPr>
        <w:fldChar w:fldCharType="end"/>
      </w:r>
      <w:r>
        <w:rPr>
          <w:rFonts w:hint="eastAsia" w:ascii="宋体" w:hAnsi="宋体" w:eastAsia="宋体" w:cs="宋体"/>
          <w:sz w:val="24"/>
          <w:szCs w:val="24"/>
        </w:rPr>
        <w:t>《孔子圣迹图》，共17幅插图，图下面配上文字解说，并提示文中内容相应的页码，颇象幼时看过的连环画。对于还处于识字不多低年级的小学生，还可以先睹为快，提早接触这位中国儒家文化的代表</w:t>
      </w:r>
      <w:r>
        <w:rPr>
          <w:rFonts w:hint="eastAsia" w:ascii="宋体" w:hAnsi="宋体" w:eastAsia="宋体" w:cs="宋体"/>
          <w:sz w:val="24"/>
          <w:szCs w:val="24"/>
          <w:lang w:eastAsia="zh-CN"/>
        </w:rPr>
        <w:t>。</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翻阅这本散发着淡淡墨香的《孔子传》，读到孔子教育的目的时，让我不禁有醍醐灌顶之感。孔子培养学生，提倡“君子不器”，也就是说他并不希冀于他们仅仅是掌握一门技艺的人员，而是重在育“人”，使学生成为人格意义上大写的人。孔子在教育自己的学生时，让他们饱览群书，学习六艺，所以颜渊感慨：博我以文，约我以礼。我们也应该尽力去创造一个这样的理想殿堂：让学生有机会前溯历史，上索真知，辗转于古昔圣贤之间，与同窗坐而论道、起而行事。我想我们有责任为学生营造这样一个环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sz w:val="24"/>
          <w:szCs w:val="24"/>
          <w:lang w:eastAsia="zh-CN"/>
        </w:rPr>
      </w:pPr>
      <w:bookmarkStart w:id="0" w:name="_GoBack"/>
      <w:bookmarkEnd w:id="0"/>
      <w:r>
        <w:rPr>
          <w:rFonts w:hint="eastAsia" w:ascii="宋体" w:hAnsi="宋体" w:eastAsia="宋体" w:cs="宋体"/>
          <w:sz w:val="24"/>
          <w:szCs w:val="24"/>
        </w:rPr>
        <w:t>孔子是中国古代最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"http://www.wenzhangba.com/huati/weida/" \t "https://www.wenzhangba.com/duhougan/201808/_blank" </w:instrText>
      </w:r>
      <w:r>
        <w:rPr>
          <w:rFonts w:hint="eastAsia" w:ascii="宋体" w:hAnsi="宋体" w:eastAsia="宋体" w:cs="宋体"/>
          <w:sz w:val="24"/>
          <w:szCs w:val="24"/>
        </w:rPr>
        <w:fldChar w:fldCharType="separate"/>
      </w:r>
      <w:r>
        <w:rPr>
          <w:rFonts w:hint="eastAsia" w:ascii="宋体" w:hAnsi="宋体" w:eastAsia="宋体" w:cs="宋体"/>
          <w:sz w:val="24"/>
          <w:szCs w:val="24"/>
        </w:rPr>
        <w:t>伟大</w:t>
      </w:r>
      <w:r>
        <w:rPr>
          <w:rFonts w:hint="eastAsia" w:ascii="宋体" w:hAnsi="宋体" w:eastAsia="宋体" w:cs="宋体"/>
          <w:sz w:val="24"/>
          <w:szCs w:val="24"/>
        </w:rPr>
        <w:fldChar w:fldCharType="end"/>
      </w:r>
      <w:r>
        <w:rPr>
          <w:rFonts w:hint="eastAsia" w:ascii="宋体" w:hAnsi="宋体" w:eastAsia="宋体" w:cs="宋体"/>
          <w:sz w:val="24"/>
          <w:szCs w:val="24"/>
        </w:rPr>
        <w:t>的</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"http://www.wenzhangba.com/zhuanti/sixiangjia/" \t "https://www.wenzhangba.com/duhougan/201808/_blank" </w:instrText>
      </w:r>
      <w:r>
        <w:rPr>
          <w:rFonts w:hint="eastAsia" w:ascii="宋体" w:hAnsi="宋体" w:eastAsia="宋体" w:cs="宋体"/>
          <w:sz w:val="24"/>
          <w:szCs w:val="24"/>
        </w:rPr>
        <w:fldChar w:fldCharType="separate"/>
      </w:r>
      <w:r>
        <w:rPr>
          <w:rFonts w:hint="eastAsia" w:ascii="宋体" w:hAnsi="宋体" w:eastAsia="宋体" w:cs="宋体"/>
          <w:sz w:val="24"/>
          <w:szCs w:val="24"/>
        </w:rPr>
        <w:t>思想家</w:t>
      </w:r>
      <w:r>
        <w:rPr>
          <w:rFonts w:hint="eastAsia" w:ascii="宋体" w:hAnsi="宋体" w:eastAsia="宋体" w:cs="宋体"/>
          <w:sz w:val="24"/>
          <w:szCs w:val="24"/>
        </w:rPr>
        <w:fldChar w:fldCharType="end"/>
      </w:r>
      <w:r>
        <w:rPr>
          <w:rFonts w:hint="eastAsia" w:ascii="宋体" w:hAnsi="宋体" w:eastAsia="宋体" w:cs="宋体"/>
          <w:sz w:val="24"/>
          <w:szCs w:val="24"/>
        </w:rPr>
        <w:t>和</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"http://www.wenzhangba.com/zhuanti/jiaoyujia/" \t "https://www.wenzhangba.com/duhougan/201808/_blank" </w:instrText>
      </w:r>
      <w:r>
        <w:rPr>
          <w:rFonts w:hint="eastAsia" w:ascii="宋体" w:hAnsi="宋体" w:eastAsia="宋体" w:cs="宋体"/>
          <w:sz w:val="24"/>
          <w:szCs w:val="24"/>
        </w:rPr>
        <w:fldChar w:fldCharType="separate"/>
      </w:r>
      <w:r>
        <w:rPr>
          <w:rFonts w:hint="eastAsia" w:ascii="宋体" w:hAnsi="宋体" w:eastAsia="宋体" w:cs="宋体"/>
          <w:sz w:val="24"/>
          <w:szCs w:val="24"/>
        </w:rPr>
        <w:t>教育家</w:t>
      </w:r>
      <w:r>
        <w:rPr>
          <w:rFonts w:hint="eastAsia" w:ascii="宋体" w:hAnsi="宋体" w:eastAsia="宋体" w:cs="宋体"/>
          <w:sz w:val="24"/>
          <w:szCs w:val="24"/>
        </w:rPr>
        <w:fldChar w:fldCharType="end"/>
      </w:r>
      <w:r>
        <w:rPr>
          <w:rFonts w:hint="eastAsia" w:ascii="宋体" w:hAnsi="宋体" w:eastAsia="宋体" w:cs="宋体"/>
          <w:sz w:val="24"/>
          <w:szCs w:val="24"/>
        </w:rPr>
        <w:t>，在两千多年的</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"http://www.wenzhangba.com/huati/fengjianshehui/" \t "https://www.wenzhangba.com/duhougan/201808/_blank" </w:instrText>
      </w:r>
      <w:r>
        <w:rPr>
          <w:rFonts w:hint="eastAsia" w:ascii="宋体" w:hAnsi="宋体" w:eastAsia="宋体" w:cs="宋体"/>
          <w:sz w:val="24"/>
          <w:szCs w:val="24"/>
        </w:rPr>
        <w:fldChar w:fldCharType="separate"/>
      </w:r>
      <w:r>
        <w:rPr>
          <w:rFonts w:hint="eastAsia" w:ascii="宋体" w:hAnsi="宋体" w:eastAsia="宋体" w:cs="宋体"/>
          <w:sz w:val="24"/>
          <w:szCs w:val="24"/>
        </w:rPr>
        <w:t>封建社会</w:t>
      </w:r>
      <w:r>
        <w:rPr>
          <w:rFonts w:hint="eastAsia" w:ascii="宋体" w:hAnsi="宋体" w:eastAsia="宋体" w:cs="宋体"/>
          <w:sz w:val="24"/>
          <w:szCs w:val="24"/>
        </w:rPr>
        <w:fldChar w:fldCharType="end"/>
      </w:r>
      <w:r>
        <w:rPr>
          <w:rFonts w:hint="eastAsia" w:ascii="宋体" w:hAnsi="宋体" w:eastAsia="宋体" w:cs="宋体"/>
          <w:sz w:val="24"/>
          <w:szCs w:val="24"/>
        </w:rPr>
        <w:t>里，他被尊为“圣人”他的思想</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"http://www.wenzhangba.com/zhuanti/guannian/" \t "https://www.wenzhangba.com/duhougan/201808/_blank" </w:instrText>
      </w:r>
      <w:r>
        <w:rPr>
          <w:rFonts w:hint="eastAsia" w:ascii="宋体" w:hAnsi="宋体" w:eastAsia="宋体" w:cs="宋体"/>
          <w:sz w:val="24"/>
          <w:szCs w:val="24"/>
        </w:rPr>
        <w:fldChar w:fldCharType="separate"/>
      </w:r>
      <w:r>
        <w:rPr>
          <w:rFonts w:hint="eastAsia" w:ascii="宋体" w:hAnsi="宋体" w:eastAsia="宋体" w:cs="宋体"/>
          <w:sz w:val="24"/>
          <w:szCs w:val="24"/>
        </w:rPr>
        <w:t>观念</w:t>
      </w:r>
      <w:r>
        <w:rPr>
          <w:rFonts w:hint="eastAsia" w:ascii="宋体" w:hAnsi="宋体" w:eastAsia="宋体" w:cs="宋体"/>
          <w:sz w:val="24"/>
          <w:szCs w:val="24"/>
        </w:rPr>
        <w:fldChar w:fldCharType="end"/>
      </w:r>
      <w:r>
        <w:rPr>
          <w:rFonts w:hint="eastAsia" w:ascii="宋体" w:hAnsi="宋体" w:eastAsia="宋体" w:cs="宋体"/>
          <w:sz w:val="24"/>
          <w:szCs w:val="24"/>
        </w:rPr>
        <w:t>，对中国社会</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"http://www.wenzhangba.com/zhuanti/chansheng/" \t "https://www.wenzhangba.com/duhougan/201808/_blank" </w:instrText>
      </w:r>
      <w:r>
        <w:rPr>
          <w:rFonts w:hint="eastAsia" w:ascii="宋体" w:hAnsi="宋体" w:eastAsia="宋体" w:cs="宋体"/>
          <w:sz w:val="24"/>
          <w:szCs w:val="24"/>
        </w:rPr>
        <w:fldChar w:fldCharType="separate"/>
      </w:r>
      <w:r>
        <w:rPr>
          <w:rFonts w:hint="eastAsia" w:ascii="宋体" w:hAnsi="宋体" w:eastAsia="宋体" w:cs="宋体"/>
          <w:sz w:val="24"/>
          <w:szCs w:val="24"/>
        </w:rPr>
        <w:t>产生</w:t>
      </w:r>
      <w:r>
        <w:rPr>
          <w:rFonts w:hint="eastAsia" w:ascii="宋体" w:hAnsi="宋体" w:eastAsia="宋体" w:cs="宋体"/>
          <w:sz w:val="24"/>
          <w:szCs w:val="24"/>
        </w:rPr>
        <w:fldChar w:fldCharType="end"/>
      </w:r>
      <w:r>
        <w:rPr>
          <w:rFonts w:hint="eastAsia" w:ascii="宋体" w:hAnsi="宋体" w:eastAsia="宋体" w:cs="宋体"/>
          <w:sz w:val="24"/>
          <w:szCs w:val="24"/>
        </w:rPr>
        <w:t>过</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"http://www.wenzhangba.com/zhuanti/shenyuan_4/" \t "https://www.wenzhangba.com/duhougan/201808/_blank" </w:instrText>
      </w:r>
      <w:r>
        <w:rPr>
          <w:rFonts w:hint="eastAsia" w:ascii="宋体" w:hAnsi="宋体" w:eastAsia="宋体" w:cs="宋体"/>
          <w:sz w:val="24"/>
          <w:szCs w:val="24"/>
        </w:rPr>
        <w:fldChar w:fldCharType="separate"/>
      </w:r>
      <w:r>
        <w:rPr>
          <w:rFonts w:hint="eastAsia" w:ascii="宋体" w:hAnsi="宋体" w:eastAsia="宋体" w:cs="宋体"/>
          <w:sz w:val="24"/>
          <w:szCs w:val="24"/>
        </w:rPr>
        <w:t>深远</w:t>
      </w:r>
      <w:r>
        <w:rPr>
          <w:rFonts w:hint="eastAsia" w:ascii="宋体" w:hAnsi="宋体" w:eastAsia="宋体" w:cs="宋体"/>
          <w:sz w:val="24"/>
          <w:szCs w:val="24"/>
        </w:rPr>
        <w:fldChar w:fldCharType="end"/>
      </w:r>
      <w:r>
        <w:rPr>
          <w:rFonts w:hint="eastAsia" w:ascii="宋体" w:hAnsi="宋体" w:eastAsia="宋体" w:cs="宋体"/>
          <w:sz w:val="24"/>
          <w:szCs w:val="24"/>
        </w:rPr>
        <w:t>的影响，甚至远及日本、朝鲜、欧洲等地，在世界文化史上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"http://www.wenzhangba.com/zhuanti/zhanyou_2/" \t "https://www.wenzhangba.com/duhougan/201808/_blank" </w:instrText>
      </w:r>
      <w:r>
        <w:rPr>
          <w:rFonts w:hint="eastAsia" w:ascii="宋体" w:hAnsi="宋体" w:eastAsia="宋体" w:cs="宋体"/>
          <w:sz w:val="24"/>
          <w:szCs w:val="24"/>
        </w:rPr>
        <w:fldChar w:fldCharType="separate"/>
      </w:r>
      <w:r>
        <w:rPr>
          <w:rFonts w:hint="eastAsia" w:ascii="宋体" w:hAnsi="宋体" w:eastAsia="宋体" w:cs="宋体"/>
          <w:sz w:val="24"/>
          <w:szCs w:val="24"/>
        </w:rPr>
        <w:t>占有</w:t>
      </w:r>
      <w:r>
        <w:rPr>
          <w:rFonts w:hint="eastAsia" w:ascii="宋体" w:hAnsi="宋体" w:eastAsia="宋体" w:cs="宋体"/>
          <w:sz w:val="24"/>
          <w:szCs w:val="24"/>
        </w:rPr>
        <w:fldChar w:fldCharType="end"/>
      </w:r>
      <w:r>
        <w:rPr>
          <w:rFonts w:hint="eastAsia" w:ascii="宋体" w:hAnsi="宋体" w:eastAsia="宋体" w:cs="宋体"/>
          <w:sz w:val="24"/>
          <w:szCs w:val="24"/>
        </w:rPr>
        <w:t>相当重要的</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"http://www.wenzhangba.com/zhuanti/diwei/" \t "https://www.wenzhangba.com/duhougan/201808/_blank" </w:instrText>
      </w:r>
      <w:r>
        <w:rPr>
          <w:rFonts w:hint="eastAsia" w:ascii="宋体" w:hAnsi="宋体" w:eastAsia="宋体" w:cs="宋体"/>
          <w:sz w:val="24"/>
          <w:szCs w:val="24"/>
        </w:rPr>
        <w:fldChar w:fldCharType="separate"/>
      </w:r>
      <w:r>
        <w:rPr>
          <w:rFonts w:hint="eastAsia" w:ascii="宋体" w:hAnsi="宋体" w:eastAsia="宋体" w:cs="宋体"/>
          <w:sz w:val="24"/>
          <w:szCs w:val="24"/>
        </w:rPr>
        <w:t>地位</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孔子是一个传奇。子曰:“吾十有五而志于学,三十而立,四十而不惑,五十而知天命,六十而耳顺,七十而从心所欲不逾矩。”短短38个字,是孔子一生精辟的注脚，可谓史上最短的一篇自传,后来几乎成了每一个中国人心里所向往的完美人生。孔子所达到的人生高度、宽度和深度，两千五百多年来，不断被阐发，不断激励着每一代中国人，“高山仰止，景行行止，虽不能至，然心向往之”。孔子做人很成功。孔子做事也很成功:他是一个好老师，好学者;他是一个满怀理想的政治家，更是一个功在千秋的思想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看十五岁的孔子发奋“志于学”，就像我们今天的追梦少年一样，意气风发，充满理想。虽然我们与孔子之间横亘着二千五百多年的悠悠岁月，却丝毫没有感到陌生和遥远。三岁丧父，单亲家庭的孔子，他的成长环境在今天看来也丝毫没有优越与优势，相反，“吾少也贱，故多能鄙事”，生活的磨砺让他的成长之路充满了艰辛。</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作为传道授业解惑的导师，孔子诲人不倦,循循善诱地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"http://www.wenzhangba.com/huati/jiaoyu/" \t "https://www.wenzhangba.com/duhougan/201808/_blank" </w:instrText>
      </w:r>
      <w:r>
        <w:rPr>
          <w:rFonts w:hint="eastAsia" w:ascii="宋体" w:hAnsi="宋体" w:eastAsia="宋体" w:cs="宋体"/>
          <w:sz w:val="24"/>
          <w:szCs w:val="24"/>
        </w:rPr>
        <w:fldChar w:fldCharType="separate"/>
      </w:r>
      <w:r>
        <w:rPr>
          <w:rFonts w:hint="eastAsia" w:ascii="宋体" w:hAnsi="宋体" w:eastAsia="宋体" w:cs="宋体"/>
          <w:sz w:val="24"/>
          <w:szCs w:val="24"/>
        </w:rPr>
        <w:t>教育</w:t>
      </w:r>
      <w:r>
        <w:rPr>
          <w:rFonts w:hint="eastAsia" w:ascii="宋体" w:hAnsi="宋体" w:eastAsia="宋体" w:cs="宋体"/>
          <w:sz w:val="24"/>
          <w:szCs w:val="24"/>
        </w:rPr>
        <w:fldChar w:fldCharType="end"/>
      </w:r>
      <w:r>
        <w:rPr>
          <w:rFonts w:hint="eastAsia" w:ascii="宋体" w:hAnsi="宋体" w:eastAsia="宋体" w:cs="宋体"/>
          <w:sz w:val="24"/>
          <w:szCs w:val="24"/>
        </w:rPr>
        <w:t>着众多的弟子,他一套独特的教育方法，即营造出了一种轻松自如的交谈氛围,与弟子</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"http://www.wenzhangba.com/zhuanti/jinxing_7/" \t "https://www.wenzhangba.com/duhougan/201808/_blank" </w:instrText>
      </w:r>
      <w:r>
        <w:rPr>
          <w:rFonts w:hint="eastAsia" w:ascii="宋体" w:hAnsi="宋体" w:eastAsia="宋体" w:cs="宋体"/>
          <w:sz w:val="24"/>
          <w:szCs w:val="24"/>
        </w:rPr>
        <w:fldChar w:fldCharType="separate"/>
      </w:r>
      <w:r>
        <w:rPr>
          <w:rFonts w:hint="eastAsia" w:ascii="宋体" w:hAnsi="宋体" w:eastAsia="宋体" w:cs="宋体"/>
          <w:sz w:val="24"/>
          <w:szCs w:val="24"/>
        </w:rPr>
        <w:t>进行</w:t>
      </w:r>
      <w:r>
        <w:rPr>
          <w:rFonts w:hint="eastAsia" w:ascii="宋体" w:hAnsi="宋体" w:eastAsia="宋体" w:cs="宋体"/>
          <w:sz w:val="24"/>
          <w:szCs w:val="24"/>
        </w:rPr>
        <w:fldChar w:fldCharType="end"/>
      </w:r>
      <w:r>
        <w:rPr>
          <w:rFonts w:hint="eastAsia" w:ascii="宋体" w:hAnsi="宋体" w:eastAsia="宋体" w:cs="宋体"/>
          <w:sz w:val="24"/>
          <w:szCs w:val="24"/>
        </w:rPr>
        <w:t>“零距离”的平等交谈，他不以权威自居,不摆专家架子,没有那种令人望而生畏的师道尊严，在这个交谈氛围中,弟子可以无拘无束，畅所欲言。这种自由、平等和轻松的交谈是在当今学术活动中应该最提倡的,也是学术发展很必须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i w:val="0"/>
          <w:caps w:val="0"/>
          <w:color w:val="000000"/>
          <w:spacing w:val="0"/>
          <w:sz w:val="24"/>
          <w:szCs w:val="24"/>
          <w:shd w:val="clear" w:fill="FFFFFF"/>
        </w:rPr>
        <w:t>在孔子的一生中，他踏破铁鞋为复周公之礼，在那个礼崩乐坏的年代他奔波如“丧家之犬”，宁静以致远，孔夫子为了追求自己的治国理想，用尽一生奔走呼告，最终绝笔于获麟。孔子为了家国理想可谓是“路漫漫其修远兮，吾将上下而求索”，但是，毫无疑问的是孔夫子为我们后人留下了宝贵的精神财富。他“有教无类”、“因材施教”的教育理念，“学而不厌、诲人不倦”的治学态度，都值得我们去传承，在教育工作中去砥砺实践。</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历史人物的传并不象</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"http://www.wenzhangba.com/zhuanti/jianghe/" \t "https://www.wenzhangba.com/duhougan/201808/_blank" </w:instrText>
      </w:r>
      <w:r>
        <w:rPr>
          <w:rFonts w:hint="eastAsia" w:ascii="宋体" w:hAnsi="宋体" w:eastAsia="宋体" w:cs="宋体"/>
          <w:sz w:val="24"/>
          <w:szCs w:val="24"/>
        </w:rPr>
        <w:fldChar w:fldCharType="separate"/>
      </w:r>
      <w:r>
        <w:rPr>
          <w:rFonts w:hint="eastAsia" w:ascii="宋体" w:hAnsi="宋体" w:eastAsia="宋体" w:cs="宋体"/>
          <w:sz w:val="24"/>
          <w:szCs w:val="24"/>
        </w:rPr>
        <w:t>江河</w:t>
      </w:r>
      <w:r>
        <w:rPr>
          <w:rFonts w:hint="eastAsia" w:ascii="宋体" w:hAnsi="宋体" w:eastAsia="宋体" w:cs="宋体"/>
          <w:sz w:val="24"/>
          <w:szCs w:val="24"/>
        </w:rPr>
        <w:fldChar w:fldCharType="end"/>
      </w:r>
      <w:r>
        <w:rPr>
          <w:rFonts w:hint="eastAsia" w:ascii="宋体" w:hAnsi="宋体" w:eastAsia="宋体" w:cs="宋体"/>
          <w:sz w:val="24"/>
          <w:szCs w:val="24"/>
        </w:rPr>
        <w:t>，离</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"http://www.wenzhangba.com/zhuanti/yuantou/" \t "https://www.wenzhangba.com/duhougan/201808/_blank" </w:instrText>
      </w:r>
      <w:r>
        <w:rPr>
          <w:rFonts w:hint="eastAsia" w:ascii="宋体" w:hAnsi="宋体" w:eastAsia="宋体" w:cs="宋体"/>
          <w:sz w:val="24"/>
          <w:szCs w:val="24"/>
        </w:rPr>
        <w:fldChar w:fldCharType="separate"/>
      </w:r>
      <w:r>
        <w:rPr>
          <w:rFonts w:hint="eastAsia" w:ascii="宋体" w:hAnsi="宋体" w:eastAsia="宋体" w:cs="宋体"/>
          <w:sz w:val="24"/>
          <w:szCs w:val="24"/>
        </w:rPr>
        <w:t>源头</w:t>
      </w:r>
      <w:r>
        <w:rPr>
          <w:rFonts w:hint="eastAsia" w:ascii="宋体" w:hAnsi="宋体" w:eastAsia="宋体" w:cs="宋体"/>
          <w:sz w:val="24"/>
          <w:szCs w:val="24"/>
        </w:rPr>
        <w:fldChar w:fldCharType="end"/>
      </w:r>
      <w:r>
        <w:rPr>
          <w:rFonts w:hint="eastAsia" w:ascii="宋体" w:hAnsi="宋体" w:eastAsia="宋体" w:cs="宋体"/>
          <w:sz w:val="24"/>
          <w:szCs w:val="24"/>
        </w:rPr>
        <w:t>越近，水越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"http://www.wenzhangba.com/zhuanti/qingche/" \t "https://www.wenzhangba.com/duhougan/201808/_blank" </w:instrText>
      </w:r>
      <w:r>
        <w:rPr>
          <w:rFonts w:hint="eastAsia" w:ascii="宋体" w:hAnsi="宋体" w:eastAsia="宋体" w:cs="宋体"/>
          <w:sz w:val="24"/>
          <w:szCs w:val="24"/>
        </w:rPr>
        <w:fldChar w:fldCharType="separate"/>
      </w:r>
      <w:r>
        <w:rPr>
          <w:rFonts w:hint="eastAsia" w:ascii="宋体" w:hAnsi="宋体" w:eastAsia="宋体" w:cs="宋体"/>
          <w:sz w:val="24"/>
          <w:szCs w:val="24"/>
        </w:rPr>
        <w:t>清澈</w:t>
      </w:r>
      <w:r>
        <w:rPr>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"http://www.wenzhangba.com/zhuanti/zazhi_7/" \t "https://www.wenzhangba.com/duhougan/201808/_blank" </w:instrText>
      </w:r>
      <w:r>
        <w:rPr>
          <w:rFonts w:hint="eastAsia" w:ascii="宋体" w:hAnsi="宋体" w:eastAsia="宋体" w:cs="宋体"/>
          <w:sz w:val="24"/>
          <w:szCs w:val="24"/>
        </w:rPr>
        <w:fldChar w:fldCharType="separate"/>
      </w:r>
      <w:r>
        <w:rPr>
          <w:rFonts w:hint="eastAsia" w:ascii="宋体" w:hAnsi="宋体" w:eastAsia="宋体" w:cs="宋体"/>
          <w:sz w:val="24"/>
          <w:szCs w:val="24"/>
        </w:rPr>
        <w:t>杂质</w:t>
      </w:r>
      <w:r>
        <w:rPr>
          <w:rFonts w:hint="eastAsia" w:ascii="宋体" w:hAnsi="宋体" w:eastAsia="宋体" w:cs="宋体"/>
          <w:sz w:val="24"/>
          <w:szCs w:val="24"/>
        </w:rPr>
        <w:fldChar w:fldCharType="end"/>
      </w:r>
      <w:r>
        <w:rPr>
          <w:rFonts w:hint="eastAsia" w:ascii="宋体" w:hAnsi="宋体" w:eastAsia="宋体" w:cs="宋体"/>
          <w:sz w:val="24"/>
          <w:szCs w:val="24"/>
        </w:rPr>
        <w:t>越少，而是</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"http://www.wenzhangba.com/zhuanti/niandai/" \t "https://www.wenzhangba.com/duhougan/201808/_blank" </w:instrText>
      </w:r>
      <w:r>
        <w:rPr>
          <w:rFonts w:hint="eastAsia" w:ascii="宋体" w:hAnsi="宋体" w:eastAsia="宋体" w:cs="宋体"/>
          <w:sz w:val="24"/>
          <w:szCs w:val="24"/>
        </w:rPr>
        <w:fldChar w:fldCharType="separate"/>
      </w:r>
      <w:r>
        <w:rPr>
          <w:rFonts w:hint="eastAsia" w:ascii="宋体" w:hAnsi="宋体" w:eastAsia="宋体" w:cs="宋体"/>
          <w:sz w:val="24"/>
          <w:szCs w:val="24"/>
        </w:rPr>
        <w:t>年代</w:t>
      </w:r>
      <w:r>
        <w:rPr>
          <w:rFonts w:hint="eastAsia" w:ascii="宋体" w:hAnsi="宋体" w:eastAsia="宋体" w:cs="宋体"/>
          <w:sz w:val="24"/>
          <w:szCs w:val="24"/>
        </w:rPr>
        <w:fldChar w:fldCharType="end"/>
      </w:r>
      <w:r>
        <w:rPr>
          <w:rFonts w:hint="eastAsia" w:ascii="宋体" w:hAnsi="宋体" w:eastAsia="宋体" w:cs="宋体"/>
          <w:sz w:val="24"/>
          <w:szCs w:val="24"/>
        </w:rPr>
        <w:t>越久远</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"http://www.wenzhangba.com/zhuanti/xugou/" \t "https://www.wenzhangba.com/duhougan/201808/_blank" </w:instrText>
      </w:r>
      <w:r>
        <w:rPr>
          <w:rFonts w:hint="eastAsia" w:ascii="宋体" w:hAnsi="宋体" w:eastAsia="宋体" w:cs="宋体"/>
          <w:sz w:val="24"/>
          <w:szCs w:val="24"/>
        </w:rPr>
        <w:fldChar w:fldCharType="separate"/>
      </w:r>
      <w:r>
        <w:rPr>
          <w:rFonts w:hint="eastAsia" w:ascii="宋体" w:hAnsi="宋体" w:eastAsia="宋体" w:cs="宋体"/>
          <w:sz w:val="24"/>
          <w:szCs w:val="24"/>
        </w:rPr>
        <w:t>虚构</w:t>
      </w:r>
      <w:r>
        <w:rPr>
          <w:rFonts w:hint="eastAsia" w:ascii="宋体" w:hAnsi="宋体" w:eastAsia="宋体" w:cs="宋体"/>
          <w:sz w:val="24"/>
          <w:szCs w:val="24"/>
        </w:rPr>
        <w:fldChar w:fldCharType="end"/>
      </w:r>
      <w:r>
        <w:rPr>
          <w:rFonts w:hint="eastAsia" w:ascii="宋体" w:hAnsi="宋体" w:eastAsia="宋体" w:cs="宋体"/>
          <w:sz w:val="24"/>
          <w:szCs w:val="24"/>
        </w:rPr>
        <w:t>与想像</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"http://www.wenzhangba.com/zhuanti/chengfen_2/" \t "https://www.wenzhangba.com/duhougan/201808/_blank" </w:instrText>
      </w:r>
      <w:r>
        <w:rPr>
          <w:rFonts w:hint="eastAsia" w:ascii="宋体" w:hAnsi="宋体" w:eastAsia="宋体" w:cs="宋体"/>
          <w:sz w:val="24"/>
          <w:szCs w:val="24"/>
        </w:rPr>
        <w:fldChar w:fldCharType="separate"/>
      </w:r>
      <w:r>
        <w:rPr>
          <w:rFonts w:hint="eastAsia" w:ascii="宋体" w:hAnsi="宋体" w:eastAsia="宋体" w:cs="宋体"/>
          <w:sz w:val="24"/>
          <w:szCs w:val="24"/>
        </w:rPr>
        <w:t>成份</w:t>
      </w:r>
      <w:r>
        <w:rPr>
          <w:rFonts w:hint="eastAsia" w:ascii="宋体" w:hAnsi="宋体" w:eastAsia="宋体" w:cs="宋体"/>
          <w:sz w:val="24"/>
          <w:szCs w:val="24"/>
        </w:rPr>
        <w:fldChar w:fldCharType="end"/>
      </w:r>
      <w:r>
        <w:rPr>
          <w:rFonts w:hint="eastAsia" w:ascii="宋体" w:hAnsi="宋体" w:eastAsia="宋体" w:cs="宋体"/>
          <w:sz w:val="24"/>
          <w:szCs w:val="24"/>
        </w:rPr>
        <w:t>越多，掺混的杂质越浓，而孔子的传记也一样，越到现代，越不</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"http://www.wenzhangba.com/zhuanti/kexin/" \t "https://www.wenzhangba.com/duhougan/201808/_blank" </w:instrText>
      </w:r>
      <w:r>
        <w:rPr>
          <w:rFonts w:hint="eastAsia" w:ascii="宋体" w:hAnsi="宋体" w:eastAsia="宋体" w:cs="宋体"/>
          <w:sz w:val="24"/>
          <w:szCs w:val="24"/>
        </w:rPr>
        <w:fldChar w:fldCharType="separate"/>
      </w:r>
      <w:r>
        <w:rPr>
          <w:rFonts w:hint="eastAsia" w:ascii="宋体" w:hAnsi="宋体" w:eastAsia="宋体" w:cs="宋体"/>
          <w:sz w:val="24"/>
          <w:szCs w:val="24"/>
        </w:rPr>
        <w:t>可信</w:t>
      </w:r>
      <w:r>
        <w:rPr>
          <w:rFonts w:hint="eastAsia" w:ascii="宋体" w:hAnsi="宋体" w:eastAsia="宋体" w:cs="宋体"/>
          <w:sz w:val="24"/>
          <w:szCs w:val="24"/>
        </w:rPr>
        <w:fldChar w:fldCharType="end"/>
      </w:r>
      <w:r>
        <w:rPr>
          <w:rFonts w:hint="eastAsia" w:ascii="宋体" w:hAnsi="宋体" w:eastAsia="宋体" w:cs="宋体"/>
          <w:sz w:val="24"/>
          <w:szCs w:val="24"/>
        </w:rPr>
        <w:t>。千百年来，每个人的心中都有一个孔子。孔子或许是两千年来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"http://www.wenzhangba.com/zhuanti/zaoyu/" \t "https://www.wenzhangba.com/duhougan/201808/_blank" </w:instrText>
      </w:r>
      <w:r>
        <w:rPr>
          <w:rFonts w:hint="eastAsia" w:ascii="宋体" w:hAnsi="宋体" w:eastAsia="宋体" w:cs="宋体"/>
          <w:sz w:val="24"/>
          <w:szCs w:val="24"/>
        </w:rPr>
        <w:fldChar w:fldCharType="separate"/>
      </w:r>
      <w:r>
        <w:rPr>
          <w:rFonts w:hint="eastAsia" w:ascii="宋体" w:hAnsi="宋体" w:eastAsia="宋体" w:cs="宋体"/>
          <w:sz w:val="24"/>
          <w:szCs w:val="24"/>
        </w:rPr>
        <w:t>遭遇</w:t>
      </w:r>
      <w:r>
        <w:rPr>
          <w:rFonts w:hint="eastAsia" w:ascii="宋体" w:hAnsi="宋体" w:eastAsia="宋体" w:cs="宋体"/>
          <w:sz w:val="24"/>
          <w:szCs w:val="24"/>
        </w:rPr>
        <w:fldChar w:fldCharType="end"/>
      </w:r>
      <w:r>
        <w:rPr>
          <w:rFonts w:hint="eastAsia" w:ascii="宋体" w:hAnsi="宋体" w:eastAsia="宋体" w:cs="宋体"/>
          <w:sz w:val="24"/>
          <w:szCs w:val="24"/>
        </w:rPr>
        <w:t>最为</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"http://www.wenzhangba.com/zhuanti/qite/" \t "https://www.wenzhangba.com/duhougan/201808/_blank" </w:instrText>
      </w:r>
      <w:r>
        <w:rPr>
          <w:rFonts w:hint="eastAsia" w:ascii="宋体" w:hAnsi="宋体" w:eastAsia="宋体" w:cs="宋体"/>
          <w:sz w:val="24"/>
          <w:szCs w:val="24"/>
        </w:rPr>
        <w:fldChar w:fldCharType="separate"/>
      </w:r>
      <w:r>
        <w:rPr>
          <w:rFonts w:hint="eastAsia" w:ascii="宋体" w:hAnsi="宋体" w:eastAsia="宋体" w:cs="宋体"/>
          <w:sz w:val="24"/>
          <w:szCs w:val="24"/>
        </w:rPr>
        <w:t>奇特</w:t>
      </w:r>
      <w:r>
        <w:rPr>
          <w:rFonts w:hint="eastAsia" w:ascii="宋体" w:hAnsi="宋体" w:eastAsia="宋体" w:cs="宋体"/>
          <w:sz w:val="24"/>
          <w:szCs w:val="24"/>
        </w:rPr>
        <w:fldChar w:fldCharType="end"/>
      </w:r>
      <w:r>
        <w:rPr>
          <w:rFonts w:hint="eastAsia" w:ascii="宋体" w:hAnsi="宋体" w:eastAsia="宋体" w:cs="宋体"/>
          <w:sz w:val="24"/>
          <w:szCs w:val="24"/>
        </w:rPr>
        <w:t>的圣人，曾几次被打倒，却又丝毫不失圣人</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"http://www.wenzhangba.com/zhuanti/guanghui/" \t "https://www.wenzhangba.com/duhougan/201808/_blank" </w:instrText>
      </w:r>
      <w:r>
        <w:rPr>
          <w:rFonts w:hint="eastAsia" w:ascii="宋体" w:hAnsi="宋体" w:eastAsia="宋体" w:cs="宋体"/>
          <w:sz w:val="24"/>
          <w:szCs w:val="24"/>
        </w:rPr>
        <w:fldChar w:fldCharType="separate"/>
      </w:r>
      <w:r>
        <w:rPr>
          <w:rFonts w:hint="eastAsia" w:ascii="宋体" w:hAnsi="宋体" w:eastAsia="宋体" w:cs="宋体"/>
          <w:sz w:val="24"/>
          <w:szCs w:val="24"/>
        </w:rPr>
        <w:t>光辉</w:t>
      </w:r>
      <w:r>
        <w:rPr>
          <w:rFonts w:hint="eastAsia" w:ascii="宋体" w:hAnsi="宋体" w:eastAsia="宋体" w:cs="宋体"/>
          <w:sz w:val="24"/>
          <w:szCs w:val="24"/>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"http://www.wenzhangba.com/zhuanti/xingxiang/" \t "https://www.wenzhangba.com/duhougan/201808/_blank" </w:instrText>
      </w:r>
      <w:r>
        <w:rPr>
          <w:rFonts w:hint="eastAsia" w:ascii="宋体" w:hAnsi="宋体" w:eastAsia="宋体" w:cs="宋体"/>
          <w:sz w:val="24"/>
          <w:szCs w:val="24"/>
        </w:rPr>
        <w:fldChar w:fldCharType="separate"/>
      </w:r>
      <w:r>
        <w:rPr>
          <w:rFonts w:hint="eastAsia" w:ascii="宋体" w:hAnsi="宋体" w:eastAsia="宋体" w:cs="宋体"/>
          <w:sz w:val="24"/>
          <w:szCs w:val="24"/>
        </w:rPr>
        <w:t>形象</w:t>
      </w:r>
      <w:r>
        <w:rPr>
          <w:rFonts w:hint="eastAsia" w:ascii="宋体" w:hAnsi="宋体" w:eastAsia="宋体" w:cs="宋体"/>
          <w:sz w:val="24"/>
          <w:szCs w:val="24"/>
        </w:rPr>
        <w:fldChar w:fldCharType="end"/>
      </w:r>
      <w:r>
        <w:rPr>
          <w:rFonts w:hint="eastAsia" w:ascii="宋体" w:hAnsi="宋体" w:eastAsia="宋体" w:cs="宋体"/>
          <w:sz w:val="24"/>
          <w:szCs w:val="24"/>
        </w:rPr>
        <w:t>。圣人也好，</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"http://www.wenzhangba.com/zhuanti/renai/" \t "https://www.wenzhangba.com/duhougan/201808/_blank" </w:instrText>
      </w:r>
      <w:r>
        <w:rPr>
          <w:rFonts w:hint="eastAsia" w:ascii="宋体" w:hAnsi="宋体" w:eastAsia="宋体" w:cs="宋体"/>
          <w:sz w:val="24"/>
          <w:szCs w:val="24"/>
        </w:rPr>
        <w:fldChar w:fldCharType="separate"/>
      </w:r>
      <w:r>
        <w:rPr>
          <w:rFonts w:hint="eastAsia" w:ascii="宋体" w:hAnsi="宋体" w:eastAsia="宋体" w:cs="宋体"/>
          <w:sz w:val="24"/>
          <w:szCs w:val="24"/>
        </w:rPr>
        <w:t>仁爱</w:t>
      </w:r>
      <w:r>
        <w:rPr>
          <w:rFonts w:hint="eastAsia" w:ascii="宋体" w:hAnsi="宋体" w:eastAsia="宋体" w:cs="宋体"/>
          <w:sz w:val="24"/>
          <w:szCs w:val="24"/>
        </w:rPr>
        <w:fldChar w:fldCharType="end"/>
      </w:r>
      <w:r>
        <w:rPr>
          <w:rFonts w:hint="eastAsia" w:ascii="宋体" w:hAnsi="宋体" w:eastAsia="宋体" w:cs="宋体"/>
          <w:sz w:val="24"/>
          <w:szCs w:val="24"/>
        </w:rPr>
        <w:t>之师也好，</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"http://www.wenzhangba.com/huati/sangjiazhiquan/" \t "https://www.wenzhangba.com/duhougan/201808/_blank" </w:instrText>
      </w:r>
      <w:r>
        <w:rPr>
          <w:rFonts w:hint="eastAsia" w:ascii="宋体" w:hAnsi="宋体" w:eastAsia="宋体" w:cs="宋体"/>
          <w:sz w:val="24"/>
          <w:szCs w:val="24"/>
        </w:rPr>
        <w:fldChar w:fldCharType="separate"/>
      </w:r>
      <w:r>
        <w:rPr>
          <w:rFonts w:hint="eastAsia" w:ascii="宋体" w:hAnsi="宋体" w:eastAsia="宋体" w:cs="宋体"/>
          <w:sz w:val="24"/>
          <w:szCs w:val="24"/>
        </w:rPr>
        <w:t>丧家之犬</w:t>
      </w:r>
      <w:r>
        <w:rPr>
          <w:rFonts w:hint="eastAsia" w:ascii="宋体" w:hAnsi="宋体" w:eastAsia="宋体" w:cs="宋体"/>
          <w:sz w:val="24"/>
          <w:szCs w:val="24"/>
        </w:rPr>
        <w:fldChar w:fldCharType="end"/>
      </w:r>
      <w:r>
        <w:rPr>
          <w:rFonts w:hint="eastAsia" w:ascii="宋体" w:hAnsi="宋体" w:eastAsia="宋体" w:cs="宋体"/>
          <w:sz w:val="24"/>
          <w:szCs w:val="24"/>
        </w:rPr>
        <w:t>也好，在鲍鹏山老师笔下，真实的孔子其实也是一位</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"http://www.wenzhangba.com/huati/pingfan/" \t "https://www.wenzhangba.com/duhougan/201808/_blank" </w:instrText>
      </w:r>
      <w:r>
        <w:rPr>
          <w:rFonts w:hint="eastAsia" w:ascii="宋体" w:hAnsi="宋体" w:eastAsia="宋体" w:cs="宋体"/>
          <w:sz w:val="24"/>
          <w:szCs w:val="24"/>
        </w:rPr>
        <w:fldChar w:fldCharType="separate"/>
      </w:r>
      <w:r>
        <w:rPr>
          <w:rFonts w:hint="eastAsia" w:ascii="宋体" w:hAnsi="宋体" w:eastAsia="宋体" w:cs="宋体"/>
          <w:sz w:val="24"/>
          <w:szCs w:val="24"/>
        </w:rPr>
        <w:t>平凡</w:t>
      </w:r>
      <w:r>
        <w:rPr>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"http://www.wenzhangba.com/huati/keqinkejing/" \t "https://www.wenzhangba.com/duhougan/201808/_blank" </w:instrText>
      </w:r>
      <w:r>
        <w:rPr>
          <w:rFonts w:hint="eastAsia" w:ascii="宋体" w:hAnsi="宋体" w:eastAsia="宋体" w:cs="宋体"/>
          <w:sz w:val="24"/>
          <w:szCs w:val="24"/>
        </w:rPr>
        <w:fldChar w:fldCharType="separate"/>
      </w:r>
      <w:r>
        <w:rPr>
          <w:rFonts w:hint="eastAsia" w:ascii="宋体" w:hAnsi="宋体" w:eastAsia="宋体" w:cs="宋体"/>
          <w:sz w:val="24"/>
          <w:szCs w:val="24"/>
        </w:rPr>
        <w:t>可亲可敬</w:t>
      </w:r>
      <w:r>
        <w:rPr>
          <w:rFonts w:hint="eastAsia" w:ascii="宋体" w:hAnsi="宋体" w:eastAsia="宋体" w:cs="宋体"/>
          <w:sz w:val="24"/>
          <w:szCs w:val="24"/>
        </w:rPr>
        <w:fldChar w:fldCharType="end"/>
      </w:r>
      <w:r>
        <w:rPr>
          <w:rFonts w:hint="eastAsia" w:ascii="宋体" w:hAnsi="宋体" w:eastAsia="宋体" w:cs="宋体"/>
          <w:sz w:val="24"/>
          <w:szCs w:val="24"/>
        </w:rPr>
        <w:t>的老师。</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孔子是我们文化上的国宝，是祖师，他的伟大精神融进了我们每个炎黄子孙的血脉。圣人不是天生的，孔子也不例外，他只是比我们付出的更多，比我们更有毅力。在书里，我们能看到到孔子从一个小人物成长为圣贤之师留下的深而长的足迹，能看到他一生的为了实现理想，为了作出更多贡献而做的跋涉和努力。能看到他的喜怒哀乐，看到他的所言所行。《孔子传》让我们继《论语》后再次亲近这位为人，在烦嚣迷惘的今天，他的“不义而富且贵，于我如浮云。”““发愤忘食，乐以忘忧，不知老之将至云尔。”“三军可夺帅也，匹夫不可夺志也”等话语深深印在我的脑海，一遍遍激荡我的心灵，给我的生活带来了许多启示，为我的人生指明了方向。我们或许没有孔子的智慧和大德，但也该努力去寻求自己的道路，去学习那种积极向上，永不放弃的精神。</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sz w:val="24"/>
          <w:szCs w:val="24"/>
        </w:rPr>
        <w:t>今天我们读孔子，可以提醒我们，我们对有些文化遗产不够重视，通过反醒，把我们的注意力重新引向已经被我们抛在一边的东西上。</w:t>
      </w:r>
      <w:r>
        <w:rPr>
          <w:rFonts w:hint="eastAsia" w:ascii="宋体" w:hAnsi="宋体" w:eastAsia="宋体" w:cs="宋体"/>
          <w:b w:val="0"/>
          <w:bCs w:val="0"/>
          <w:sz w:val="24"/>
          <w:szCs w:val="24"/>
        </w:rPr>
        <w:t>感觉自己又是如此之渺小，如天地之一粒粟，沧海之一滴水，空中之一微尘，莽原之一片叶……渺小不能哉！渺小的自己学一学孔子吧，做一个有温度的人，有情怀的人，有韧性的人，有真性情的人，有高尚品德的人……汲取他的光辉思想来指引自己前行的路吧。</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xml:space="preserve">    </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F90C73"/>
    <w:rsid w:val="263A33B1"/>
    <w:rsid w:val="735F2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8"/>
      <w:szCs w:val="24"/>
      <w:lang w:val="en-US" w:eastAsia="zh-CN" w:bidi="ar-SA"/>
    </w:rPr>
  </w:style>
  <w:style w:type="paragraph" w:styleId="2">
    <w:name w:val="heading 1"/>
    <w:basedOn w:val="1"/>
    <w:next w:val="1"/>
    <w:link w:val="7"/>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character" w:customStyle="1" w:styleId="7">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2020-08-29T07:02:19Z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