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11" w:rsidRDefault="005E52AB">
      <w:pPr>
        <w:jc w:val="center"/>
        <w:rPr>
          <w:rFonts w:ascii="微软简标宋" w:eastAsia="微软简标宋"/>
          <w:sz w:val="44"/>
          <w:szCs w:val="44"/>
        </w:rPr>
      </w:pPr>
      <w:r>
        <w:rPr>
          <w:rFonts w:ascii="微软简标宋" w:eastAsia="微软简标宋" w:hint="eastAsia"/>
          <w:sz w:val="44"/>
          <w:szCs w:val="44"/>
        </w:rPr>
        <w:t>2020年新北区优秀教育工作者审批表</w:t>
      </w:r>
    </w:p>
    <w:tbl>
      <w:tblPr>
        <w:tblW w:w="92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58"/>
        <w:gridCol w:w="43"/>
        <w:gridCol w:w="1112"/>
        <w:gridCol w:w="525"/>
        <w:gridCol w:w="315"/>
        <w:gridCol w:w="420"/>
        <w:gridCol w:w="342"/>
        <w:gridCol w:w="601"/>
        <w:gridCol w:w="842"/>
        <w:gridCol w:w="88"/>
        <w:gridCol w:w="332"/>
        <w:gridCol w:w="642"/>
        <w:gridCol w:w="408"/>
        <w:gridCol w:w="1155"/>
        <w:gridCol w:w="1260"/>
      </w:tblGrid>
      <w:tr w:rsidR="00182A11">
        <w:trPr>
          <w:trHeight w:val="690"/>
          <w:jc w:val="center"/>
        </w:trPr>
        <w:tc>
          <w:tcPr>
            <w:tcW w:w="1158" w:type="dxa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680" w:type="dxa"/>
            <w:gridSpan w:val="3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殷文娟</w:t>
            </w:r>
          </w:p>
        </w:tc>
        <w:tc>
          <w:tcPr>
            <w:tcW w:w="735" w:type="dxa"/>
            <w:gridSpan w:val="2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43" w:type="dxa"/>
            <w:gridSpan w:val="2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1262" w:type="dxa"/>
            <w:gridSpan w:val="3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1972.4</w:t>
            </w:r>
          </w:p>
        </w:tc>
        <w:tc>
          <w:tcPr>
            <w:tcW w:w="1155" w:type="dxa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60" w:type="dxa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</w:t>
            </w:r>
          </w:p>
        </w:tc>
      </w:tr>
      <w:tr w:rsidR="00182A11">
        <w:trPr>
          <w:trHeight w:val="690"/>
          <w:jc w:val="center"/>
        </w:trPr>
        <w:tc>
          <w:tcPr>
            <w:tcW w:w="1158" w:type="dxa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55" w:type="dxa"/>
            <w:gridSpan w:val="2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清白</w:t>
            </w:r>
          </w:p>
        </w:tc>
        <w:tc>
          <w:tcPr>
            <w:tcW w:w="840" w:type="dxa"/>
            <w:gridSpan w:val="2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363" w:type="dxa"/>
            <w:gridSpan w:val="3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1991.8</w:t>
            </w:r>
          </w:p>
        </w:tc>
        <w:tc>
          <w:tcPr>
            <w:tcW w:w="1262" w:type="dxa"/>
            <w:gridSpan w:val="3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教龄</w:t>
            </w:r>
          </w:p>
        </w:tc>
        <w:tc>
          <w:tcPr>
            <w:tcW w:w="1050" w:type="dxa"/>
            <w:gridSpan w:val="2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vAlign w:val="center"/>
          </w:tcPr>
          <w:p w:rsidR="00182A11" w:rsidRDefault="00182A11">
            <w:pPr>
              <w:jc w:val="center"/>
              <w:rPr>
                <w:rFonts w:ascii="宋体" w:hAnsi="宋体"/>
              </w:rPr>
            </w:pPr>
          </w:p>
        </w:tc>
      </w:tr>
      <w:tr w:rsidR="00182A11">
        <w:trPr>
          <w:trHeight w:val="690"/>
          <w:jc w:val="center"/>
        </w:trPr>
        <w:tc>
          <w:tcPr>
            <w:tcW w:w="1158" w:type="dxa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现任专业技术职务</w:t>
            </w:r>
          </w:p>
        </w:tc>
        <w:tc>
          <w:tcPr>
            <w:tcW w:w="1155" w:type="dxa"/>
            <w:gridSpan w:val="2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中小学高级教师</w:t>
            </w:r>
          </w:p>
        </w:tc>
        <w:tc>
          <w:tcPr>
            <w:tcW w:w="840" w:type="dxa"/>
            <w:gridSpan w:val="2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762" w:type="dxa"/>
            <w:gridSpan w:val="2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601" w:type="dxa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727" w:type="dxa"/>
            <w:gridSpan w:val="7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新北区孟河中心小学</w:t>
            </w:r>
          </w:p>
        </w:tc>
      </w:tr>
      <w:tr w:rsidR="00182A11">
        <w:trPr>
          <w:trHeight w:val="690"/>
          <w:jc w:val="center"/>
        </w:trPr>
        <w:tc>
          <w:tcPr>
            <w:tcW w:w="1158" w:type="dxa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通信地址及邮编</w:t>
            </w:r>
          </w:p>
        </w:tc>
        <w:tc>
          <w:tcPr>
            <w:tcW w:w="4200" w:type="dxa"/>
            <w:gridSpan w:val="8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213139新北区孟河中心小学</w:t>
            </w:r>
          </w:p>
        </w:tc>
        <w:tc>
          <w:tcPr>
            <w:tcW w:w="1062" w:type="dxa"/>
            <w:gridSpan w:val="3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23" w:type="dxa"/>
            <w:gridSpan w:val="3"/>
            <w:vAlign w:val="center"/>
          </w:tcPr>
          <w:p w:rsidR="00182A11" w:rsidRDefault="00C919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15961119890</w:t>
            </w:r>
          </w:p>
        </w:tc>
      </w:tr>
      <w:tr w:rsidR="00182A11">
        <w:trPr>
          <w:trHeight w:val="455"/>
          <w:jc w:val="center"/>
        </w:trPr>
        <w:tc>
          <w:tcPr>
            <w:tcW w:w="9243" w:type="dxa"/>
            <w:gridSpan w:val="15"/>
            <w:vAlign w:val="center"/>
          </w:tcPr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主要事迹（由所在单位填写，不超过1500字）</w:t>
            </w:r>
          </w:p>
        </w:tc>
      </w:tr>
      <w:tr w:rsidR="00182A11">
        <w:trPr>
          <w:trHeight w:val="2100"/>
          <w:jc w:val="center"/>
        </w:trPr>
        <w:tc>
          <w:tcPr>
            <w:tcW w:w="9243" w:type="dxa"/>
            <w:gridSpan w:val="15"/>
          </w:tcPr>
          <w:p w:rsidR="007C0B9E" w:rsidRPr="002D0FC2" w:rsidRDefault="007C0B9E" w:rsidP="007C0B9E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2D0FC2">
              <w:rPr>
                <w:rFonts w:ascii="宋体" w:hAnsi="宋体" w:hint="eastAsia"/>
                <w:sz w:val="28"/>
                <w:szCs w:val="28"/>
              </w:rPr>
              <w:t>殷文娟，女，南京师范大学小学教育专业（本科）学历,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中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小学高级教师,从教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30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年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。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现任孟河中心小学六（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3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）班数学教学工作，教育格言:以智慧和爱心为学生撑起希望的蓝天。</w:t>
            </w:r>
          </w:p>
          <w:p w:rsidR="007C0B9E" w:rsidRPr="002D0FC2" w:rsidRDefault="007C0B9E" w:rsidP="007C0B9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作为一名数学教师，殷老师常说，减负增效的关键是课堂教学。几年来，殷老师努力转变思想，大胆实践，成效显著。</w:t>
            </w:r>
            <w:r>
              <w:rPr>
                <w:rFonts w:ascii="宋体" w:hAnsi="宋体" w:hint="eastAsia"/>
                <w:sz w:val="28"/>
                <w:szCs w:val="28"/>
              </w:rPr>
              <w:t>她热爱学习，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注重补充自己的知识，多在优化课堂教学过程、提高课堂教学效率上下工夫，教学生学会学习，教学生轻松愉快地、主动地学习。</w:t>
            </w:r>
          </w:p>
          <w:p w:rsidR="007C0B9E" w:rsidRDefault="007C0B9E" w:rsidP="007C0B9E">
            <w:pPr>
              <w:ind w:firstLine="570"/>
              <w:rPr>
                <w:rFonts w:ascii="宋体" w:hAnsi="宋体" w:hint="eastAsia"/>
                <w:sz w:val="28"/>
                <w:szCs w:val="28"/>
              </w:rPr>
            </w:pPr>
            <w:r w:rsidRPr="002D0FC2">
              <w:rPr>
                <w:rFonts w:ascii="宋体" w:hAnsi="宋体" w:hint="eastAsia"/>
                <w:sz w:val="28"/>
                <w:szCs w:val="28"/>
              </w:rPr>
              <w:t>殷老师还以提高作业设计能力、加强作业批改与分析作为改进作业环节的两个重要抓手，“减负增效”在作业上的体现并不是简单的少留作业。的确，作业确实是“减负”的一方面，但也是“增效”的重要手段之一。在作业的设计中，她重视充分体现学生的主体地位，提供给学生自主参与探索，主动获取知识，分析运用知识的机会，尽可能让学生对自己的作业进行自我设计，自我控制，自我解答，让学生真正成为一个学习的主动者，探索者和成功者。</w:t>
            </w:r>
            <w:r>
              <w:rPr>
                <w:rFonts w:ascii="宋体" w:hAnsi="宋体" w:hint="eastAsia"/>
                <w:sz w:val="28"/>
                <w:szCs w:val="28"/>
              </w:rPr>
              <w:t>2010年9月，她被评为新北区减负增效优秀教师。</w:t>
            </w:r>
          </w:p>
          <w:p w:rsidR="007C0B9E" w:rsidRPr="002D0FC2" w:rsidRDefault="007C0B9E" w:rsidP="007C0B9E">
            <w:pPr>
              <w:ind w:firstLineChars="250" w:firstLine="700"/>
              <w:rPr>
                <w:rFonts w:ascii="宋体" w:hAnsi="宋体" w:hint="eastAsia"/>
                <w:sz w:val="28"/>
                <w:szCs w:val="28"/>
              </w:rPr>
            </w:pPr>
            <w:r w:rsidRPr="002D0FC2">
              <w:rPr>
                <w:rFonts w:ascii="宋体" w:hAnsi="宋体" w:hint="eastAsia"/>
                <w:sz w:val="28"/>
                <w:szCs w:val="28"/>
              </w:rPr>
              <w:t>殷文娟老师做了很多年班主任，她从没有抱怨工作的繁琐和辛苦，相反，她沉醉其中，乐此不疲。她深信，教育是塑造心灵的工作，作为一个班主任培养孩子热爱生活的情感，活泼开朗的性格是多么重要！班主任即童心呵护者，班级是阳光集散地。为此，她以“海纳百川”的宽广胸怀，去接纳每一位学生，以一颗慈母般的爱心，滋润着每个孩子的心田。殷老师在班级建设中，积极实践“正面教育理论”，聚焦学生的道德养成，努力把班级建成德性集体，促使学生形成团结、勤奋、友善的良好品质以及健康的人格。她经常组织以“小公民”道德建设为主要内容的班队会，寓教乐，鼓励学生集体参与，共同接受教育。多年来，殷老师的班级没有阴暗的角落，没有受到歧视的弱势群体。</w:t>
            </w:r>
          </w:p>
          <w:p w:rsidR="007C0B9E" w:rsidRDefault="007C0B9E" w:rsidP="007C0B9E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2D0FC2">
              <w:rPr>
                <w:rFonts w:ascii="宋体" w:hAnsi="宋体" w:hint="eastAsia"/>
                <w:sz w:val="28"/>
                <w:szCs w:val="28"/>
              </w:rPr>
              <w:t>在她不懈的努力下，她所带的班级多次被评为文明班队，卫生先进集体，学生学业水平测试总是居平行班前列。她本人也多次被评为孟河镇先</w:t>
            </w:r>
            <w:r w:rsidRPr="002D0FC2">
              <w:rPr>
                <w:rFonts w:ascii="宋体" w:hAnsi="宋体" w:hint="eastAsia"/>
                <w:sz w:val="28"/>
                <w:szCs w:val="28"/>
              </w:rPr>
              <w:lastRenderedPageBreak/>
              <w:t>进教育工作者，优秀辅导员，2005--2006年度考核优秀，获得区政府嘉奖，同年还被评为新北区优秀班主任。2006年12</w:t>
            </w:r>
            <w:r>
              <w:rPr>
                <w:rFonts w:ascii="宋体" w:hAnsi="宋体" w:hint="eastAsia"/>
                <w:sz w:val="28"/>
                <w:szCs w:val="28"/>
              </w:rPr>
              <w:t>月，她参加孟河镇青年教师说课比赛获一等奖。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2008-2009年度，再次获区政府嘉奖。她独立撰写的《变“教”教材为“用”教材  》等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2D0FC2">
              <w:rPr>
                <w:rFonts w:ascii="宋体" w:hAnsi="宋体" w:hint="eastAsia"/>
                <w:sz w:val="28"/>
                <w:szCs w:val="28"/>
              </w:rPr>
              <w:t>篇论文在省级评比中获奖或发表。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7C0B9E" w:rsidRDefault="007C0B9E" w:rsidP="007C0B9E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2011年7月，殷老师顺利通过职称评审，取得了中小学高级教师职称。她没有因此满足。在她身上没有中年教师的倦怠感，每天依旧活力满满守在她热爱的讲台。她精心辅导的学生在省数报竞赛中获得优异成绩，她本人多次获得优秀指导老师奖。2014-201</w:t>
            </w:r>
            <w:r w:rsidR="00091ACC"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年，她三次获得年度考核优秀，获区政府嘉奖。</w:t>
            </w:r>
          </w:p>
          <w:p w:rsidR="007C0B9E" w:rsidRDefault="007C0B9E" w:rsidP="007C0B9E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近五年，殷文娟老师还担任了高年级组的年级组长。她深知，</w:t>
            </w:r>
            <w:r w:rsidRPr="00E8195C">
              <w:rPr>
                <w:rFonts w:ascii="宋体" w:hAnsi="宋体" w:cstheme="minorBidi" w:hint="eastAsia"/>
                <w:sz w:val="28"/>
                <w:szCs w:val="28"/>
              </w:rPr>
              <w:t>这不是说权利，而</w:t>
            </w:r>
            <w:r w:rsidR="00091ACC">
              <w:rPr>
                <w:rFonts w:ascii="宋体" w:hAnsi="宋体" w:cstheme="minorBidi" w:hint="eastAsia"/>
                <w:sz w:val="28"/>
                <w:szCs w:val="28"/>
              </w:rPr>
              <w:t>是</w:t>
            </w:r>
            <w:r w:rsidRPr="00E8195C">
              <w:rPr>
                <w:rFonts w:ascii="宋体" w:hAnsi="宋体" w:cstheme="minorBidi" w:hint="eastAsia"/>
                <w:sz w:val="28"/>
                <w:szCs w:val="28"/>
              </w:rPr>
              <w:t>责任。年级组长在校办室和学校各处的直接领导下，组织全年级的老师，在学校工作中起着承上启下、上传下达的桥梁和纽带作用。本着互相学习共同提高的原则，</w:t>
            </w:r>
            <w:r w:rsidR="00091ACC">
              <w:rPr>
                <w:rFonts w:ascii="宋体" w:hAnsi="宋体" w:cstheme="minorBidi" w:hint="eastAsia"/>
                <w:sz w:val="28"/>
                <w:szCs w:val="28"/>
              </w:rPr>
              <w:t>她</w:t>
            </w:r>
            <w:r w:rsidRPr="00E8195C">
              <w:rPr>
                <w:rFonts w:ascii="宋体" w:hAnsi="宋体" w:cstheme="minorBidi" w:hint="eastAsia"/>
                <w:sz w:val="28"/>
                <w:szCs w:val="28"/>
              </w:rPr>
              <w:t>严格要求自己，规范同事，坚持以人格魅力影响学生，以实际行动带动同事，深入班级和其他活动场所，发现问题及时解决，不能解决的，就汇报主管领导，或找到其他班主任商量解决，从不推卸甩手，不听之任之，放任自流，尽量做到</w:t>
            </w:r>
            <w:proofErr w:type="gramStart"/>
            <w:r w:rsidRPr="00E8195C">
              <w:rPr>
                <w:rFonts w:ascii="宋体" w:hAnsi="宋体" w:cstheme="minorBidi" w:hint="eastAsia"/>
                <w:sz w:val="28"/>
                <w:szCs w:val="28"/>
              </w:rPr>
              <w:t>不</w:t>
            </w:r>
            <w:proofErr w:type="gramEnd"/>
            <w:r w:rsidRPr="00E8195C">
              <w:rPr>
                <w:rFonts w:ascii="宋体" w:hAnsi="宋体" w:cstheme="minorBidi" w:hint="eastAsia"/>
                <w:sz w:val="28"/>
                <w:szCs w:val="28"/>
              </w:rPr>
              <w:t>留后患，不留遗憾。</w:t>
            </w:r>
            <w:r>
              <w:rPr>
                <w:rFonts w:ascii="宋体" w:hAnsi="宋体" w:hint="eastAsia"/>
                <w:sz w:val="28"/>
                <w:szCs w:val="28"/>
              </w:rPr>
              <w:t>大家凝心聚力，共同</w:t>
            </w:r>
            <w:r w:rsidRPr="00E8195C">
              <w:rPr>
                <w:rFonts w:ascii="宋体" w:hAnsi="宋体" w:cstheme="minorBidi" w:hint="eastAsia"/>
                <w:sz w:val="28"/>
                <w:szCs w:val="28"/>
              </w:rPr>
              <w:t>创建了一个团结互助、富有</w:t>
            </w:r>
            <w:proofErr w:type="gramStart"/>
            <w:r w:rsidRPr="00E8195C">
              <w:rPr>
                <w:rFonts w:ascii="宋体" w:hAnsi="宋体" w:cstheme="minorBidi" w:hint="eastAsia"/>
                <w:sz w:val="28"/>
                <w:szCs w:val="28"/>
              </w:rPr>
              <w:t>上进精神</w:t>
            </w:r>
            <w:proofErr w:type="gramEnd"/>
            <w:r w:rsidRPr="00E8195C">
              <w:rPr>
                <w:rFonts w:ascii="宋体" w:hAnsi="宋体" w:cstheme="minorBidi" w:hint="eastAsia"/>
                <w:sz w:val="28"/>
                <w:szCs w:val="28"/>
              </w:rPr>
              <w:t>的先进教育教学集体，在探索中成长，在勤奋中收获。</w:t>
            </w:r>
            <w:r>
              <w:rPr>
                <w:rFonts w:ascii="宋体" w:hAnsi="宋体" w:hint="eastAsia"/>
                <w:sz w:val="28"/>
                <w:szCs w:val="28"/>
              </w:rPr>
              <w:t>2016届，2018届六年级学生学业水平测试成绩优异，团队获得学校的“特殊贡献奖”！殷文娟老师获得“孟小十大感动孟小人物之创新奖”。</w:t>
            </w:r>
          </w:p>
          <w:p w:rsidR="007C0B9E" w:rsidRPr="002D0FC2" w:rsidRDefault="007C0B9E" w:rsidP="007C0B9E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2D0FC2">
              <w:rPr>
                <w:rFonts w:ascii="宋体" w:hAnsi="宋体" w:hint="eastAsia"/>
                <w:sz w:val="28"/>
                <w:szCs w:val="28"/>
              </w:rPr>
              <w:t>工作着是美丽的！在孟河小学这块边地，殷老师似一株幽兰静静地绽放，香气历久弥醇，虽没有喝彩和掌声，却深深地影响了一批批乡村孩童。桃李一片芬芳，为师如她，足矣！</w:t>
            </w:r>
          </w:p>
          <w:p w:rsidR="00182A11" w:rsidRDefault="00182A11" w:rsidP="00091ACC">
            <w:pPr>
              <w:rPr>
                <w:rFonts w:ascii="宋体" w:hAnsi="宋体"/>
              </w:rPr>
            </w:pPr>
          </w:p>
        </w:tc>
      </w:tr>
      <w:tr w:rsidR="00182A11">
        <w:trPr>
          <w:trHeight w:val="1045"/>
          <w:jc w:val="center"/>
        </w:trPr>
        <w:tc>
          <w:tcPr>
            <w:tcW w:w="1201" w:type="dxa"/>
            <w:gridSpan w:val="2"/>
          </w:tcPr>
          <w:p w:rsidR="00182A11" w:rsidRDefault="00182A11">
            <w:pPr>
              <w:jc w:val="center"/>
              <w:rPr>
                <w:rFonts w:ascii="宋体" w:hAnsi="宋体"/>
              </w:rPr>
            </w:pP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荐</w:t>
            </w:r>
            <w:proofErr w:type="gramEnd"/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  <w:p w:rsidR="00182A11" w:rsidRDefault="00182A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42" w:type="dxa"/>
            <w:gridSpan w:val="13"/>
          </w:tcPr>
          <w:p w:rsidR="00182A11" w:rsidRDefault="00182A11">
            <w:pPr>
              <w:jc w:val="center"/>
              <w:rPr>
                <w:rFonts w:ascii="宋体" w:hAnsi="宋体"/>
              </w:rPr>
            </w:pPr>
          </w:p>
          <w:p w:rsidR="00182A11" w:rsidRDefault="00182A11">
            <w:pPr>
              <w:jc w:val="center"/>
              <w:rPr>
                <w:rFonts w:ascii="宋体" w:hAnsi="宋体"/>
              </w:rPr>
            </w:pPr>
          </w:p>
          <w:p w:rsidR="00182A11" w:rsidRDefault="00182A11">
            <w:pPr>
              <w:jc w:val="center"/>
              <w:rPr>
                <w:rFonts w:ascii="宋体" w:hAnsi="宋体"/>
              </w:rPr>
            </w:pPr>
          </w:p>
          <w:p w:rsidR="00182A11" w:rsidRDefault="00182A11">
            <w:pPr>
              <w:jc w:val="center"/>
              <w:rPr>
                <w:rFonts w:ascii="宋体" w:hAnsi="宋体"/>
              </w:rPr>
            </w:pP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（单位盖章）</w:t>
            </w:r>
          </w:p>
          <w:p w:rsidR="00182A11" w:rsidRDefault="00182A11">
            <w:pPr>
              <w:jc w:val="center"/>
              <w:rPr>
                <w:rFonts w:ascii="宋体" w:hAnsi="宋体"/>
              </w:rPr>
            </w:pP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年    月   日</w:t>
            </w:r>
          </w:p>
        </w:tc>
      </w:tr>
      <w:tr w:rsidR="00182A11">
        <w:trPr>
          <w:trHeight w:val="2141"/>
          <w:jc w:val="center"/>
        </w:trPr>
        <w:tc>
          <w:tcPr>
            <w:tcW w:w="1201" w:type="dxa"/>
            <w:gridSpan w:val="2"/>
          </w:tcPr>
          <w:p w:rsidR="00182A11" w:rsidRDefault="00182A1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育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局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3315" w:type="dxa"/>
            <w:gridSpan w:val="6"/>
          </w:tcPr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5E52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日</w:t>
            </w:r>
          </w:p>
        </w:tc>
        <w:tc>
          <w:tcPr>
            <w:tcW w:w="930" w:type="dxa"/>
            <w:gridSpan w:val="2"/>
          </w:tcPr>
          <w:p w:rsidR="00182A11" w:rsidRDefault="00182A11">
            <w:pPr>
              <w:jc w:val="right"/>
              <w:rPr>
                <w:rFonts w:ascii="宋体" w:hAnsi="宋体"/>
                <w:sz w:val="24"/>
              </w:rPr>
            </w:pPr>
          </w:p>
          <w:p w:rsidR="00182A11" w:rsidRDefault="00182A11">
            <w:pPr>
              <w:jc w:val="center"/>
              <w:rPr>
                <w:rFonts w:ascii="宋体" w:hAnsi="宋体"/>
              </w:rPr>
            </w:pP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府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182A11" w:rsidRDefault="005E52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3797" w:type="dxa"/>
            <w:gridSpan w:val="5"/>
          </w:tcPr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182A11">
            <w:pPr>
              <w:jc w:val="right"/>
              <w:rPr>
                <w:rFonts w:ascii="宋体" w:hAnsi="宋体"/>
              </w:rPr>
            </w:pPr>
          </w:p>
          <w:p w:rsidR="00182A11" w:rsidRDefault="005E52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日</w:t>
            </w:r>
          </w:p>
        </w:tc>
      </w:tr>
    </w:tbl>
    <w:p w:rsidR="00182A11" w:rsidRDefault="00182A11">
      <w:pPr>
        <w:widowControl/>
        <w:spacing w:line="240" w:lineRule="exact"/>
        <w:jc w:val="center"/>
      </w:pPr>
    </w:p>
    <w:p w:rsidR="00182A11" w:rsidRDefault="005E52AB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hint="eastAsia"/>
          <w:b/>
          <w:bCs/>
        </w:rPr>
        <w:t>本表一式一份，双面打印。</w:t>
      </w:r>
    </w:p>
    <w:p w:rsidR="00182A11" w:rsidRDefault="00182A11">
      <w:bookmarkStart w:id="0" w:name="_GoBack"/>
      <w:bookmarkEnd w:id="0"/>
    </w:p>
    <w:sectPr w:rsidR="00182A11" w:rsidSect="00182A11">
      <w:pgSz w:w="11907" w:h="16840"/>
      <w:pgMar w:top="1418" w:right="1361" w:bottom="1418" w:left="1474" w:header="851" w:footer="1077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5C" w:rsidRDefault="00D97D5C" w:rsidP="00C91993">
      <w:r>
        <w:separator/>
      </w:r>
    </w:p>
  </w:endnote>
  <w:endnote w:type="continuationSeparator" w:id="0">
    <w:p w:rsidR="00D97D5C" w:rsidRDefault="00D97D5C" w:rsidP="00C9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5C" w:rsidRDefault="00D97D5C" w:rsidP="00C91993">
      <w:r>
        <w:separator/>
      </w:r>
    </w:p>
  </w:footnote>
  <w:footnote w:type="continuationSeparator" w:id="0">
    <w:p w:rsidR="00D97D5C" w:rsidRDefault="00D97D5C" w:rsidP="00C91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A72A52"/>
    <w:rsid w:val="00091ACC"/>
    <w:rsid w:val="00182A11"/>
    <w:rsid w:val="005A52EB"/>
    <w:rsid w:val="005E52AB"/>
    <w:rsid w:val="007C0B9E"/>
    <w:rsid w:val="00C6771D"/>
    <w:rsid w:val="00C91993"/>
    <w:rsid w:val="00D97D5C"/>
    <w:rsid w:val="52A7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A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1993"/>
    <w:rPr>
      <w:kern w:val="2"/>
      <w:sz w:val="18"/>
      <w:szCs w:val="18"/>
    </w:rPr>
  </w:style>
  <w:style w:type="paragraph" w:styleId="a4">
    <w:name w:val="footer"/>
    <w:basedOn w:val="a"/>
    <w:link w:val="Char0"/>
    <w:rsid w:val="00C9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19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1605</Characters>
  <Application>Microsoft Office Word</Application>
  <DocSecurity>0</DocSecurity>
  <Lines>13</Lines>
  <Paragraphs>3</Paragraphs>
  <ScaleCrop>false</ScaleCrop>
  <Company>IT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姚才兴</dc:creator>
  <cp:lastModifiedBy>Sky</cp:lastModifiedBy>
  <cp:revision>3</cp:revision>
  <dcterms:created xsi:type="dcterms:W3CDTF">2020-07-23T01:17:00Z</dcterms:created>
  <dcterms:modified xsi:type="dcterms:W3CDTF">2020-07-23T01:34:00Z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