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70E47" w14:textId="31F7B612" w:rsidR="008E65D3" w:rsidRPr="008E65D3" w:rsidRDefault="008E65D3" w:rsidP="008E65D3">
      <w:pPr>
        <w:widowControl/>
        <w:jc w:val="center"/>
        <w:rPr>
          <w:rFonts w:ascii="微软雅黑" w:eastAsia="微软雅黑" w:hAnsi="微软雅黑" w:cs="Times New Roman"/>
          <w:color w:val="313131"/>
          <w:kern w:val="0"/>
          <w:sz w:val="30"/>
          <w:szCs w:val="30"/>
        </w:rPr>
      </w:pPr>
      <w:r w:rsidRPr="008E65D3">
        <w:rPr>
          <w:rFonts w:ascii="微软雅黑" w:eastAsia="微软雅黑" w:hAnsi="微软雅黑" w:cs="Times New Roman" w:hint="eastAsia"/>
          <w:color w:val="313131"/>
          <w:kern w:val="0"/>
          <w:sz w:val="30"/>
          <w:szCs w:val="30"/>
        </w:rPr>
        <w:t>教师职称评审个人业绩表（</w:t>
      </w:r>
      <w:r w:rsidR="00E40F78">
        <w:rPr>
          <w:rFonts w:ascii="微软雅黑" w:eastAsia="微软雅黑" w:hAnsi="微软雅黑" w:cs="Times New Roman" w:hint="eastAsia"/>
          <w:color w:val="313131"/>
          <w:kern w:val="0"/>
          <w:sz w:val="30"/>
          <w:szCs w:val="30"/>
        </w:rPr>
        <w:t>李晓冉</w:t>
      </w:r>
      <w:bookmarkStart w:id="0" w:name="_GoBack"/>
      <w:bookmarkEnd w:id="0"/>
      <w:r w:rsidRPr="008E65D3">
        <w:rPr>
          <w:rFonts w:ascii="微软雅黑" w:eastAsia="微软雅黑" w:hAnsi="微软雅黑" w:cs="Times New Roman" w:hint="eastAsia"/>
          <w:color w:val="313131"/>
          <w:kern w:val="0"/>
          <w:sz w:val="30"/>
          <w:szCs w:val="30"/>
        </w:rPr>
        <w:t>）</w:t>
      </w:r>
    </w:p>
    <w:p w14:paraId="4DBBAE28" w14:textId="77777777" w:rsidR="009A7EE8" w:rsidRPr="009A7EE8" w:rsidRDefault="009A7EE8" w:rsidP="009A7EE8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1499"/>
        <w:gridCol w:w="1453"/>
        <w:gridCol w:w="1453"/>
        <w:gridCol w:w="1453"/>
        <w:gridCol w:w="875"/>
      </w:tblGrid>
      <w:tr w:rsidR="009A7EE8" w:rsidRPr="009A7EE8" w14:paraId="26A426A1" w14:textId="77777777" w:rsidTr="009A7EE8">
        <w:trPr>
          <w:trHeight w:val="732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511D1" w14:textId="77777777" w:rsidR="009A7EE8" w:rsidRPr="009A7EE8" w:rsidRDefault="009A7EE8" w:rsidP="009A7EE8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姓名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5E3D" w14:textId="4940FBBB" w:rsidR="009A7EE8" w:rsidRPr="009A7EE8" w:rsidRDefault="009A7EE8" w:rsidP="009A7EE8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 </w:t>
            </w:r>
            <w:r w:rsidR="003E041D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李晓冉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0FF70" w14:textId="77777777" w:rsidR="009A7EE8" w:rsidRPr="009A7EE8" w:rsidRDefault="009A7EE8" w:rsidP="009A7EE8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申报类别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24C9" w14:textId="119D5287" w:rsidR="009A7EE8" w:rsidRPr="009A7EE8" w:rsidRDefault="00B965D8" w:rsidP="009A7EE8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中小学一级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3F63B" w14:textId="77777777" w:rsidR="009A7EE8" w:rsidRPr="009A7EE8" w:rsidRDefault="009A7EE8" w:rsidP="009A7EE8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申报学科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A0CA6" w14:textId="4B8E7DD1" w:rsidR="009A7EE8" w:rsidRPr="009A7EE8" w:rsidRDefault="003E041D" w:rsidP="009A7EE8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音乐</w:t>
            </w:r>
            <w:r w:rsid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 xml:space="preserve"> </w:t>
            </w:r>
          </w:p>
        </w:tc>
      </w:tr>
      <w:tr w:rsidR="009A7EE8" w:rsidRPr="009A7EE8" w14:paraId="35D8C24A" w14:textId="77777777" w:rsidTr="009A7EE8">
        <w:trPr>
          <w:trHeight w:val="7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ABEBE" w14:textId="77777777" w:rsidR="009A7EE8" w:rsidRPr="009A7EE8" w:rsidRDefault="009A7EE8" w:rsidP="009A7EE8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项目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420BE" w14:textId="77777777" w:rsidR="009A7EE8" w:rsidRPr="009A7EE8" w:rsidRDefault="009A7EE8" w:rsidP="009A7EE8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亮点工作及所获荣誉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8E8D4" w14:textId="77777777" w:rsidR="009A7EE8" w:rsidRPr="009A7EE8" w:rsidRDefault="009A7EE8" w:rsidP="009A7EE8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得分</w:t>
            </w:r>
          </w:p>
        </w:tc>
      </w:tr>
      <w:tr w:rsidR="009A7EE8" w:rsidRPr="009A7EE8" w14:paraId="5DFFED0B" w14:textId="77777777" w:rsidTr="009A7EE8">
        <w:trPr>
          <w:trHeight w:val="103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7057" w14:textId="77777777" w:rsidR="009A7EE8" w:rsidRPr="009A7EE8" w:rsidRDefault="009A7EE8" w:rsidP="009A7EE8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师德师风10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9FE68" w14:textId="2F0A00DB" w:rsidR="009A7EE8" w:rsidRPr="00086E36" w:rsidRDefault="00086E36" w:rsidP="00086E36">
            <w:pPr>
              <w:widowControl/>
              <w:ind w:firstLine="420"/>
              <w:jc w:val="left"/>
              <w:rPr>
                <w:rFonts w:ascii="楷体" w:eastAsia="楷体" w:hAnsi="楷体" w:cs="Times New Roman"/>
                <w:color w:val="313131"/>
                <w:kern w:val="0"/>
                <w:sz w:val="21"/>
                <w:szCs w:val="21"/>
                <w:bdr w:val="none" w:sz="0" w:space="0" w:color="auto" w:frame="1"/>
              </w:rPr>
            </w:pPr>
            <w:r w:rsidRPr="00086E36">
              <w:rPr>
                <w:rFonts w:ascii="楷体" w:eastAsia="楷体" w:hAnsi="楷体"/>
                <w:sz w:val="21"/>
                <w:szCs w:val="21"/>
              </w:rPr>
              <w:t>作为一名</w:t>
            </w:r>
            <w:r w:rsidRPr="00086E36">
              <w:rPr>
                <w:rFonts w:ascii="楷体" w:eastAsia="楷体" w:hAnsi="楷体" w:hint="eastAsia"/>
                <w:sz w:val="21"/>
                <w:szCs w:val="21"/>
              </w:rPr>
              <w:t>青年</w:t>
            </w:r>
            <w:r w:rsidRPr="00086E36">
              <w:rPr>
                <w:rFonts w:ascii="楷体" w:eastAsia="楷体" w:hAnsi="楷体"/>
                <w:sz w:val="21"/>
                <w:szCs w:val="21"/>
              </w:rPr>
              <w:t>音乐教师，工作</w:t>
            </w:r>
            <w:r w:rsidRPr="00086E36">
              <w:rPr>
                <w:rFonts w:ascii="楷体" w:eastAsia="楷体" w:hAnsi="楷体" w:hint="eastAsia"/>
                <w:sz w:val="21"/>
                <w:szCs w:val="21"/>
              </w:rPr>
              <w:t>六</w:t>
            </w:r>
            <w:r w:rsidRPr="00086E36">
              <w:rPr>
                <w:rFonts w:ascii="楷体" w:eastAsia="楷体" w:hAnsi="楷体"/>
                <w:sz w:val="21"/>
                <w:szCs w:val="21"/>
              </w:rPr>
              <w:t>年来，我一直</w:t>
            </w:r>
            <w:r w:rsidRPr="00086E36">
              <w:rPr>
                <w:rFonts w:ascii="楷体" w:eastAsia="楷体" w:hAnsi="楷体" w:hint="eastAsia"/>
                <w:sz w:val="21"/>
                <w:szCs w:val="21"/>
              </w:rPr>
              <w:t>辛勤</w:t>
            </w:r>
            <w:r w:rsidRPr="00086E36">
              <w:rPr>
                <w:rFonts w:ascii="楷体" w:eastAsia="楷体" w:hAnsi="楷体"/>
                <w:sz w:val="21"/>
                <w:szCs w:val="21"/>
              </w:rPr>
              <w:t>耕耘，默默奉献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，</w:t>
            </w:r>
            <w:r w:rsidRPr="00086E36">
              <w:rPr>
                <w:rFonts w:ascii="楷体" w:eastAsia="楷体" w:hAnsi="楷体"/>
                <w:sz w:val="21"/>
                <w:szCs w:val="21"/>
              </w:rPr>
              <w:t>以一名优秀教师作为自己的目标</w:t>
            </w:r>
            <w:r w:rsidRPr="00086E36">
              <w:rPr>
                <w:rFonts w:ascii="楷体" w:eastAsia="楷体" w:hAnsi="楷体" w:hint="eastAsia"/>
                <w:sz w:val="21"/>
                <w:szCs w:val="21"/>
              </w:rPr>
              <w:t>，</w:t>
            </w:r>
            <w:r w:rsidRPr="00086E36">
              <w:rPr>
                <w:rFonts w:ascii="楷体" w:eastAsia="楷体" w:hAnsi="楷体"/>
                <w:sz w:val="21"/>
                <w:szCs w:val="21"/>
              </w:rPr>
              <w:t>不断地加强自身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理论水平、</w:t>
            </w:r>
            <w:r>
              <w:rPr>
                <w:rFonts w:ascii="楷体" w:eastAsia="楷体" w:hAnsi="楷体"/>
                <w:sz w:val="21"/>
                <w:szCs w:val="21"/>
              </w:rPr>
              <w:t>道德修养</w:t>
            </w:r>
            <w:r w:rsidRPr="00086E36">
              <w:rPr>
                <w:rFonts w:ascii="楷体" w:eastAsia="楷体" w:hAnsi="楷体"/>
                <w:sz w:val="21"/>
                <w:szCs w:val="21"/>
              </w:rPr>
              <w:t>。</w:t>
            </w:r>
            <w:r>
              <w:rPr>
                <w:rFonts w:ascii="楷体" w:eastAsia="楷体" w:hAnsi="楷体"/>
                <w:sz w:val="21"/>
                <w:szCs w:val="21"/>
              </w:rPr>
              <w:t>注重为人师表</w:t>
            </w:r>
            <w:r w:rsidR="00635420"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="00635420">
              <w:rPr>
                <w:rFonts w:ascii="楷体" w:eastAsia="楷体" w:hAnsi="楷体"/>
                <w:sz w:val="21"/>
                <w:szCs w:val="21"/>
              </w:rPr>
              <w:t>完善自我</w:t>
            </w:r>
            <w:r w:rsidR="00635420">
              <w:rPr>
                <w:rFonts w:ascii="楷体" w:eastAsia="楷体" w:hAnsi="楷体" w:hint="eastAsia"/>
                <w:sz w:val="21"/>
                <w:szCs w:val="21"/>
              </w:rPr>
              <w:t>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18CB6" w14:textId="77777777" w:rsidR="009A7EE8" w:rsidRPr="009A7EE8" w:rsidRDefault="009A7EE8" w:rsidP="009A7EE8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  <w:tr w:rsidR="009A7EE8" w:rsidRPr="009A7EE8" w14:paraId="338C26A0" w14:textId="77777777" w:rsidTr="009A7EE8">
        <w:trPr>
          <w:trHeight w:val="126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5B169" w14:textId="77777777" w:rsidR="009A7EE8" w:rsidRPr="009A7EE8" w:rsidRDefault="009A7EE8" w:rsidP="009A7EE8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配合工作及贡献10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0E0B4" w14:textId="0F1F3975" w:rsidR="009A7EE8" w:rsidRPr="009F6178" w:rsidRDefault="00635420" w:rsidP="000579F5">
            <w:pPr>
              <w:ind w:firstLineChars="200" w:firstLine="420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能够努力完成学校交给我的每一项任务，尽职尽责，</w:t>
            </w:r>
            <w:r w:rsidR="0053610D">
              <w:rPr>
                <w:rFonts w:ascii="楷体" w:eastAsia="楷体" w:hAnsi="楷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作为副班主任能够积极配合班主任工作</w:t>
            </w:r>
            <w:r>
              <w:rPr>
                <w:rFonts w:ascii="楷体" w:eastAsia="楷体" w:hAnsi="楷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，搞好班级管理工作；</w:t>
            </w:r>
            <w:r w:rsidR="0053610D">
              <w:rPr>
                <w:rFonts w:ascii="楷体" w:eastAsia="楷体" w:hAnsi="楷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在校级“灵动大舞台”、“鼓号队”</w:t>
            </w:r>
            <w:r w:rsidR="000579F5">
              <w:rPr>
                <w:rFonts w:ascii="楷体" w:eastAsia="楷体" w:hAnsi="楷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“”“中华经典诵读”</w:t>
            </w:r>
            <w:r w:rsidR="0053610D">
              <w:rPr>
                <w:rFonts w:ascii="楷体" w:eastAsia="楷体" w:hAnsi="楷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等活动中积极参</w:t>
            </w:r>
            <w:r w:rsidR="000579F5">
              <w:rPr>
                <w:rFonts w:ascii="楷体" w:eastAsia="楷体" w:hAnsi="楷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与并</w:t>
            </w:r>
            <w:r w:rsidR="0053610D">
              <w:rPr>
                <w:rFonts w:ascii="楷体" w:eastAsia="楷体" w:hAnsi="楷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指导。</w:t>
            </w:r>
            <w:r w:rsidR="0053610D" w:rsidRPr="0053610D">
              <w:rPr>
                <w:rFonts w:ascii="楷体" w:eastAsia="楷体" w:hAnsi="楷体" w:hint="eastAsia"/>
                <w:sz w:val="21"/>
                <w:szCs w:val="21"/>
              </w:rPr>
              <w:t>除了校内的工作，我</w:t>
            </w:r>
            <w:r w:rsidR="0053610D" w:rsidRPr="0053610D">
              <w:rPr>
                <w:rFonts w:ascii="楷体" w:eastAsia="楷体" w:hAnsi="楷体"/>
                <w:sz w:val="21"/>
                <w:szCs w:val="21"/>
              </w:rPr>
              <w:t>还</w:t>
            </w:r>
            <w:r w:rsidR="009F6178">
              <w:rPr>
                <w:rFonts w:ascii="楷体" w:eastAsia="楷体" w:hAnsi="楷体"/>
                <w:sz w:val="21"/>
                <w:szCs w:val="21"/>
              </w:rPr>
              <w:t>积极响应武进</w:t>
            </w:r>
            <w:r w:rsidR="0053610D" w:rsidRPr="0053610D">
              <w:rPr>
                <w:rFonts w:ascii="楷体" w:eastAsia="楷体" w:hAnsi="楷体"/>
                <w:sz w:val="21"/>
                <w:szCs w:val="21"/>
              </w:rPr>
              <w:t>区政府和社区等号召</w:t>
            </w:r>
            <w:r w:rsidR="0053610D" w:rsidRPr="0053610D">
              <w:rPr>
                <w:rFonts w:ascii="楷体" w:eastAsia="楷体" w:hAnsi="楷体" w:hint="eastAsia"/>
                <w:sz w:val="21"/>
                <w:szCs w:val="21"/>
              </w:rPr>
              <w:t>，</w:t>
            </w:r>
            <w:r w:rsidR="009F6178">
              <w:rPr>
                <w:rFonts w:ascii="楷体" w:eastAsia="楷体" w:hAnsi="楷体"/>
                <w:sz w:val="21"/>
                <w:szCs w:val="21"/>
              </w:rPr>
              <w:t>参与多</w:t>
            </w:r>
            <w:r w:rsidR="0053610D" w:rsidRPr="0053610D">
              <w:rPr>
                <w:rFonts w:ascii="楷体" w:eastAsia="楷体" w:hAnsi="楷体" w:hint="eastAsia"/>
                <w:sz w:val="21"/>
                <w:szCs w:val="21"/>
              </w:rPr>
              <w:t>各项</w:t>
            </w:r>
            <w:r w:rsidR="0053610D" w:rsidRPr="0053610D">
              <w:rPr>
                <w:rFonts w:ascii="楷体" w:eastAsia="楷体" w:hAnsi="楷体"/>
                <w:sz w:val="21"/>
                <w:szCs w:val="21"/>
              </w:rPr>
              <w:t>文艺</w:t>
            </w:r>
            <w:r w:rsidR="009F6178">
              <w:rPr>
                <w:rFonts w:ascii="楷体" w:eastAsia="楷体" w:hAnsi="楷体"/>
                <w:sz w:val="21"/>
                <w:szCs w:val="21"/>
              </w:rPr>
              <w:t>表演和比赛</w:t>
            </w:r>
            <w:r w:rsidR="0053610D" w:rsidRPr="0053610D">
              <w:rPr>
                <w:rFonts w:ascii="楷体" w:eastAsia="楷体" w:hAnsi="楷体"/>
                <w:sz w:val="21"/>
                <w:szCs w:val="21"/>
              </w:rPr>
              <w:t>活动，</w:t>
            </w:r>
            <w:r w:rsidR="0053610D" w:rsidRPr="0053610D">
              <w:rPr>
                <w:rFonts w:ascii="楷体" w:eastAsia="楷体" w:hAnsi="楷体" w:hint="eastAsia"/>
                <w:sz w:val="21"/>
                <w:szCs w:val="21"/>
              </w:rPr>
              <w:t>2</w:t>
            </w:r>
            <w:r w:rsidR="0053610D" w:rsidRPr="0053610D">
              <w:rPr>
                <w:rFonts w:ascii="楷体" w:eastAsia="楷体" w:hAnsi="楷体"/>
                <w:sz w:val="21"/>
                <w:szCs w:val="21"/>
              </w:rPr>
              <w:t>019年被邀在武进区庆祝新中国成立</w:t>
            </w:r>
            <w:r w:rsidR="0053610D" w:rsidRPr="0053610D">
              <w:rPr>
                <w:rFonts w:ascii="楷体" w:eastAsia="楷体" w:hAnsi="楷体" w:hint="eastAsia"/>
                <w:sz w:val="21"/>
                <w:szCs w:val="21"/>
              </w:rPr>
              <w:t>7</w:t>
            </w:r>
            <w:r w:rsidR="0053610D" w:rsidRPr="0053610D">
              <w:rPr>
                <w:rFonts w:ascii="楷体" w:eastAsia="楷体" w:hAnsi="楷体"/>
                <w:sz w:val="21"/>
                <w:szCs w:val="21"/>
              </w:rPr>
              <w:t>0周年的文艺</w:t>
            </w:r>
            <w:r w:rsidR="0053610D" w:rsidRPr="0053610D">
              <w:rPr>
                <w:rFonts w:ascii="楷体" w:eastAsia="楷体" w:hAnsi="楷体" w:hint="eastAsia"/>
                <w:sz w:val="21"/>
                <w:szCs w:val="21"/>
              </w:rPr>
              <w:t>晚会</w:t>
            </w:r>
            <w:r w:rsidR="0053610D" w:rsidRPr="0053610D">
              <w:rPr>
                <w:rFonts w:ascii="楷体" w:eastAsia="楷体" w:hAnsi="楷体"/>
                <w:sz w:val="21"/>
                <w:szCs w:val="21"/>
              </w:rPr>
              <w:t>中表演</w:t>
            </w:r>
            <w:r w:rsidR="0053610D" w:rsidRPr="0053610D">
              <w:rPr>
                <w:rFonts w:ascii="楷体" w:eastAsia="楷体" w:hAnsi="楷体" w:hint="eastAsia"/>
                <w:sz w:val="21"/>
                <w:szCs w:val="21"/>
              </w:rPr>
              <w:t>；在马杭、三勤、采菱等社区活动中担任合唱编排和演出嘉宾，</w:t>
            </w:r>
            <w:r w:rsidR="0053610D" w:rsidRPr="0053610D">
              <w:rPr>
                <w:rFonts w:ascii="楷体" w:eastAsia="楷体" w:hAnsi="楷体"/>
                <w:sz w:val="21"/>
                <w:szCs w:val="21"/>
              </w:rPr>
              <w:t>2020年</w:t>
            </w:r>
            <w:r w:rsidR="0053610D" w:rsidRPr="0053610D">
              <w:rPr>
                <w:rFonts w:ascii="楷体" w:eastAsia="楷体" w:hAnsi="楷体" w:hint="eastAsia"/>
                <w:sz w:val="21"/>
                <w:szCs w:val="21"/>
              </w:rPr>
              <w:t>6</w:t>
            </w:r>
            <w:r w:rsidR="009F6178">
              <w:rPr>
                <w:rFonts w:ascii="楷体" w:eastAsia="楷体" w:hAnsi="楷体" w:hint="eastAsia"/>
                <w:sz w:val="21"/>
                <w:szCs w:val="21"/>
              </w:rPr>
              <w:t>月</w:t>
            </w:r>
            <w:r w:rsidR="0053610D" w:rsidRPr="0053610D">
              <w:rPr>
                <w:rFonts w:ascii="楷体" w:eastAsia="楷体" w:hAnsi="楷体" w:hint="eastAsia"/>
                <w:sz w:val="21"/>
                <w:szCs w:val="21"/>
              </w:rPr>
              <w:t>代表武进区参加江苏省“五星工程奖”</w:t>
            </w:r>
            <w:r w:rsidR="0053610D" w:rsidRPr="0053610D">
              <w:rPr>
                <w:rFonts w:ascii="楷体" w:eastAsia="楷体" w:hAnsi="楷体"/>
                <w:sz w:val="21"/>
                <w:szCs w:val="21"/>
              </w:rPr>
              <w:t>歌唱类比赛</w:t>
            </w:r>
            <w:r w:rsidR="000579F5">
              <w:rPr>
                <w:rFonts w:ascii="楷体" w:eastAsia="楷体" w:hAnsi="楷体" w:hint="eastAsia"/>
                <w:sz w:val="21"/>
                <w:szCs w:val="21"/>
              </w:rPr>
              <w:t>，</w:t>
            </w:r>
            <w:r w:rsidR="0053610D" w:rsidRPr="0053610D">
              <w:rPr>
                <w:rFonts w:ascii="楷体" w:eastAsia="楷体" w:hAnsi="楷体" w:hint="eastAsia"/>
                <w:sz w:val="21"/>
                <w:szCs w:val="21"/>
              </w:rPr>
              <w:t>获得了较好的成绩。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9011B" w14:textId="77777777" w:rsidR="009A7EE8" w:rsidRPr="009A7EE8" w:rsidRDefault="009A7EE8" w:rsidP="009A7EE8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  <w:tr w:rsidR="009A7EE8" w:rsidRPr="009A7EE8" w14:paraId="79FD5E32" w14:textId="77777777" w:rsidTr="009A7EE8">
        <w:trPr>
          <w:trHeight w:val="1066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29C59" w14:textId="77777777" w:rsidR="009A7EE8" w:rsidRPr="009A7EE8" w:rsidRDefault="009A7EE8" w:rsidP="009A7EE8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教育工作（班主任、少先队）10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425B6" w14:textId="5D622711" w:rsidR="005F3324" w:rsidRPr="008E76C3" w:rsidRDefault="005F3324" w:rsidP="005F3324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1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Pr="008E76C3">
              <w:rPr>
                <w:rFonts w:ascii="楷体" w:eastAsia="楷体" w:hAnsi="楷体" w:hint="eastAsia"/>
                <w:sz w:val="21"/>
                <w:szCs w:val="21"/>
              </w:rPr>
              <w:t>2016年在“少年号角杯”武进区少先队鼓号大赛中获“优秀指导老师”称号</w:t>
            </w:r>
          </w:p>
          <w:p w14:paraId="67421AAF" w14:textId="731E928D" w:rsidR="009A7EE8" w:rsidRPr="00B965D8" w:rsidRDefault="00E54966" w:rsidP="008E76C3">
            <w:pPr>
              <w:widowControl/>
              <w:jc w:val="left"/>
              <w:rPr>
                <w:rFonts w:ascii="楷体" w:eastAsia="楷体" w:hAnsi="楷体" w:cs="Times New Roman"/>
                <w:color w:val="313131"/>
                <w:kern w:val="0"/>
                <w:sz w:val="21"/>
                <w:szCs w:val="21"/>
                <w:bdr w:val="none" w:sz="0" w:space="0" w:color="auto" w:frame="1"/>
              </w:rPr>
            </w:pPr>
            <w:r w:rsidRPr="00B965D8">
              <w:rPr>
                <w:rFonts w:ascii="楷体" w:eastAsia="楷体" w:hAnsi="楷体" w:cs="Times New Roman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2</w:t>
            </w:r>
            <w:r w:rsidRPr="00B965D8">
              <w:rPr>
                <w:rFonts w:ascii="楷体" w:eastAsia="楷体" w:hAnsi="楷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、2</w:t>
            </w:r>
            <w:r w:rsidRPr="00B965D8">
              <w:rPr>
                <w:rFonts w:ascii="楷体" w:eastAsia="楷体" w:hAnsi="楷体" w:cs="Times New Roman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020年在</w:t>
            </w:r>
            <w:r w:rsidR="00B965D8">
              <w:rPr>
                <w:rFonts w:ascii="楷体" w:eastAsia="楷体" w:hAnsi="楷体" w:cs="Times New Roman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校级</w:t>
            </w:r>
            <w:r w:rsidR="00A4590C">
              <w:rPr>
                <w:rFonts w:ascii="楷体" w:eastAsia="楷体" w:hAnsi="楷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“生命教育月”教师叙事故事评比一等奖</w:t>
            </w:r>
          </w:p>
          <w:p w14:paraId="6E068E41" w14:textId="77777777" w:rsidR="009A7EE8" w:rsidRPr="009A7EE8" w:rsidRDefault="009A7EE8" w:rsidP="009A7EE8">
            <w:pPr>
              <w:widowControl/>
              <w:ind w:firstLine="392"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C35EC" w14:textId="77777777" w:rsidR="009A7EE8" w:rsidRPr="009A7EE8" w:rsidRDefault="009A7EE8" w:rsidP="009A7EE8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  <w:tr w:rsidR="009A7EE8" w:rsidRPr="009A7EE8" w14:paraId="04C9DB48" w14:textId="77777777" w:rsidTr="009A7EE8">
        <w:trPr>
          <w:trHeight w:val="981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39E9A" w14:textId="77777777" w:rsidR="009A7EE8" w:rsidRPr="009A7EE8" w:rsidRDefault="009A7EE8" w:rsidP="009A7EE8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lastRenderedPageBreak/>
              <w:t>教学工作1</w:t>
            </w:r>
            <w:r w:rsidR="008E65D3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638C5" w14:textId="77777777" w:rsidR="006234A9" w:rsidRDefault="006234A9" w:rsidP="005F3324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1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="005F3324" w:rsidRPr="008E76C3">
              <w:rPr>
                <w:rFonts w:ascii="楷体" w:eastAsia="楷体" w:hAnsi="楷体" w:hint="eastAsia"/>
                <w:sz w:val="21"/>
                <w:szCs w:val="21"/>
              </w:rPr>
              <w:t>2016年度武进区小学音乐优质课评比获一等奖</w:t>
            </w:r>
          </w:p>
          <w:p w14:paraId="10FD739C" w14:textId="351CCD83" w:rsidR="005F3324" w:rsidRPr="008E76C3" w:rsidRDefault="006234A9" w:rsidP="005F3324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2、</w:t>
            </w:r>
            <w:r w:rsidR="005F3324" w:rsidRPr="008E76C3">
              <w:rPr>
                <w:rFonts w:ascii="楷体" w:eastAsia="楷体" w:hAnsi="楷体" w:hint="eastAsia"/>
                <w:sz w:val="21"/>
                <w:szCs w:val="21"/>
              </w:rPr>
              <w:t>2016年获武进区小学音乐青年教师基本功比赛一等奖</w:t>
            </w:r>
          </w:p>
          <w:p w14:paraId="54AF1DE7" w14:textId="77777777" w:rsidR="006234A9" w:rsidRDefault="006234A9" w:rsidP="006234A9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3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="005F3324" w:rsidRPr="008E76C3">
              <w:rPr>
                <w:rFonts w:ascii="楷体" w:eastAsia="楷体" w:hAnsi="楷体" w:hint="eastAsia"/>
                <w:sz w:val="21"/>
                <w:szCs w:val="21"/>
              </w:rPr>
              <w:t>2016年获常州市小学音乐教师基本功比赛三等奖</w:t>
            </w:r>
          </w:p>
          <w:p w14:paraId="6C79E872" w14:textId="41CC1BC4" w:rsidR="006234A9" w:rsidRDefault="006234A9" w:rsidP="006234A9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4、</w:t>
            </w:r>
            <w:r w:rsidR="00E54966">
              <w:rPr>
                <w:rFonts w:ascii="楷体" w:eastAsia="楷体" w:hAnsi="楷体" w:hint="eastAsia"/>
                <w:sz w:val="21"/>
                <w:szCs w:val="21"/>
              </w:rPr>
              <w:t>2</w:t>
            </w:r>
            <w:r w:rsidR="00E54966">
              <w:rPr>
                <w:rFonts w:ascii="楷体" w:eastAsia="楷体" w:hAnsi="楷体"/>
                <w:sz w:val="21"/>
                <w:szCs w:val="21"/>
              </w:rPr>
              <w:t>019年获</w:t>
            </w:r>
            <w:r w:rsidR="00E54966" w:rsidRPr="008E76C3">
              <w:rPr>
                <w:rFonts w:ascii="楷体" w:eastAsia="楷体" w:hAnsi="楷体"/>
                <w:sz w:val="21"/>
                <w:szCs w:val="21"/>
              </w:rPr>
              <w:t>武进区信息化教学能手比赛一等奖</w:t>
            </w:r>
            <w:r w:rsidR="00E54966" w:rsidRPr="008E76C3">
              <w:rPr>
                <w:rFonts w:ascii="楷体" w:eastAsia="楷体" w:hAnsi="楷体"/>
                <w:sz w:val="21"/>
                <w:szCs w:val="21"/>
              </w:rPr>
              <w:br/>
            </w:r>
            <w:r w:rsidR="00E54966">
              <w:rPr>
                <w:rFonts w:ascii="楷体" w:eastAsia="楷体" w:hAnsi="楷体"/>
                <w:sz w:val="21"/>
                <w:szCs w:val="21"/>
              </w:rPr>
              <w:t>5</w:t>
            </w:r>
            <w:r w:rsidR="00E54966">
              <w:rPr>
                <w:rFonts w:ascii="楷体" w:eastAsia="楷体" w:hAnsi="楷体" w:hint="eastAsia"/>
                <w:sz w:val="21"/>
                <w:szCs w:val="21"/>
              </w:rPr>
              <w:t>、2</w:t>
            </w:r>
            <w:r w:rsidR="00E54966">
              <w:rPr>
                <w:rFonts w:ascii="楷体" w:eastAsia="楷体" w:hAnsi="楷体"/>
                <w:sz w:val="21"/>
                <w:szCs w:val="21"/>
              </w:rPr>
              <w:t>019年获</w:t>
            </w:r>
            <w:r w:rsidR="005F3324" w:rsidRPr="008E76C3">
              <w:rPr>
                <w:rFonts w:ascii="楷体" w:eastAsia="楷体" w:hAnsi="楷体"/>
                <w:sz w:val="21"/>
                <w:szCs w:val="21"/>
              </w:rPr>
              <w:t>常州市首届数字优课评比二等奖</w:t>
            </w:r>
            <w:r w:rsidR="00E54966">
              <w:rPr>
                <w:rFonts w:ascii="楷体" w:eastAsia="楷体" w:hAnsi="楷体"/>
                <w:sz w:val="21"/>
                <w:szCs w:val="21"/>
              </w:rPr>
              <w:br/>
            </w:r>
            <w:r>
              <w:rPr>
                <w:rFonts w:ascii="楷体" w:eastAsia="楷体" w:hAnsi="楷体"/>
                <w:sz w:val="21"/>
                <w:szCs w:val="21"/>
              </w:rPr>
              <w:t>6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、2</w:t>
            </w:r>
            <w:r>
              <w:rPr>
                <w:rFonts w:ascii="楷体" w:eastAsia="楷体" w:hAnsi="楷体"/>
                <w:sz w:val="21"/>
                <w:szCs w:val="21"/>
              </w:rPr>
              <w:t>015年执教区级新教师汇报课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《夏夜》</w:t>
            </w:r>
          </w:p>
          <w:p w14:paraId="723F1628" w14:textId="77777777" w:rsidR="009A7EE8" w:rsidRDefault="006234A9" w:rsidP="00E54966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7、2</w:t>
            </w:r>
            <w:r w:rsidR="00E54966">
              <w:rPr>
                <w:rFonts w:ascii="楷体" w:eastAsia="楷体" w:hAnsi="楷体"/>
                <w:sz w:val="21"/>
                <w:szCs w:val="21"/>
              </w:rPr>
              <w:t>020</w:t>
            </w:r>
            <w:r>
              <w:rPr>
                <w:rFonts w:ascii="楷体" w:eastAsia="楷体" w:hAnsi="楷体"/>
                <w:sz w:val="21"/>
                <w:szCs w:val="21"/>
              </w:rPr>
              <w:t>年</w:t>
            </w:r>
            <w:r w:rsidR="00E54966">
              <w:rPr>
                <w:rFonts w:ascii="楷体" w:eastAsia="楷体" w:hAnsi="楷体"/>
                <w:sz w:val="21"/>
                <w:szCs w:val="21"/>
              </w:rPr>
              <w:t>在</w:t>
            </w:r>
            <w:r w:rsidR="00E54966">
              <w:rPr>
                <w:rFonts w:ascii="楷体" w:eastAsia="楷体" w:hAnsi="楷体" w:hint="eastAsia"/>
                <w:sz w:val="21"/>
                <w:szCs w:val="21"/>
              </w:rPr>
              <w:t>“省空中名师课堂”武进区研讨活动中执教音乐课《小小雨点》</w:t>
            </w:r>
          </w:p>
          <w:p w14:paraId="224ADEAC" w14:textId="556583C8" w:rsidR="00CD2FD4" w:rsidRPr="00CD2FD4" w:rsidRDefault="00CD2FD4" w:rsidP="00CD2FD4">
            <w:pPr>
              <w:rPr>
                <w:rFonts w:ascii="楷体" w:eastAsia="楷体" w:hAnsi="楷体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D2D26" w14:textId="77777777" w:rsidR="009A7EE8" w:rsidRPr="009A7EE8" w:rsidRDefault="009A7EE8" w:rsidP="009A7EE8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  <w:tr w:rsidR="009A7EE8" w:rsidRPr="009A7EE8" w14:paraId="57D6F171" w14:textId="77777777" w:rsidTr="009A7EE8">
        <w:trPr>
          <w:trHeight w:val="159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E0FC7" w14:textId="77777777" w:rsidR="009A7EE8" w:rsidRPr="009A7EE8" w:rsidRDefault="009A7EE8" w:rsidP="009A7EE8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教科研工作10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E0989" w14:textId="2B28DCFB" w:rsidR="008E76C3" w:rsidRPr="008E76C3" w:rsidRDefault="008E76C3" w:rsidP="008E76C3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1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、</w:t>
            </w:r>
            <w:r w:rsidRPr="008E76C3">
              <w:rPr>
                <w:rFonts w:ascii="楷体" w:eastAsia="楷体" w:hAnsi="楷体" w:hint="eastAsia"/>
                <w:sz w:val="21"/>
                <w:szCs w:val="21"/>
              </w:rPr>
              <w:t>2014年论文《小学生音乐欣赏能力的培养研究》获武进区教育学会论文三等奖</w:t>
            </w:r>
          </w:p>
          <w:p w14:paraId="7C107DB6" w14:textId="59B2450D" w:rsidR="008E76C3" w:rsidRPr="008E76C3" w:rsidRDefault="008E76C3" w:rsidP="008E76C3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2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、</w:t>
            </w:r>
            <w:r w:rsidRPr="008E76C3">
              <w:rPr>
                <w:rFonts w:ascii="楷体" w:eastAsia="楷体" w:hAnsi="楷体" w:hint="eastAsia"/>
                <w:sz w:val="21"/>
                <w:szCs w:val="21"/>
              </w:rPr>
              <w:t>2015年论文《从“千课万人”看音乐教师素养》获武进区教育学会论文二等奖</w:t>
            </w:r>
          </w:p>
          <w:p w14:paraId="393E0D00" w14:textId="77777777" w:rsidR="005F3324" w:rsidRPr="008E76C3" w:rsidRDefault="005F3324" w:rsidP="005F3324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313131"/>
                <w:kern w:val="0"/>
                <w:sz w:val="21"/>
                <w:szCs w:val="21"/>
              </w:rPr>
              <w:t>、</w:t>
            </w:r>
            <w:r w:rsidRPr="008E76C3">
              <w:rPr>
                <w:rFonts w:ascii="楷体" w:eastAsia="楷体" w:hAnsi="楷体" w:hint="eastAsia"/>
                <w:sz w:val="21"/>
                <w:szCs w:val="21"/>
              </w:rPr>
              <w:t>2016年论文《低年级音乐欣赏能力培养的研究》获武进区教育学会论文一等奖</w:t>
            </w:r>
          </w:p>
          <w:p w14:paraId="08603BC0" w14:textId="104BCAFB" w:rsidR="009A7EE8" w:rsidRPr="005F3324" w:rsidRDefault="005F3324" w:rsidP="008E76C3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13131"/>
                <w:kern w:val="0"/>
                <w:sz w:val="21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313131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313131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  <w:t>017</w:t>
            </w:r>
            <w:r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  <w:t>年</w:t>
            </w:r>
            <w:r w:rsidRPr="005F3324">
              <w:rPr>
                <w:rFonts w:ascii="楷体" w:eastAsia="楷体" w:hAnsi="楷体"/>
                <w:sz w:val="21"/>
                <w:szCs w:val="21"/>
              </w:rPr>
              <w:t>论文《小学音乐歌唱教学中音准问题的解决策略》获武进区教育学会论文一等奖</w:t>
            </w:r>
            <w:r>
              <w:br/>
            </w:r>
          </w:p>
          <w:p w14:paraId="2C957D47" w14:textId="77777777" w:rsidR="009A7EE8" w:rsidRDefault="005F3324" w:rsidP="005F3324">
            <w:pPr>
              <w:widowControl/>
              <w:jc w:val="left"/>
              <w:rPr>
                <w:rFonts w:ascii="楷体" w:eastAsia="楷体" w:hAnsi="楷体"/>
                <w:sz w:val="21"/>
                <w:szCs w:val="21"/>
              </w:rPr>
            </w:pPr>
            <w:r w:rsidRPr="008E76C3">
              <w:rPr>
                <w:rFonts w:ascii="楷体" w:eastAsia="楷体" w:hAnsi="楷体"/>
                <w:sz w:val="21"/>
                <w:szCs w:val="21"/>
              </w:rPr>
              <w:lastRenderedPageBreak/>
              <w:t>5、撰写的论文《如何在小学音乐教育中传承与弘扬中国民歌》发表于《北方音乐》第39卷21期</w:t>
            </w:r>
          </w:p>
          <w:p w14:paraId="013967A2" w14:textId="3EED36E7" w:rsidR="00FF6501" w:rsidRDefault="00FF6501" w:rsidP="008953A5">
            <w:pPr>
              <w:widowControl/>
              <w:jc w:val="lef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6、</w:t>
            </w:r>
            <w:r w:rsidR="008953A5">
              <w:rPr>
                <w:rFonts w:ascii="楷体" w:eastAsia="楷体" w:hAnsi="楷体" w:hint="eastAsia"/>
                <w:sz w:val="21"/>
                <w:szCs w:val="21"/>
              </w:rPr>
              <w:t>参与区级课题课题《</w:t>
            </w:r>
            <w:hyperlink r:id="rId4" w:tgtFrame="_blank" w:history="1">
              <w:r w:rsidR="008953A5" w:rsidRPr="008953A5">
                <w:rPr>
                  <w:rStyle w:val="a3"/>
                  <w:rFonts w:ascii="楷体" w:eastAsia="楷体" w:hAnsi="楷体" w:cs="Times New Roman"/>
                  <w:color w:val="333333"/>
                  <w:sz w:val="21"/>
                  <w:szCs w:val="21"/>
                  <w:u w:val="none"/>
                  <w:bdr w:val="none" w:sz="0" w:space="0" w:color="auto" w:frame="1"/>
                </w:rPr>
                <w:t>基于提高学生人文素养优化艺术教育的研究</w:t>
              </w:r>
            </w:hyperlink>
            <w:r w:rsidR="008953A5">
              <w:rPr>
                <w:rFonts w:ascii="楷体" w:eastAsia="楷体" w:hAnsi="楷体" w:hint="eastAsia"/>
                <w:sz w:val="21"/>
                <w:szCs w:val="21"/>
              </w:rPr>
              <w:t>》</w:t>
            </w:r>
          </w:p>
          <w:p w14:paraId="75FD6205" w14:textId="56EB163F" w:rsidR="008953A5" w:rsidRDefault="008953A5" w:rsidP="008953A5">
            <w:pPr>
              <w:widowControl/>
              <w:jc w:val="left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7、参与市级课题《民歌教学策略》</w:t>
            </w:r>
          </w:p>
          <w:p w14:paraId="4F656CBB" w14:textId="13C14A3A" w:rsidR="008953A5" w:rsidRPr="005F3324" w:rsidRDefault="008953A5" w:rsidP="008953A5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8、参与市级课题《歌唱教学中三维体验的策略研究》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92B83" w14:textId="77777777" w:rsidR="009A7EE8" w:rsidRPr="009A7EE8" w:rsidRDefault="009A7EE8" w:rsidP="009A7EE8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lastRenderedPageBreak/>
              <w:t> </w:t>
            </w:r>
          </w:p>
        </w:tc>
      </w:tr>
      <w:tr w:rsidR="009A7EE8" w:rsidRPr="009A7EE8" w14:paraId="19C1FA42" w14:textId="77777777" w:rsidTr="009A7EE8">
        <w:trPr>
          <w:trHeight w:val="9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9665F" w14:textId="77777777" w:rsidR="009A7EE8" w:rsidRPr="009A7EE8" w:rsidRDefault="009A7EE8" w:rsidP="008E65D3">
            <w:pPr>
              <w:widowControl/>
              <w:ind w:firstLine="120"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lastRenderedPageBreak/>
              <w:t>综合荣誉1</w:t>
            </w:r>
            <w:r w:rsidR="008E65D3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688DB" w14:textId="39D02CF0" w:rsidR="009F6178" w:rsidRDefault="009F6178" w:rsidP="005F3324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1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、201</w:t>
            </w:r>
            <w:r>
              <w:rPr>
                <w:rFonts w:ascii="楷体" w:eastAsia="楷体" w:hAnsi="楷体"/>
                <w:sz w:val="21"/>
                <w:szCs w:val="21"/>
              </w:rPr>
              <w:t>4</w:t>
            </w:r>
            <w:r w:rsidR="005F3324" w:rsidRPr="008E76C3">
              <w:rPr>
                <w:rFonts w:ascii="楷体" w:eastAsia="楷体" w:hAnsi="楷体" w:hint="eastAsia"/>
                <w:sz w:val="21"/>
                <w:szCs w:val="21"/>
              </w:rPr>
              <w:t>年指导的“龙娃戏鼓”在武进区中小学器乐比赛中获一等奖</w:t>
            </w:r>
          </w:p>
          <w:p w14:paraId="082068ED" w14:textId="77777777" w:rsidR="009F6178" w:rsidRDefault="009F6178" w:rsidP="005F3324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2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="005F3324" w:rsidRPr="008E76C3">
              <w:rPr>
                <w:rFonts w:ascii="楷体" w:eastAsia="楷体" w:hAnsi="楷体" w:hint="eastAsia"/>
                <w:sz w:val="21"/>
                <w:szCs w:val="21"/>
              </w:rPr>
              <w:t>2015年指导的合唱“让快乐飞翔”获武进区中小学生声乐比赛二等奖</w:t>
            </w:r>
          </w:p>
          <w:p w14:paraId="14F2B23A" w14:textId="02074FCE" w:rsidR="005F3324" w:rsidRPr="008E76C3" w:rsidRDefault="009F6178" w:rsidP="005F3324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3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="005F3324" w:rsidRPr="008E76C3">
              <w:rPr>
                <w:rFonts w:ascii="楷体" w:eastAsia="楷体" w:hAnsi="楷体" w:hint="eastAsia"/>
                <w:sz w:val="21"/>
                <w:szCs w:val="21"/>
              </w:rPr>
              <w:t>2015年获“武进区教育系统十佳优秀歌手”光荣称号</w:t>
            </w:r>
          </w:p>
          <w:p w14:paraId="3DAC1690" w14:textId="7F0F0A6B" w:rsidR="005F3324" w:rsidRPr="008E76C3" w:rsidRDefault="009F6178" w:rsidP="009F6178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4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="005F3324" w:rsidRPr="008E76C3">
              <w:rPr>
                <w:rFonts w:ascii="楷体" w:eastAsia="楷体" w:hAnsi="楷体" w:hint="eastAsia"/>
                <w:sz w:val="21"/>
                <w:szCs w:val="21"/>
              </w:rPr>
              <w:t>2015年指导的“童谣伴我成长”童谣传唱比赛中获二等奖</w:t>
            </w:r>
          </w:p>
          <w:p w14:paraId="39E035D1" w14:textId="77777777" w:rsidR="009F6178" w:rsidRDefault="009F6178" w:rsidP="005F3324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5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="005F3324" w:rsidRPr="008E76C3">
              <w:rPr>
                <w:rFonts w:ascii="楷体" w:eastAsia="楷体" w:hAnsi="楷体" w:hint="eastAsia"/>
                <w:sz w:val="21"/>
                <w:szCs w:val="21"/>
              </w:rPr>
              <w:t>2016年被评为</w:t>
            </w:r>
            <w:r w:rsidR="00E54966">
              <w:rPr>
                <w:rFonts w:ascii="楷体" w:eastAsia="楷体" w:hAnsi="楷体" w:hint="eastAsia"/>
                <w:sz w:val="21"/>
                <w:szCs w:val="21"/>
              </w:rPr>
              <w:t>马杭片</w:t>
            </w:r>
            <w:r w:rsidR="005F3324" w:rsidRPr="008E76C3">
              <w:rPr>
                <w:rFonts w:ascii="楷体" w:eastAsia="楷体" w:hAnsi="楷体" w:hint="eastAsia"/>
                <w:sz w:val="21"/>
                <w:szCs w:val="21"/>
              </w:rPr>
              <w:t>“年度十佳教师”</w:t>
            </w:r>
          </w:p>
          <w:p w14:paraId="029D173B" w14:textId="77777777" w:rsidR="009F6178" w:rsidRDefault="009F6178" w:rsidP="005F3324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6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="005F3324" w:rsidRPr="008E76C3">
              <w:rPr>
                <w:rFonts w:ascii="楷体" w:eastAsia="楷体" w:hAnsi="楷体" w:hint="eastAsia"/>
                <w:sz w:val="21"/>
                <w:szCs w:val="21"/>
              </w:rPr>
              <w:t>2016年被评为</w:t>
            </w:r>
            <w:r w:rsidR="00E54966">
              <w:rPr>
                <w:rFonts w:ascii="楷体" w:eastAsia="楷体" w:hAnsi="楷体" w:hint="eastAsia"/>
                <w:sz w:val="21"/>
                <w:szCs w:val="21"/>
              </w:rPr>
              <w:t>马杭片</w:t>
            </w:r>
            <w:r w:rsidR="005F3324" w:rsidRPr="008E76C3">
              <w:rPr>
                <w:rFonts w:ascii="楷体" w:eastAsia="楷体" w:hAnsi="楷体" w:hint="eastAsia"/>
                <w:sz w:val="21"/>
                <w:szCs w:val="21"/>
              </w:rPr>
              <w:t>“教师专业发展先进个人”</w:t>
            </w:r>
          </w:p>
          <w:p w14:paraId="7C20EE55" w14:textId="5A98506A" w:rsidR="005F3324" w:rsidRPr="008E76C3" w:rsidRDefault="009F6178" w:rsidP="009F6178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7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="005F3324" w:rsidRPr="008E76C3">
              <w:rPr>
                <w:rFonts w:ascii="楷体" w:eastAsia="楷体" w:hAnsi="楷体" w:hint="eastAsia"/>
                <w:sz w:val="21"/>
                <w:szCs w:val="21"/>
              </w:rPr>
              <w:t>2016年在常州市中小学生舞蹈比赛中获优秀指导奖</w:t>
            </w:r>
          </w:p>
          <w:p w14:paraId="1BA7054A" w14:textId="60E51F6C" w:rsidR="005F3324" w:rsidRPr="008E76C3" w:rsidRDefault="009F6178" w:rsidP="009F6178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8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="005F3324" w:rsidRPr="008E76C3">
              <w:rPr>
                <w:rFonts w:ascii="楷体" w:eastAsia="楷体" w:hAnsi="楷体" w:hint="eastAsia"/>
                <w:sz w:val="21"/>
                <w:szCs w:val="21"/>
              </w:rPr>
              <w:t>2016年指导的舞蹈《暖》获武进区中小学艺术节比赛小学组舞蹈类一等奖</w:t>
            </w:r>
          </w:p>
          <w:p w14:paraId="65F80F02" w14:textId="77777777" w:rsidR="009F6178" w:rsidRDefault="009F6178" w:rsidP="005F3324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9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="005F3324" w:rsidRPr="008E76C3">
              <w:rPr>
                <w:rFonts w:ascii="楷体" w:eastAsia="楷体" w:hAnsi="楷体" w:hint="eastAsia"/>
                <w:sz w:val="21"/>
                <w:szCs w:val="21"/>
              </w:rPr>
              <w:t>2016年指导的情景剧“我要做个好孩子”获武进区中小学生情景剧比赛一等奖</w:t>
            </w:r>
          </w:p>
          <w:p w14:paraId="3B668065" w14:textId="2EF866A5" w:rsidR="005F3324" w:rsidRPr="008E76C3" w:rsidRDefault="009F6178" w:rsidP="009F6178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10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="005F3324" w:rsidRPr="008E76C3">
              <w:rPr>
                <w:rFonts w:ascii="楷体" w:eastAsia="楷体" w:hAnsi="楷体" w:hint="eastAsia"/>
                <w:sz w:val="21"/>
                <w:szCs w:val="21"/>
              </w:rPr>
              <w:t>2016年指导的情景剧“我要做个好孩子”获常州市校园情景剧大赛二等奖</w:t>
            </w:r>
          </w:p>
          <w:p w14:paraId="665879FB" w14:textId="6C3AEF2B" w:rsidR="005F3324" w:rsidRPr="008E76C3" w:rsidRDefault="009F6178" w:rsidP="009F6178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11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="005F3324" w:rsidRPr="008E76C3">
              <w:rPr>
                <w:rFonts w:ascii="楷体" w:eastAsia="楷体" w:hAnsi="楷体" w:hint="eastAsia"/>
                <w:sz w:val="21"/>
                <w:szCs w:val="21"/>
              </w:rPr>
              <w:t>2016年指导的器乐合奏《战台风》获武进区中小学生器乐比赛一等奖</w:t>
            </w:r>
          </w:p>
          <w:p w14:paraId="6B4C8379" w14:textId="3AFFE8EB" w:rsidR="005F3324" w:rsidRPr="008E76C3" w:rsidRDefault="009F6178" w:rsidP="009F6178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12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="005F3324" w:rsidRPr="008E76C3">
              <w:rPr>
                <w:rFonts w:ascii="楷体" w:eastAsia="楷体" w:hAnsi="楷体" w:hint="eastAsia"/>
                <w:sz w:val="21"/>
                <w:szCs w:val="21"/>
              </w:rPr>
              <w:t>2017年指导的合唱“四季的问候”等获常州市第二届合唱大赛童声组优秀奖</w:t>
            </w:r>
          </w:p>
          <w:p w14:paraId="715CAB5F" w14:textId="2CD2010F" w:rsidR="005F3324" w:rsidRPr="008E76C3" w:rsidRDefault="009F6178" w:rsidP="009F6178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 xml:space="preserve">13 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="005F3324" w:rsidRPr="008E76C3">
              <w:rPr>
                <w:rFonts w:ascii="楷体" w:eastAsia="楷体" w:hAnsi="楷体" w:hint="eastAsia"/>
                <w:sz w:val="21"/>
                <w:szCs w:val="21"/>
              </w:rPr>
              <w:t>2017年指导的合唱“四季的问候”“八只小鹅”获武进区中小学声乐比赛一等奖</w:t>
            </w:r>
          </w:p>
          <w:p w14:paraId="18CB91E2" w14:textId="5472D113" w:rsidR="00CD2FD4" w:rsidRDefault="003D1C20" w:rsidP="00CD2FD4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14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="00CD2FD4">
              <w:rPr>
                <w:rFonts w:ascii="楷体" w:eastAsia="楷体" w:hAnsi="楷体" w:hint="eastAsia"/>
                <w:sz w:val="21"/>
                <w:szCs w:val="21"/>
              </w:rPr>
              <w:t>2</w:t>
            </w:r>
            <w:r w:rsidR="00CD2FD4">
              <w:rPr>
                <w:rFonts w:ascii="楷体" w:eastAsia="楷体" w:hAnsi="楷体"/>
                <w:sz w:val="21"/>
                <w:szCs w:val="21"/>
              </w:rPr>
              <w:t>017年</w:t>
            </w:r>
            <w:r w:rsidR="005F3324" w:rsidRPr="008E76C3">
              <w:rPr>
                <w:rFonts w:ascii="楷体" w:eastAsia="楷体" w:hAnsi="楷体"/>
                <w:sz w:val="21"/>
                <w:szCs w:val="21"/>
              </w:rPr>
              <w:t>指导的合唱“四季的问候”“八只小鹅”获常州市中小学声乐比赛一等奖</w:t>
            </w:r>
            <w:r>
              <w:rPr>
                <w:rFonts w:ascii="楷体" w:eastAsia="楷体" w:hAnsi="楷体"/>
                <w:sz w:val="21"/>
                <w:szCs w:val="21"/>
              </w:rPr>
              <w:br/>
              <w:t>15</w:t>
            </w:r>
            <w:r w:rsidR="005F3324" w:rsidRPr="008E76C3">
              <w:rPr>
                <w:rFonts w:ascii="楷体" w:eastAsia="楷体" w:hAnsi="楷体"/>
                <w:sz w:val="21"/>
                <w:szCs w:val="21"/>
              </w:rPr>
              <w:t>、</w:t>
            </w:r>
            <w:r w:rsidR="00E54966">
              <w:rPr>
                <w:rFonts w:ascii="楷体" w:eastAsia="楷体" w:hAnsi="楷体" w:hint="eastAsia"/>
                <w:sz w:val="21"/>
                <w:szCs w:val="21"/>
              </w:rPr>
              <w:t>2</w:t>
            </w:r>
            <w:r w:rsidR="00E54966">
              <w:rPr>
                <w:rFonts w:ascii="楷体" w:eastAsia="楷体" w:hAnsi="楷体"/>
                <w:sz w:val="21"/>
                <w:szCs w:val="21"/>
              </w:rPr>
              <w:t>01</w:t>
            </w:r>
            <w:r>
              <w:rPr>
                <w:rFonts w:ascii="楷体" w:eastAsia="楷体" w:hAnsi="楷体"/>
                <w:sz w:val="21"/>
                <w:szCs w:val="21"/>
              </w:rPr>
              <w:t>7</w:t>
            </w:r>
            <w:r w:rsidR="00E54966">
              <w:rPr>
                <w:rFonts w:ascii="楷体" w:eastAsia="楷体" w:hAnsi="楷体"/>
                <w:sz w:val="21"/>
                <w:szCs w:val="21"/>
              </w:rPr>
              <w:t>年</w:t>
            </w:r>
            <w:r w:rsidR="005F3324" w:rsidRPr="008E76C3">
              <w:rPr>
                <w:rFonts w:ascii="楷体" w:eastAsia="楷体" w:hAnsi="楷体"/>
                <w:sz w:val="21"/>
                <w:szCs w:val="21"/>
              </w:rPr>
              <w:t>获常州市中小学生</w:t>
            </w:r>
            <w:r w:rsidR="00E54966">
              <w:rPr>
                <w:rFonts w:ascii="楷体" w:eastAsia="楷体" w:hAnsi="楷体"/>
                <w:sz w:val="21"/>
                <w:szCs w:val="21"/>
              </w:rPr>
              <w:t>声乐</w:t>
            </w:r>
            <w:r w:rsidR="005F3324" w:rsidRPr="008E76C3">
              <w:rPr>
                <w:rFonts w:ascii="楷体" w:eastAsia="楷体" w:hAnsi="楷体"/>
                <w:sz w:val="21"/>
                <w:szCs w:val="21"/>
              </w:rPr>
              <w:t>比赛优秀指导奖。</w:t>
            </w:r>
            <w:r>
              <w:rPr>
                <w:rFonts w:ascii="楷体" w:eastAsia="楷体" w:hAnsi="楷体"/>
                <w:sz w:val="21"/>
                <w:szCs w:val="21"/>
              </w:rPr>
              <w:br/>
              <w:t>16</w:t>
            </w:r>
            <w:r w:rsidR="005F3324" w:rsidRPr="008E76C3">
              <w:rPr>
                <w:rFonts w:ascii="楷体" w:eastAsia="楷体" w:hAnsi="楷体"/>
                <w:sz w:val="21"/>
                <w:szCs w:val="21"/>
              </w:rPr>
              <w:t>、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2</w:t>
            </w:r>
            <w:r>
              <w:rPr>
                <w:rFonts w:ascii="楷体" w:eastAsia="楷体" w:hAnsi="楷体"/>
                <w:sz w:val="21"/>
                <w:szCs w:val="21"/>
              </w:rPr>
              <w:t>017年</w:t>
            </w:r>
            <w:r w:rsidR="005F3324" w:rsidRPr="008E76C3">
              <w:rPr>
                <w:rFonts w:ascii="楷体" w:eastAsia="楷体" w:hAnsi="楷体"/>
                <w:sz w:val="21"/>
                <w:szCs w:val="21"/>
              </w:rPr>
              <w:t>指导的器乐合奏《战台风》获“走进澳门文化艺术节演出选拔活动优秀组织奖。</w:t>
            </w:r>
            <w:r>
              <w:rPr>
                <w:rFonts w:ascii="楷体" w:eastAsia="楷体" w:hAnsi="楷体"/>
                <w:sz w:val="21"/>
                <w:szCs w:val="21"/>
              </w:rPr>
              <w:br/>
            </w:r>
            <w:r>
              <w:rPr>
                <w:rFonts w:ascii="楷体" w:eastAsia="楷体" w:hAnsi="楷体"/>
                <w:sz w:val="21"/>
                <w:szCs w:val="21"/>
              </w:rPr>
              <w:lastRenderedPageBreak/>
              <w:t>17</w:t>
            </w:r>
            <w:r w:rsidR="005F3324" w:rsidRPr="008E76C3">
              <w:rPr>
                <w:rFonts w:ascii="楷体" w:eastAsia="楷体" w:hAnsi="楷体"/>
                <w:sz w:val="21"/>
                <w:szCs w:val="21"/>
              </w:rPr>
              <w:t>、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2</w:t>
            </w:r>
            <w:r>
              <w:rPr>
                <w:rFonts w:ascii="楷体" w:eastAsia="楷体" w:hAnsi="楷体"/>
                <w:sz w:val="21"/>
                <w:szCs w:val="21"/>
              </w:rPr>
              <w:t>017年</w:t>
            </w:r>
            <w:r w:rsidR="005F3324" w:rsidRPr="008E76C3">
              <w:rPr>
                <w:rFonts w:ascii="楷体" w:eastAsia="楷体" w:hAnsi="楷体"/>
                <w:sz w:val="21"/>
                <w:szCs w:val="21"/>
              </w:rPr>
              <w:t>指导的学生独唱《梨花又开放》获“庆祝中国人民解放军建军90周年系列文化活动之经典歌曲大赛”优秀奖</w:t>
            </w:r>
            <w:r w:rsidR="005F3324" w:rsidRPr="008E76C3">
              <w:rPr>
                <w:rFonts w:ascii="楷体" w:eastAsia="楷体" w:hAnsi="楷体"/>
                <w:sz w:val="21"/>
                <w:szCs w:val="21"/>
              </w:rPr>
              <w:br/>
            </w:r>
            <w:r w:rsidR="00CD2FD4">
              <w:rPr>
                <w:rFonts w:ascii="楷体" w:eastAsia="楷体" w:hAnsi="楷体"/>
                <w:sz w:val="21"/>
                <w:szCs w:val="21"/>
              </w:rPr>
              <w:t>1</w:t>
            </w:r>
            <w:r w:rsidR="00CD2FD4">
              <w:rPr>
                <w:rFonts w:ascii="楷体" w:eastAsia="楷体" w:hAnsi="楷体" w:hint="eastAsia"/>
                <w:sz w:val="21"/>
                <w:szCs w:val="21"/>
              </w:rPr>
              <w:t>8、2</w:t>
            </w:r>
            <w:r w:rsidR="00CD2FD4">
              <w:rPr>
                <w:rFonts w:ascii="楷体" w:eastAsia="楷体" w:hAnsi="楷体"/>
                <w:sz w:val="21"/>
                <w:szCs w:val="21"/>
              </w:rPr>
              <w:t>017年</w:t>
            </w:r>
            <w:r w:rsidR="00CD2FD4" w:rsidRPr="00CD2FD4">
              <w:rPr>
                <w:rFonts w:ascii="楷体" w:eastAsia="楷体" w:hAnsi="楷体"/>
                <w:sz w:val="21"/>
                <w:szCs w:val="21"/>
              </w:rPr>
              <w:t>获马小教育集团青</w:t>
            </w:r>
            <w:r w:rsidR="00CD2FD4">
              <w:rPr>
                <w:rFonts w:ascii="楷体" w:eastAsia="楷体" w:hAnsi="楷体" w:hint="eastAsia"/>
                <w:sz w:val="21"/>
                <w:szCs w:val="21"/>
              </w:rPr>
              <w:t>年教师</w:t>
            </w:r>
            <w:r w:rsidR="00CD2FD4" w:rsidRPr="00CD2FD4">
              <w:rPr>
                <w:rFonts w:ascii="楷体" w:eastAsia="楷体" w:hAnsi="楷体"/>
                <w:sz w:val="21"/>
                <w:szCs w:val="21"/>
              </w:rPr>
              <w:t>教学设计和课件制作比赛一等奖；</w:t>
            </w:r>
          </w:p>
          <w:p w14:paraId="0B274371" w14:textId="53CBB8EB" w:rsidR="005F3324" w:rsidRPr="008E76C3" w:rsidRDefault="00CD2FD4" w:rsidP="00CD2FD4">
            <w:pPr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19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、2</w:t>
            </w:r>
            <w:r>
              <w:rPr>
                <w:rFonts w:ascii="楷体" w:eastAsia="楷体" w:hAnsi="楷体"/>
                <w:sz w:val="21"/>
                <w:szCs w:val="21"/>
              </w:rPr>
              <w:t>017年</w:t>
            </w:r>
            <w:r w:rsidRPr="00CD2FD4">
              <w:rPr>
                <w:rFonts w:ascii="楷体" w:eastAsia="楷体" w:hAnsi="楷体"/>
                <w:sz w:val="21"/>
                <w:szCs w:val="21"/>
              </w:rPr>
              <w:t>获马小教育集团青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年教师演讲</w:t>
            </w:r>
            <w:r w:rsidRPr="00CD2FD4">
              <w:rPr>
                <w:rFonts w:ascii="楷体" w:eastAsia="楷体" w:hAnsi="楷体"/>
                <w:sz w:val="21"/>
                <w:szCs w:val="21"/>
              </w:rPr>
              <w:t>比赛一等奖；</w:t>
            </w:r>
          </w:p>
          <w:p w14:paraId="648F43E8" w14:textId="73B70E70" w:rsidR="003D1C20" w:rsidRDefault="00CD2FD4" w:rsidP="003D1C20">
            <w:pPr>
              <w:ind w:left="210" w:hangingChars="100" w:hanging="210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20</w:t>
            </w:r>
            <w:r w:rsidR="003D1C20">
              <w:rPr>
                <w:rFonts w:ascii="楷体" w:eastAsia="楷体" w:hAnsi="楷体" w:hint="eastAsia"/>
                <w:sz w:val="21"/>
                <w:szCs w:val="21"/>
              </w:rPr>
              <w:t>、2</w:t>
            </w:r>
            <w:r w:rsidR="003D1C20">
              <w:rPr>
                <w:rFonts w:ascii="楷体" w:eastAsia="楷体" w:hAnsi="楷体"/>
                <w:sz w:val="21"/>
                <w:szCs w:val="21"/>
              </w:rPr>
              <w:t>018年</w:t>
            </w:r>
            <w:r w:rsidR="005F3324" w:rsidRPr="008E76C3">
              <w:rPr>
                <w:rFonts w:ascii="楷体" w:eastAsia="楷体" w:hAnsi="楷体"/>
                <w:sz w:val="21"/>
                <w:szCs w:val="21"/>
              </w:rPr>
              <w:t>指导的合唱《卢沟桥》获武进区中小学生核心价值观合唱比赛一等奖。</w:t>
            </w:r>
          </w:p>
          <w:p w14:paraId="31CB0793" w14:textId="3D751592" w:rsidR="003D1C20" w:rsidRDefault="00CD2FD4" w:rsidP="003D1C20">
            <w:pPr>
              <w:ind w:left="210" w:hangingChars="100" w:hanging="210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21</w:t>
            </w:r>
            <w:r w:rsidR="005F3324" w:rsidRPr="008E76C3">
              <w:rPr>
                <w:rFonts w:ascii="楷体" w:eastAsia="楷体" w:hAnsi="楷体"/>
                <w:sz w:val="21"/>
                <w:szCs w:val="21"/>
              </w:rPr>
              <w:t>、</w:t>
            </w:r>
            <w:r w:rsidR="003D1C20">
              <w:rPr>
                <w:rFonts w:ascii="楷体" w:eastAsia="楷体" w:hAnsi="楷体" w:hint="eastAsia"/>
                <w:sz w:val="21"/>
                <w:szCs w:val="21"/>
              </w:rPr>
              <w:t>2</w:t>
            </w:r>
            <w:r w:rsidR="003D1C20">
              <w:rPr>
                <w:rFonts w:ascii="楷体" w:eastAsia="楷体" w:hAnsi="楷体"/>
                <w:sz w:val="21"/>
                <w:szCs w:val="21"/>
              </w:rPr>
              <w:t>018年</w:t>
            </w:r>
            <w:r w:rsidR="005F3324" w:rsidRPr="008E76C3">
              <w:rPr>
                <w:rFonts w:ascii="楷体" w:eastAsia="楷体" w:hAnsi="楷体"/>
                <w:sz w:val="21"/>
                <w:szCs w:val="21"/>
              </w:rPr>
              <w:t>指导的合唱《卢沟桥》获常州市中小学生核心价值观合唱比赛三等奖。</w:t>
            </w:r>
          </w:p>
          <w:p w14:paraId="36E22982" w14:textId="782A7730" w:rsidR="003D1C20" w:rsidRDefault="003D1C20" w:rsidP="003D1C20">
            <w:pPr>
              <w:ind w:left="210" w:hangingChars="100" w:hanging="210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2</w:t>
            </w:r>
            <w:r w:rsidR="00CD2FD4">
              <w:rPr>
                <w:rFonts w:ascii="楷体" w:eastAsia="楷体" w:hAnsi="楷体"/>
                <w:sz w:val="21"/>
                <w:szCs w:val="21"/>
              </w:rPr>
              <w:t>2</w:t>
            </w:r>
            <w:r w:rsidR="005F3324" w:rsidRPr="008E76C3">
              <w:rPr>
                <w:rFonts w:ascii="楷体" w:eastAsia="楷体" w:hAnsi="楷体"/>
                <w:sz w:val="21"/>
                <w:szCs w:val="21"/>
              </w:rPr>
              <w:t>、</w:t>
            </w:r>
            <w:r w:rsidR="000579F5">
              <w:rPr>
                <w:rFonts w:ascii="楷体" w:eastAsia="楷体" w:hAnsi="楷体" w:hint="eastAsia"/>
                <w:sz w:val="21"/>
                <w:szCs w:val="21"/>
              </w:rPr>
              <w:t>2</w:t>
            </w:r>
            <w:r w:rsidR="000579F5">
              <w:rPr>
                <w:rFonts w:ascii="楷体" w:eastAsia="楷体" w:hAnsi="楷体"/>
                <w:sz w:val="21"/>
                <w:szCs w:val="21"/>
              </w:rPr>
              <w:t>018年</w:t>
            </w:r>
            <w:r w:rsidR="005F3324" w:rsidRPr="008E76C3">
              <w:rPr>
                <w:rFonts w:ascii="楷体" w:eastAsia="楷体" w:hAnsi="楷体"/>
                <w:sz w:val="21"/>
                <w:szCs w:val="21"/>
              </w:rPr>
              <w:t>指导的葫芦丝《月光下的凤尾竹》获武进区中小学生课堂小乐器比赛二等奖</w:t>
            </w:r>
          </w:p>
          <w:p w14:paraId="38008ADE" w14:textId="6A643ECF" w:rsidR="003D1C20" w:rsidRDefault="003D1C20" w:rsidP="003D1C20">
            <w:pPr>
              <w:ind w:left="210" w:hangingChars="100" w:hanging="210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2</w:t>
            </w:r>
            <w:r w:rsidR="00CD2FD4">
              <w:rPr>
                <w:rFonts w:ascii="楷体" w:eastAsia="楷体" w:hAnsi="楷体"/>
                <w:sz w:val="21"/>
                <w:szCs w:val="21"/>
              </w:rPr>
              <w:t>3</w:t>
            </w:r>
            <w:r w:rsidR="005F3324" w:rsidRPr="008E76C3">
              <w:rPr>
                <w:rFonts w:ascii="楷体" w:eastAsia="楷体" w:hAnsi="楷体"/>
                <w:sz w:val="21"/>
                <w:szCs w:val="21"/>
              </w:rPr>
              <w:t>、</w:t>
            </w:r>
            <w:r w:rsidR="000579F5">
              <w:rPr>
                <w:rFonts w:ascii="楷体" w:eastAsia="楷体" w:hAnsi="楷体" w:hint="eastAsia"/>
                <w:sz w:val="21"/>
                <w:szCs w:val="21"/>
              </w:rPr>
              <w:t>2</w:t>
            </w:r>
            <w:r w:rsidR="000579F5">
              <w:rPr>
                <w:rFonts w:ascii="楷体" w:eastAsia="楷体" w:hAnsi="楷体"/>
                <w:sz w:val="21"/>
                <w:szCs w:val="21"/>
              </w:rPr>
              <w:t>018年</w:t>
            </w:r>
            <w:r w:rsidR="005F3324" w:rsidRPr="008E76C3">
              <w:rPr>
                <w:rFonts w:ascii="楷体" w:eastAsia="楷体" w:hAnsi="楷体"/>
                <w:sz w:val="21"/>
                <w:szCs w:val="21"/>
              </w:rPr>
              <w:t>指导的合唱《八只小鹅》《非洲赞歌》获江苏省教育厅举办的省第六届中小学生艺术展演三等奖</w:t>
            </w:r>
          </w:p>
          <w:p w14:paraId="336F9D9A" w14:textId="2F0A7CA9" w:rsidR="003D1C20" w:rsidRDefault="00CD2FD4" w:rsidP="003D1C20">
            <w:pPr>
              <w:ind w:left="210" w:hangingChars="100" w:hanging="210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24</w:t>
            </w:r>
            <w:r w:rsidR="005F3324" w:rsidRPr="008E76C3">
              <w:rPr>
                <w:rFonts w:ascii="楷体" w:eastAsia="楷体" w:hAnsi="楷体"/>
                <w:sz w:val="21"/>
                <w:szCs w:val="21"/>
              </w:rPr>
              <w:t>、</w:t>
            </w:r>
            <w:r w:rsidR="00E54966">
              <w:rPr>
                <w:rFonts w:ascii="楷体" w:eastAsia="楷体" w:hAnsi="楷体" w:hint="eastAsia"/>
                <w:sz w:val="21"/>
                <w:szCs w:val="21"/>
              </w:rPr>
              <w:t>2</w:t>
            </w:r>
            <w:r w:rsidR="00E54966">
              <w:rPr>
                <w:rFonts w:ascii="楷体" w:eastAsia="楷体" w:hAnsi="楷体"/>
                <w:sz w:val="21"/>
                <w:szCs w:val="21"/>
              </w:rPr>
              <w:t>019年</w:t>
            </w:r>
            <w:r w:rsidR="005F3324" w:rsidRPr="008E76C3">
              <w:rPr>
                <w:rFonts w:ascii="楷体" w:eastAsia="楷体" w:hAnsi="楷体"/>
                <w:sz w:val="21"/>
                <w:szCs w:val="21"/>
              </w:rPr>
              <w:t>指导的短剧《小毅变形记》获武进区中小学生短剧比赛一等奖</w:t>
            </w:r>
          </w:p>
          <w:p w14:paraId="0CCADFEE" w14:textId="4B25708C" w:rsidR="009A7EE8" w:rsidRDefault="00CD2FD4" w:rsidP="003D1C20">
            <w:pPr>
              <w:ind w:left="210" w:hangingChars="100" w:hanging="210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25</w:t>
            </w:r>
            <w:r w:rsidR="003D1C20"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="00E54966">
              <w:rPr>
                <w:rFonts w:ascii="楷体" w:eastAsia="楷体" w:hAnsi="楷体"/>
                <w:sz w:val="21"/>
                <w:szCs w:val="21"/>
              </w:rPr>
              <w:t>2019年</w:t>
            </w:r>
            <w:r w:rsidR="005F3324" w:rsidRPr="008E76C3">
              <w:rPr>
                <w:rFonts w:ascii="楷体" w:eastAsia="楷体" w:hAnsi="楷体"/>
                <w:sz w:val="21"/>
                <w:szCs w:val="21"/>
              </w:rPr>
              <w:t>指导的《永远的长征》获武进区中小学生朗诵比赛一等奖</w:t>
            </w:r>
          </w:p>
          <w:p w14:paraId="483343D9" w14:textId="2E7A8A29" w:rsidR="003D1C20" w:rsidRDefault="003D1C20" w:rsidP="003D1C20">
            <w:pPr>
              <w:ind w:left="210" w:hangingChars="100" w:hanging="210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2</w:t>
            </w:r>
            <w:r w:rsidR="00CD2FD4">
              <w:rPr>
                <w:rFonts w:ascii="楷体" w:eastAsia="楷体" w:hAnsi="楷体"/>
                <w:sz w:val="21"/>
                <w:szCs w:val="21"/>
              </w:rPr>
              <w:t>6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、2</w:t>
            </w:r>
            <w:r>
              <w:rPr>
                <w:rFonts w:ascii="楷体" w:eastAsia="楷体" w:hAnsi="楷体"/>
                <w:sz w:val="21"/>
                <w:szCs w:val="21"/>
              </w:rPr>
              <w:t>017年获</w:t>
            </w:r>
            <w:r w:rsidRPr="008E76C3">
              <w:rPr>
                <w:rFonts w:ascii="楷体" w:eastAsia="楷体" w:hAnsi="楷体"/>
                <w:sz w:val="21"/>
                <w:szCs w:val="21"/>
              </w:rPr>
              <w:t>武进区政府嘉奖</w:t>
            </w:r>
          </w:p>
          <w:p w14:paraId="726734DC" w14:textId="2BF03F98" w:rsidR="003D1C20" w:rsidRPr="00E54966" w:rsidRDefault="003D1C20" w:rsidP="00CD2FD4">
            <w:pPr>
              <w:ind w:left="210" w:hangingChars="100" w:hanging="210"/>
              <w:rPr>
                <w:rFonts w:ascii="楷体" w:eastAsia="楷体" w:hAnsi="楷体"/>
                <w:sz w:val="21"/>
                <w:szCs w:val="21"/>
              </w:rPr>
            </w:pPr>
            <w:r>
              <w:rPr>
                <w:rFonts w:ascii="楷体" w:eastAsia="楷体" w:hAnsi="楷体"/>
                <w:sz w:val="21"/>
                <w:szCs w:val="21"/>
              </w:rPr>
              <w:t>2</w:t>
            </w:r>
            <w:r w:rsidR="00CD2FD4">
              <w:rPr>
                <w:rFonts w:ascii="楷体" w:eastAsia="楷体" w:hAnsi="楷体"/>
                <w:sz w:val="21"/>
                <w:szCs w:val="21"/>
              </w:rPr>
              <w:t>7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>
              <w:rPr>
                <w:rFonts w:ascii="楷体" w:eastAsia="楷体" w:hAnsi="楷体"/>
                <w:sz w:val="21"/>
                <w:szCs w:val="21"/>
              </w:rPr>
              <w:t>2019年获武进区政府嘉奖</w:t>
            </w:r>
            <w:r w:rsidRPr="008E76C3">
              <w:rPr>
                <w:rFonts w:ascii="楷体" w:eastAsia="楷体" w:hAnsi="楷体"/>
                <w:sz w:val="21"/>
                <w:szCs w:val="21"/>
              </w:rPr>
              <w:br/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3BFCC" w14:textId="77777777" w:rsidR="009A7EE8" w:rsidRPr="009A7EE8" w:rsidRDefault="009A7EE8" w:rsidP="009A7EE8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lastRenderedPageBreak/>
              <w:t> </w:t>
            </w:r>
          </w:p>
        </w:tc>
      </w:tr>
      <w:tr w:rsidR="009A7EE8" w:rsidRPr="009A7EE8" w14:paraId="7D64CA28" w14:textId="77777777" w:rsidTr="009A7EE8">
        <w:trPr>
          <w:trHeight w:val="1101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A8746" w14:textId="77777777" w:rsidR="009A7EE8" w:rsidRPr="009A7EE8" w:rsidRDefault="009A7EE8" w:rsidP="009A7EE8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lastRenderedPageBreak/>
              <w:t>学科专业荣誉（骨干、学带新秀、能手）10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46557" w14:textId="77777777" w:rsidR="009A7EE8" w:rsidRDefault="009A7EE8" w:rsidP="009A7EE8">
            <w:pPr>
              <w:widowControl/>
              <w:jc w:val="center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  <w:bdr w:val="none" w:sz="0" w:space="0" w:color="auto" w:frame="1"/>
              </w:rPr>
            </w:pPr>
          </w:p>
          <w:p w14:paraId="17809D70" w14:textId="77777777" w:rsidR="009A7EE8" w:rsidRDefault="009A7EE8" w:rsidP="009A7EE8">
            <w:pPr>
              <w:widowControl/>
              <w:jc w:val="center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  <w:bdr w:val="none" w:sz="0" w:space="0" w:color="auto" w:frame="1"/>
              </w:rPr>
            </w:pPr>
          </w:p>
          <w:p w14:paraId="3C249B91" w14:textId="77777777" w:rsidR="009A7EE8" w:rsidRPr="009A7EE8" w:rsidRDefault="009A7EE8" w:rsidP="009A7EE8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0E742" w14:textId="77777777" w:rsidR="009A7EE8" w:rsidRPr="009A7EE8" w:rsidRDefault="009A7EE8" w:rsidP="009A7EE8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  <w:tr w:rsidR="009A7EE8" w:rsidRPr="009A7EE8" w14:paraId="0DEB016D" w14:textId="77777777" w:rsidTr="009A7EE8">
        <w:trPr>
          <w:trHeight w:val="1101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520D" w14:textId="77777777" w:rsidR="009A7EE8" w:rsidRPr="009A7EE8" w:rsidRDefault="009A7EE8" w:rsidP="009A7EE8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课堂教学能力考核情况10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47764" w14:textId="77777777" w:rsidR="009A7EE8" w:rsidRPr="009A7EE8" w:rsidRDefault="009A7EE8" w:rsidP="009A7EE8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519C9" w14:textId="77777777" w:rsidR="009A7EE8" w:rsidRPr="009A7EE8" w:rsidRDefault="009A7EE8" w:rsidP="009A7EE8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  <w:tr w:rsidR="009A7EE8" w:rsidRPr="009A7EE8" w14:paraId="0D027C35" w14:textId="77777777" w:rsidTr="009A7EE8">
        <w:trPr>
          <w:trHeight w:val="117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25811" w14:textId="77777777" w:rsidR="009A7EE8" w:rsidRPr="009A7EE8" w:rsidRDefault="009A7EE8" w:rsidP="008E65D3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同行测评</w:t>
            </w:r>
            <w:r w:rsidR="008E65D3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930C1" w14:textId="77777777" w:rsidR="009A7EE8" w:rsidRPr="009A7EE8" w:rsidRDefault="009A7EE8" w:rsidP="009A7EE8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5F3D" w14:textId="77777777" w:rsidR="009A7EE8" w:rsidRPr="009A7EE8" w:rsidRDefault="009A7EE8" w:rsidP="009A7EE8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 w:rsidRPr="009A7EE8"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  <w:bdr w:val="none" w:sz="0" w:space="0" w:color="auto" w:frame="1"/>
              </w:rPr>
              <w:t> </w:t>
            </w:r>
          </w:p>
        </w:tc>
      </w:tr>
    </w:tbl>
    <w:p w14:paraId="3363B6F3" w14:textId="77777777" w:rsidR="0059747D" w:rsidRDefault="0059747D"/>
    <w:sectPr w:rsidR="0059747D" w:rsidSect="00FE367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3E"/>
    <w:rsid w:val="000579F5"/>
    <w:rsid w:val="00067ADB"/>
    <w:rsid w:val="00086E36"/>
    <w:rsid w:val="003D1C20"/>
    <w:rsid w:val="003E041D"/>
    <w:rsid w:val="00475E67"/>
    <w:rsid w:val="0053610D"/>
    <w:rsid w:val="00566F69"/>
    <w:rsid w:val="0059747D"/>
    <w:rsid w:val="005F3324"/>
    <w:rsid w:val="006234A9"/>
    <w:rsid w:val="00635420"/>
    <w:rsid w:val="006E793E"/>
    <w:rsid w:val="008953A5"/>
    <w:rsid w:val="008E65D3"/>
    <w:rsid w:val="008E76C3"/>
    <w:rsid w:val="009A7EE8"/>
    <w:rsid w:val="009F6178"/>
    <w:rsid w:val="00A4590C"/>
    <w:rsid w:val="00B965D8"/>
    <w:rsid w:val="00CD2FD4"/>
    <w:rsid w:val="00E40F78"/>
    <w:rsid w:val="00E54966"/>
    <w:rsid w:val="00FE3679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8D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7EE8"/>
  </w:style>
  <w:style w:type="character" w:styleId="a3">
    <w:name w:val="Hyperlink"/>
    <w:basedOn w:val="a0"/>
    <w:uiPriority w:val="99"/>
    <w:semiHidden/>
    <w:unhideWhenUsed/>
    <w:rsid w:val="00895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4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mhxx.wj.czedu.cn/html/node9667.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305</Words>
  <Characters>1744</Characters>
  <Application>Microsoft Macintosh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</cp:revision>
  <dcterms:created xsi:type="dcterms:W3CDTF">2020-07-23T03:08:00Z</dcterms:created>
  <dcterms:modified xsi:type="dcterms:W3CDTF">2020-07-23T03:08:00Z</dcterms:modified>
</cp:coreProperties>
</file>