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eastAsia="宋体" w:cs="Tahoma"/>
          <w:i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  <w:t>2019-2020学年第二学期语文教研组总结</w:t>
      </w:r>
    </w:p>
    <w:p>
      <w:pPr>
        <w:ind w:firstLine="360" w:firstLineChars="200"/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>这学期，我校语文教研组的工作在学校的统一领导下，按照学期初制定的工作计划，全体语文教师团结协作，真抓实干，兢兢业业，踏踏实实全面贯彻中心学校对教研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 　　一、加强校本培训，促进教师专业发展 　　</w:t>
      </w:r>
    </w:p>
    <w:p>
      <w:pPr>
        <w:ind w:firstLine="360" w:firstLineChars="200"/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>作为教研组，我们深深地感到，教研组应该始终站在课程改革浪潮的前头，为学校的语文教学，为推动学校整体语文教学水平的提高，发挥教师集体的智慧和才能。因此，本学期，我校语文教研组以教研组为中心，注重加强教师的校本培训工作，多渠道的对教师进行培训，促进教师的专业发展。 　　</w:t>
      </w:r>
    </w:p>
    <w:p>
      <w:pPr>
        <w:numPr>
          <w:ilvl w:val="0"/>
          <w:numId w:val="1"/>
        </w:numPr>
        <w:ind w:firstLine="360" w:firstLineChars="200"/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 xml:space="preserve">开学初，语文教研组要求语文教师继续加强教育理论与实践经验的学习，特别是两个本子和教研博客内容的充实，使新的课程理念深入人心。在教师的自主学习中，每位语文教师的教科研水平都得到了更进一步的提高。 </w:t>
      </w:r>
    </w:p>
    <w:p>
      <w:pPr>
        <w:numPr>
          <w:ilvl w:val="0"/>
          <w:numId w:val="1"/>
        </w:numPr>
        <w:ind w:firstLine="360" w:firstLineChars="200"/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>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 　　</w:t>
      </w:r>
    </w:p>
    <w:p>
      <w:pPr>
        <w:numPr>
          <w:ilvl w:val="0"/>
          <w:numId w:val="1"/>
        </w:numPr>
        <w:ind w:firstLine="360" w:firstLineChars="200"/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>重视了多层次、多级别的校本培训活动。鼓励教师积极外出或在校内听课或参加培训或自主学习，特别是网络教研培训。在多次的培训中，我校语文教师的各方面能力与水平都得到了提高。</w:t>
      </w:r>
    </w:p>
    <w:p>
      <w:pPr>
        <w:numPr>
          <w:ilvl w:val="0"/>
          <w:numId w:val="2"/>
        </w:numP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>积极开展各种教研活动，提高教师教学能力和教学水平</w:t>
      </w:r>
    </w:p>
    <w:p>
      <w:pPr>
        <w:numPr>
          <w:numId w:val="0"/>
        </w:numP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 xml:space="preserve"> 　　1、认真积极地开展校内听课活动，促进教师集体教学水平的提高，一直是我校搞好教研工作的传统。本学期，这个光荣的传统继续在我校语文教研组懂得到发扬。</w:t>
      </w:r>
    </w:p>
    <w:p>
      <w:pPr>
        <w:numPr>
          <w:numId w:val="0"/>
        </w:numPr>
        <w:ind w:firstLine="360"/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>2、结合学校各阶段工作的进展来开展教研活动，促进教师间的相互交流和合作，达到教学相长的目的。比如，在期中考试后，组织教师开展“如何提高学生学习成绩的方法”的交流活动。在期末复习中开展教师复习计划、复习教案和复习测试等交流活动等。在这些活动的开展中，教师互帮互学，共同进步。这样的教研研氛围，不仅加深了教师间的相互了解，更促进了教师教学技术和艺术上的提高，达到了取长补短、共同发展的目的。 　</w:t>
      </w:r>
    </w:p>
    <w:p>
      <w:pPr>
        <w:numPr>
          <w:numId w:val="0"/>
        </w:numP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>三、教学常规检查常抓不懈，落实到位 　　</w:t>
      </w:r>
    </w:p>
    <w:p>
      <w:pPr>
        <w:numPr>
          <w:numId w:val="0"/>
        </w:numPr>
        <w:ind w:firstLine="360" w:firstLineChars="200"/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>为了使教学工作规范化，制度化，科学化，条理化，每个月的常规检查，都很抓落实，不走过场形式，认真细致，发现问题及时整改。通过督促、检查教师们形成了工作习惯，每到月底总能及时完成各项任务。 　　四、积极开展课题研究 　</w:t>
      </w:r>
    </w:p>
    <w:p>
      <w:pPr>
        <w:numPr>
          <w:numId w:val="0"/>
        </w:numPr>
        <w:ind w:firstLine="180" w:firstLineChars="100"/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>　教学改革和教学科研是提高教学质量的根本出路，我们语文组在学校、教导处的带领下，以提高课堂教学质量为目标，不断地进行探索、改革、创新。利用教研活动进行学习、交流，取长补短，以不断提高课堂教学能力和教研水平，积极参与课题研究，深化课堂教学改革，积极参与课改实验。这学期，我校语文教师紧紧</w:t>
      </w:r>
      <w:r>
        <w:rPr>
          <w:rFonts w:hint="eastAsia" w:ascii="Tahoma" w:hAnsi="Tahoma" w:eastAsia="宋体" w:cs="Tahoma"/>
          <w:i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  <w:t>围绕江跃老师</w:t>
      </w:r>
      <w:bookmarkStart w:id="0" w:name="_GoBack"/>
      <w:bookmarkEnd w:id="0"/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>的一个市级课题实施研究工作。全体老师根据教研组确定的主课题选定子课题作为自己的研究课题。做到人人都有明确的目标，个个都有自己的实验操作。以此来加大教科研的力度，做好随机的监测、统计等资料的积累工作，集中力量突破主课题。在研究过程中老师向科研要质量，积极撰写教科论文。 　</w:t>
      </w:r>
    </w:p>
    <w:p>
      <w:pPr>
        <w:numPr>
          <w:numId w:val="0"/>
        </w:numP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>六、 教研组工作存在的不足： 　</w:t>
      </w:r>
    </w:p>
    <w:p>
      <w:pPr>
        <w:numPr>
          <w:numId w:val="0"/>
        </w:numPr>
        <w:ind w:firstLine="180" w:firstLineChars="100"/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 xml:space="preserve">　1、有些教研活动开展的不够扎实，走过场，在许多具体工作环节上缺乏创意，活动效率不高，没有发挥出教研活动应有的作用。 　　2、个别教师对教研组活动重视不够，认识不够端正，参加集体活动的热情、积极性不高。因此，教学能力提高不快，影响了教学成绩的提高。一部分教师对教研活动的 　　3、学生活动开展少，对学生能力的培养不够。对学生的课外阅读指导还不够，在学生活动的组织上依然没有跳出应试的窠臼，对其语文综合素养的提高关注不够。 　　4、教研组改组主动性不够。多数活动实在学校教导处的工作安排下进行的。教研组缺乏创新能力和创新意识。 </w:t>
      </w:r>
    </w:p>
    <w:p>
      <w:pPr>
        <w:numPr>
          <w:numId w:val="0"/>
        </w:numP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 xml:space="preserve">七、 下一步工作的四点措施： 　　1、教师是教育的关键，我们要从自身找原因，不怨天尤人，不抱怨环境，努力加强学习，提高工作的责任心和工作的艺术性，开展教研组之间更进一步地交流沟通，努力提高我们组老师的专业技术水平。 　　2、严格抓好平日的教学常规工作，从上课、批改作业、能力训练入手，严格要求学生，牢记古语“教不严，师之惰”，以此相互勉励。 　　3、从学生的角度来讲，我们将以树立学习的自信心，树立竞争的学习风气为主，注重学习兴趣和学习方法的培养，扩大阅读量和作文量，进行有序地专门训练，提高他们的综合水平。 　　4、 尽力做好后进生的工作，想各种办法，常抓不懈，努力不让一个学生掉队。 </w:t>
      </w:r>
    </w:p>
    <w:p>
      <w:pPr>
        <w:numPr>
          <w:numId w:val="0"/>
        </w:numPr>
        <w:ind w:firstLine="360" w:firstLineChars="200"/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18"/>
          <w:szCs w:val="18"/>
          <w:shd w:val="clear" w:fill="FFFFFF"/>
        </w:rPr>
        <w:t>总之，在本学期里，我们语文组取得了一定的成绩。但我们也看到了困难和不足，我们相信，只要全校上下切实更新教育观念，真正坚持正确的办学方向，在总结本学期经验教训的基础上，在各位教师的共同努力下，我们组下学期各方面的工作会做得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2ADE86"/>
    <w:multiLevelType w:val="singleLevel"/>
    <w:tmpl w:val="EA2ADE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8409B47"/>
    <w:multiLevelType w:val="singleLevel"/>
    <w:tmpl w:val="78409B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7063"/>
    <w:rsid w:val="6BF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2020-07-15T00:29:00Z</dcterms:created>
  <dc:creator>admin</dc:creator>
  <cp:lastModifiedBy>admin</cp:lastModifiedBy>
  <dcterms:modified xsi:type="dcterms:W3CDTF">2020-07-15T00:52:26Z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