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226" w:afterAutospacing="0" w:line="435" w:lineRule="atLeast"/>
        <w:ind w:left="0" w:right="0"/>
        <w:jc w:val="center"/>
        <w:rPr>
          <w:rFonts w:ascii="Calibri" w:hAnsi="Calibri" w:cs="Calibri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shd w:val="clear" w:fill="FFFFFF"/>
        </w:rPr>
        <w:t>马杭中心小学2020年“我们的节日·端午”</w:t>
      </w:r>
    </w:p>
    <w:tbl>
      <w:tblPr>
        <w:tblStyle w:val="3"/>
        <w:tblW w:w="769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3060"/>
        <w:gridCol w:w="1065"/>
        <w:gridCol w:w="2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tblCellSpacing w:w="0" w:type="dxa"/>
        </w:trPr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35" w:lineRule="atLeast"/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</w:rPr>
              <w:t>中队</w:t>
            </w:r>
          </w:p>
        </w:tc>
        <w:tc>
          <w:tcPr>
            <w:tcW w:w="3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i w:val="0"/>
                <w:sz w:val="24"/>
                <w:szCs w:val="24"/>
                <w:lang w:eastAsia="zh-CN"/>
              </w:rPr>
              <w:t>一（</w:t>
            </w:r>
            <w:r>
              <w:rPr>
                <w:rFonts w:hint="eastAsia"/>
                <w:i w:val="0"/>
                <w:sz w:val="24"/>
                <w:szCs w:val="24"/>
                <w:lang w:val="en-US" w:eastAsia="zh-CN"/>
              </w:rPr>
              <w:t>4）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35" w:lineRule="atLeast"/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</w:rPr>
              <w:t>辅导员</w:t>
            </w:r>
          </w:p>
        </w:tc>
        <w:tc>
          <w:tcPr>
            <w:tcW w:w="27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i w:val="0"/>
                <w:sz w:val="24"/>
                <w:szCs w:val="24"/>
                <w:lang w:eastAsia="zh-CN"/>
              </w:rPr>
              <w:t>张恬烨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8" w:hRule="atLeast"/>
          <w:tblCellSpacing w:w="0" w:type="dxa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35" w:lineRule="atLeast"/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</w:rPr>
              <w:t>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35" w:lineRule="atLeast"/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</w:rPr>
              <w:t>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35" w:lineRule="atLeast"/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</w:rPr>
              <w:t>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35" w:lineRule="atLeast"/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</w:rPr>
              <w:t>程</w:t>
            </w:r>
          </w:p>
        </w:tc>
        <w:tc>
          <w:tcPr>
            <w:tcW w:w="68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i w:val="0"/>
                <w:sz w:val="24"/>
                <w:szCs w:val="24"/>
                <w:lang w:eastAsia="zh-CN"/>
              </w:rPr>
              <w:t>活动过程</w:t>
            </w:r>
            <w:r>
              <w:rPr>
                <w:rFonts w:hint="eastAsia"/>
                <w:i w:val="0"/>
                <w:sz w:val="24"/>
                <w:szCs w:val="24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lang w:val="en-US" w:eastAsia="zh-CN"/>
              </w:rPr>
              <w:t>1.举行一次有关端午节的主题班会。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lang w:val="en-US" w:eastAsia="zh-CN"/>
              </w:rPr>
              <w:t>(1)同学互相交流所知道的端午知识。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lang w:val="en-US" w:eastAsia="zh-CN"/>
              </w:rPr>
              <w:t>(2)以小组为单位，搜集进行古诗文的交流或赏析。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lang w:val="en-US" w:eastAsia="zh-CN"/>
              </w:rPr>
              <w:t>(3)讲解有关屈原的故事和诗歌，对屈原产生崇敬之情。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lang w:val="en-US" w:eastAsia="zh-CN"/>
              </w:rPr>
              <w:t>(4)为学生讲解端午节的来历、风俗。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lang w:val="en-US" w:eastAsia="zh-CN"/>
              </w:rPr>
              <w:t>2.“我向长辈学一技”主题活动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lang w:val="en-US" w:eastAsia="zh-CN"/>
              </w:rPr>
              <w:t>(1)在家里向长辈学习粽子的各种包法，在学习的过程中，尝试用各种豆物作为佐料包粽子，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lang w:val="en-US" w:eastAsia="zh-CN"/>
              </w:rPr>
              <w:t>并品尝不同地方、不同的风格、不同特色的粽子，感受粽子的香甜。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lang w:val="en-US" w:eastAsia="zh-CN"/>
              </w:rPr>
              <w:t>(2)和家长共同动手制做香囊，体验劳动和分享的乐趣。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lang w:val="en-US" w:eastAsia="zh-CN"/>
              </w:rPr>
              <w:t>3.体验端午情怀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lang w:val="en-US" w:eastAsia="zh-CN"/>
              </w:rPr>
              <w:t>(1)同学们将制作好的香囊送给家人，表达对家人的爱，让孩子学会感恩，感谢他们平日为同学们的辛劳。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lang w:val="en-US" w:eastAsia="zh-CN"/>
              </w:rPr>
              <w:t>(2)同学们将自己包好的粽子带到学校来与朋友、同学、老师一起分享，培养孩子之间、师生之间的友情。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lang w:val="en-US" w:eastAsia="zh-CN"/>
              </w:rPr>
              <w:t>(3)能够背诵有关端午的诗词名句，或介绍屈原的故事。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5" w:hRule="atLeast"/>
          <w:tblCellSpacing w:w="0" w:type="dxa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35" w:lineRule="atLeast"/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</w:rPr>
              <w:t>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35" w:lineRule="atLeast"/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</w:rPr>
              <w:t>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35" w:lineRule="atLeast"/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</w:rPr>
              <w:t>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35" w:lineRule="atLeast"/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</w:rPr>
              <w:t>想</w:t>
            </w:r>
          </w:p>
        </w:tc>
        <w:tc>
          <w:tcPr>
            <w:tcW w:w="68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i w:val="0"/>
                <w:sz w:val="24"/>
                <w:szCs w:val="24"/>
                <w:lang w:eastAsia="zh-CN"/>
              </w:rPr>
            </w:pPr>
            <w:r>
              <w:rPr>
                <w:rFonts w:hint="eastAsia"/>
                <w:i w:val="0"/>
                <w:sz w:val="24"/>
                <w:szCs w:val="24"/>
                <w:lang w:eastAsia="zh-CN"/>
              </w:rPr>
              <w:t>通过本次活动，队员们了解了端午节的来历及风俗，锻炼了学生获取信息的能力，培养了学生的合作意识和动手能力。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i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07346"/>
    <w:rsid w:val="25CA459F"/>
    <w:rsid w:val="4F5E0623"/>
    <w:rsid w:val="7B407346"/>
    <w:rsid w:val="7D64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sz w:val="21"/>
      <w:szCs w:val="21"/>
      <w:u w:val="none"/>
    </w:rPr>
  </w:style>
  <w:style w:type="character" w:styleId="6">
    <w:name w:val="Hyperlink"/>
    <w:basedOn w:val="4"/>
    <w:uiPriority w:val="0"/>
    <w:rPr>
      <w:color w:val="0000FF"/>
      <w:sz w:val="21"/>
      <w:szCs w:val="21"/>
      <w:u w:val="none"/>
    </w:rPr>
  </w:style>
  <w:style w:type="character" w:customStyle="1" w:styleId="7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8">
    <w:name w:val="first-child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2020-06-28T05:37:00Z</dcterms:created>
  <dc:creator>Administrator</dc:creator>
  <cp:lastModifiedBy>Administrator</cp:lastModifiedBy>
  <dcterms:modified xsi:type="dcterms:W3CDTF">2020-06-28T06:08:55Z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