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-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5" w:lineRule="exact"/>
        <w:ind w:left="-240" w:leftChars="-100" w:right="-818" w:rightChars="-341" w:firstLine="478" w:firstLineChars="171"/>
        <w:jc w:val="left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第二单元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28"/>
          <w:szCs w:val="28"/>
        </w:rPr>
        <w:t>理解权利和义务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78" w:firstLineChars="171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第三课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bookmarkStart w:id="71" w:name="_GoBack"/>
      <w:bookmarkEnd w:id="71"/>
      <w:r>
        <w:rPr>
          <w:color w:val="000000"/>
          <w:spacing w:val="0"/>
          <w:w w:val="100"/>
          <w:position w:val="0"/>
          <w:sz w:val="28"/>
          <w:szCs w:val="28"/>
        </w:rPr>
        <w:t>公民的权利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81" w:firstLineChars="171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（关</w:t>
      </w:r>
      <w:r>
        <w:rPr>
          <w:b/>
          <w:bCs/>
          <w:color w:val="3D262B"/>
          <w:spacing w:val="0"/>
          <w:w w:val="100"/>
          <w:position w:val="0"/>
          <w:sz w:val="28"/>
          <w:szCs w:val="28"/>
        </w:rPr>
        <w:t>键词：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基本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权利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 维权方式）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5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我国公民基本权利主要有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些？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这些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权利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的共同特点是什么？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0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1）公民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基本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权利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2" w:name="bookmark2"/>
      <w:bookmarkEnd w:id="2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政治权利和自由：主要有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</w:t>
      </w:r>
      <w:r>
        <w:rPr>
          <w:color w:val="000000"/>
          <w:spacing w:val="0"/>
          <w:w w:val="100"/>
          <w:position w:val="0"/>
          <w:sz w:val="28"/>
          <w:szCs w:val="28"/>
        </w:rPr>
        <w:t>权和被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</w:t>
      </w:r>
      <w:r>
        <w:rPr>
          <w:color w:val="000000"/>
          <w:spacing w:val="0"/>
          <w:w w:val="100"/>
          <w:position w:val="0"/>
          <w:sz w:val="28"/>
          <w:szCs w:val="28"/>
        </w:rPr>
        <w:t>权、政治自由、监督权。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3" w:name="bookmark3"/>
      <w:bookmarkEnd w:id="3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社会经济权利：主要有财产权、劳动权、物质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帮助</w:t>
      </w:r>
      <w:r>
        <w:rPr>
          <w:color w:val="000000"/>
          <w:spacing w:val="0"/>
          <w:w w:val="100"/>
          <w:position w:val="0"/>
          <w:sz w:val="28"/>
          <w:szCs w:val="28"/>
        </w:rPr>
        <w:t>权。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文化教育权利：主要有受教育权、文化权利。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④我国公民还享有平等权、宗教信仰自由等权利，妇女、儿童和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残疾人</w:t>
      </w:r>
      <w:r>
        <w:rPr>
          <w:color w:val="000000"/>
          <w:spacing w:val="0"/>
          <w:w w:val="100"/>
          <w:position w:val="0"/>
          <w:sz w:val="28"/>
          <w:szCs w:val="28"/>
        </w:rPr>
        <w:t>等特定人群的权利。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0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" w:name="bookmark4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2）权利的共同特点：由宪法规定，并受到宪法和法律保障。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7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公民政治权利和自由的内容：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400"/>
          <w:tab w:val="left" w:pos="3690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</w:t>
      </w:r>
      <w:r>
        <w:rPr>
          <w:color w:val="000000"/>
          <w:spacing w:val="0"/>
          <w:w w:val="100"/>
          <w:position w:val="0"/>
          <w:sz w:val="28"/>
          <w:szCs w:val="28"/>
        </w:rPr>
        <w:t>权和被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</w:t>
      </w:r>
      <w:r>
        <w:rPr>
          <w:color w:val="000000"/>
          <w:spacing w:val="0"/>
          <w:w w:val="100"/>
          <w:position w:val="0"/>
          <w:sz w:val="28"/>
          <w:szCs w:val="28"/>
        </w:rPr>
        <w:t>权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②政治自由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监督权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7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选举权和被选举权的要求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及其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重要性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7" w:name="bookmark7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1）要求（条件）</w:t>
      </w:r>
      <w:r>
        <w:rPr>
          <w:color w:val="000000"/>
          <w:spacing w:val="0"/>
          <w:w w:val="100"/>
          <w:position w:val="0"/>
          <w:sz w:val="28"/>
          <w:szCs w:val="28"/>
        </w:rPr>
        <w:t>：①年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满</w:t>
      </w:r>
      <w:r>
        <w:rPr>
          <w:color w:val="000000"/>
          <w:spacing w:val="0"/>
          <w:w w:val="100"/>
          <w:position w:val="0"/>
          <w:sz w:val="28"/>
          <w:szCs w:val="28"/>
        </w:rPr>
        <w:t>18周岁②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我</w:t>
      </w:r>
      <w:r>
        <w:rPr>
          <w:color w:val="000000"/>
          <w:spacing w:val="0"/>
          <w:w w:val="100"/>
          <w:position w:val="0"/>
          <w:sz w:val="28"/>
          <w:szCs w:val="28"/>
        </w:rPr>
        <w:t>国公民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未被剥夺政治权利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20"/>
        </w:tabs>
        <w:bidi w:val="0"/>
        <w:spacing w:before="0" w:after="0" w:line="43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8" w:name="bookmark8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2）作用（重要性、意义）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选举权</w:t>
      </w:r>
      <w:r>
        <w:rPr>
          <w:color w:val="000000"/>
          <w:spacing w:val="0"/>
          <w:w w:val="100"/>
          <w:position w:val="0"/>
          <w:sz w:val="28"/>
          <w:szCs w:val="28"/>
        </w:rPr>
        <w:t>和被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选举</w:t>
      </w:r>
      <w:r>
        <w:rPr>
          <w:color w:val="000000"/>
          <w:spacing w:val="0"/>
          <w:w w:val="100"/>
          <w:position w:val="0"/>
          <w:sz w:val="28"/>
          <w:szCs w:val="28"/>
        </w:rPr>
        <w:t>权是公民的一项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基本政治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权利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，</w:t>
      </w:r>
      <w:r>
        <w:rPr>
          <w:color w:val="000000"/>
          <w:spacing w:val="0"/>
          <w:w w:val="100"/>
          <w:position w:val="0"/>
          <w:sz w:val="28"/>
          <w:szCs w:val="28"/>
        </w:rPr>
        <w:t>行使这项权利是公民参与管理国家和管理社会的基础。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7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9" w:name="bookmark9"/>
      <w:bookmarkEnd w:id="9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政治自由的内容和重要性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10" w:name="bookmark1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1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1）内容</w:t>
      </w:r>
      <w:r>
        <w:rPr>
          <w:color w:val="000000"/>
          <w:spacing w:val="0"/>
          <w:w w:val="100"/>
          <w:position w:val="0"/>
          <w:sz w:val="28"/>
          <w:szCs w:val="28"/>
        </w:rPr>
        <w:t>：我国公民享有言论、出版、集会、结社、游行、示威的自由。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20"/>
        </w:tabs>
        <w:bidi w:val="0"/>
        <w:spacing w:before="0" w:after="0" w:line="43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11" w:name="bookmark1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1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2）作用（重要性、意义）</w:t>
      </w:r>
      <w:r>
        <w:rPr>
          <w:color w:val="000000"/>
          <w:spacing w:val="0"/>
          <w:w w:val="100"/>
          <w:position w:val="0"/>
          <w:sz w:val="28"/>
          <w:szCs w:val="28"/>
        </w:rPr>
        <w:t>：公民享有政治自由，有助于公民参与国家政治生活，充分表达自己的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意愿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7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12" w:name="bookmark12"/>
      <w:bookmarkEnd w:id="1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监督权的内容和重要性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8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13" w:name="bookmark1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1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1）内容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9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14" w:name="bookmark14"/>
      <w:bookmarkEnd w:id="14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我国公民对于任何国家机关和国家工作人员，有提出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批评和建议</w:t>
      </w:r>
      <w:r>
        <w:rPr>
          <w:color w:val="000000"/>
          <w:spacing w:val="0"/>
          <w:w w:val="100"/>
          <w:position w:val="0"/>
          <w:sz w:val="28"/>
          <w:szCs w:val="28"/>
        </w:rPr>
        <w:t>的权利；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920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15" w:name="bookmark15"/>
      <w:bookmarkEnd w:id="15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对于任何国家机关和国家工作人员的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违法</w:t>
      </w:r>
      <w:r>
        <w:rPr>
          <w:color w:val="000000"/>
          <w:spacing w:val="0"/>
          <w:w w:val="100"/>
          <w:position w:val="0"/>
          <w:sz w:val="28"/>
          <w:szCs w:val="28"/>
        </w:rPr>
        <w:t>失职行为，有向国家机关提出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申诉、控告或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检举</w:t>
      </w:r>
      <w:r>
        <w:rPr>
          <w:color w:val="000000"/>
          <w:spacing w:val="0"/>
          <w:w w:val="100"/>
          <w:position w:val="0"/>
          <w:sz w:val="28"/>
          <w:szCs w:val="28"/>
        </w:rPr>
        <w:t>的权利，但是不得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捏造</w:t>
      </w:r>
      <w:r>
        <w:rPr>
          <w:color w:val="000000"/>
          <w:spacing w:val="0"/>
          <w:w w:val="100"/>
          <w:position w:val="0"/>
          <w:sz w:val="28"/>
          <w:szCs w:val="28"/>
        </w:rPr>
        <w:t>或者歪曲事实进行诬告陷害。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60"/>
        </w:tabs>
        <w:bidi w:val="0"/>
        <w:spacing w:before="0" w:after="18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16" w:name="bookmark16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16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2）作用（重要性、意义）</w:t>
      </w:r>
      <w:r>
        <w:rPr>
          <w:color w:val="000000"/>
          <w:spacing w:val="0"/>
          <w:w w:val="100"/>
          <w:position w:val="0"/>
          <w:sz w:val="28"/>
          <w:szCs w:val="28"/>
        </w:rPr>
        <w:t>：公民通过各种途径和形式行使监督权，有助于国家机关及其工作人员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依法行使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权力</w:t>
      </w:r>
      <w:r>
        <w:rPr>
          <w:color w:val="000000"/>
          <w:spacing w:val="0"/>
          <w:w w:val="100"/>
          <w:position w:val="0"/>
          <w:sz w:val="28"/>
          <w:szCs w:val="28"/>
        </w:rPr>
        <w:t>，全心全意为人民服务。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80" w:line="240" w:lineRule="auto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17" w:name="bookmark17"/>
      <w:bookmarkEnd w:id="17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行使监督权的途径有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些？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40" w:leftChars="-100" w:right="-818" w:rightChars="-341" w:firstLine="478" w:firstLineChars="171"/>
        <w:jc w:val="left"/>
        <w:rPr>
          <w:sz w:val="28"/>
          <w:szCs w:val="28"/>
        </w:rPr>
        <w:sectPr>
          <w:footerReference r:id="rId5" w:type="default"/>
          <w:footnotePr>
            <w:numFmt w:val="decimal"/>
          </w:footnotePr>
          <w:pgSz w:w="11900" w:h="16840"/>
          <w:pgMar w:top="1440" w:right="1800" w:bottom="1440" w:left="1800" w:header="1684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8"/>
          <w:szCs w:val="28"/>
        </w:rPr>
        <w:t>①向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人大代表</w:t>
      </w:r>
      <w:r>
        <w:rPr>
          <w:color w:val="000000"/>
          <w:spacing w:val="0"/>
          <w:w w:val="100"/>
          <w:position w:val="0"/>
          <w:sz w:val="28"/>
          <w:szCs w:val="28"/>
        </w:rPr>
        <w:t>反映情况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②给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有关部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门</w:t>
      </w:r>
      <w:r>
        <w:rPr>
          <w:color w:val="000000"/>
          <w:spacing w:val="0"/>
          <w:w w:val="100"/>
          <w:position w:val="0"/>
          <w:sz w:val="28"/>
          <w:szCs w:val="28"/>
        </w:rPr>
        <w:t>写信、打电话、或当面反映情况（向有关部门举报）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通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过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新闻媒体</w:t>
      </w:r>
      <w:r>
        <w:rPr>
          <w:color w:val="000000"/>
          <w:spacing w:val="0"/>
          <w:w w:val="100"/>
          <w:position w:val="0"/>
          <w:sz w:val="28"/>
          <w:szCs w:val="28"/>
        </w:rPr>
        <w:t>公开发表自己的意见等。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18" w:name="bookmark18"/>
      <w:bookmarkEnd w:id="18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公民行使监督权时应该注意些什么？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19" w:name="bookmark19"/>
      <w:bookmarkEnd w:id="19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要在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法律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允许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的</w:t>
      </w:r>
      <w:r>
        <w:rPr>
          <w:color w:val="000000"/>
          <w:spacing w:val="0"/>
          <w:w w:val="100"/>
          <w:position w:val="0"/>
          <w:sz w:val="28"/>
          <w:szCs w:val="28"/>
        </w:rPr>
        <w:t>范围内正确行使。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20" w:name="bookmark20"/>
      <w:bookmarkEnd w:id="20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实事求是</w:t>
      </w:r>
      <w:r>
        <w:rPr>
          <w:color w:val="000000"/>
          <w:spacing w:val="0"/>
          <w:w w:val="100"/>
          <w:position w:val="0"/>
          <w:sz w:val="28"/>
          <w:szCs w:val="28"/>
        </w:rPr>
        <w:t>，不得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捏造</w:t>
      </w:r>
      <w:r>
        <w:rPr>
          <w:color w:val="000000"/>
          <w:spacing w:val="0"/>
          <w:w w:val="100"/>
          <w:position w:val="0"/>
          <w:sz w:val="28"/>
          <w:szCs w:val="28"/>
        </w:rPr>
        <w:t>或歪曲事实。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不得损害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国家、社会、集体和他人的合法权利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④运用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合法的方式</w:t>
      </w:r>
      <w:r>
        <w:rPr>
          <w:color w:val="000000"/>
          <w:spacing w:val="0"/>
          <w:w w:val="100"/>
          <w:position w:val="0"/>
          <w:sz w:val="28"/>
          <w:szCs w:val="28"/>
        </w:rPr>
        <w:t>，不能釆用贴大字报、聚众闹事的方式。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21" w:name="bookmark21"/>
      <w:bookmarkEnd w:id="2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人身自由的含义、内容和重要性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22" w:name="bookmark2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2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1）含义</w:t>
      </w:r>
      <w:r>
        <w:rPr>
          <w:color w:val="000000"/>
          <w:spacing w:val="0"/>
          <w:w w:val="100"/>
          <w:position w:val="0"/>
          <w:sz w:val="28"/>
          <w:szCs w:val="28"/>
        </w:rPr>
        <w:t>：人身自由是指公民的人身不受非法侵犯的自由。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23" w:name="bookmark2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2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2）重要性（意义、作用）</w:t>
      </w:r>
      <w:r>
        <w:rPr>
          <w:color w:val="000000"/>
          <w:spacing w:val="0"/>
          <w:w w:val="100"/>
          <w:position w:val="0"/>
          <w:sz w:val="28"/>
          <w:szCs w:val="28"/>
        </w:rPr>
        <w:t>：人身自由是公民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最基本、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最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重要的</w:t>
      </w:r>
      <w:r>
        <w:rPr>
          <w:color w:val="000000"/>
          <w:spacing w:val="0"/>
          <w:w w:val="100"/>
          <w:position w:val="0"/>
          <w:sz w:val="28"/>
          <w:szCs w:val="28"/>
        </w:rPr>
        <w:t>权利，只有在人身自由得到保障的前提下，公民才能独立、自由、有尊严地生活。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color w:val="000000"/>
          <w:spacing w:val="0"/>
          <w:w w:val="100"/>
          <w:position w:val="0"/>
          <w:sz w:val="28"/>
          <w:szCs w:val="28"/>
        </w:rPr>
      </w:pPr>
      <w:bookmarkStart w:id="24" w:name="bookmark2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2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3）内容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①人身自由不受侵犯。②人格尊严不受侵犯。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935"/>
        </w:tabs>
        <w:bidi w:val="0"/>
        <w:spacing w:before="0" w:after="0" w:line="420" w:lineRule="exact"/>
        <w:ind w:left="-240" w:leftChars="-100" w:right="-818" w:rightChars="-341" w:firstLine="478" w:firstLineChars="171"/>
        <w:jc w:val="both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住宅不受侵犯。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④通信自由和通信秘密受法律保护。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25" w:name="bookmark25"/>
      <w:bookmarkEnd w:id="25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人身自由不受侵犯的表现：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both"/>
        <w:rPr>
          <w:sz w:val="28"/>
          <w:szCs w:val="28"/>
        </w:rPr>
      </w:pPr>
      <w:bookmarkStart w:id="26" w:name="bookmark26"/>
      <w:bookmarkEnd w:id="26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我国宪法规定，任何公民，非经人民检察院批准或者人民法院决定，并由公安机关执行，不受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逮捕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both"/>
        <w:rPr>
          <w:sz w:val="28"/>
          <w:szCs w:val="28"/>
        </w:rPr>
      </w:pPr>
      <w:bookmarkStart w:id="27" w:name="bookmark27"/>
      <w:bookmarkEnd w:id="27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禁止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非法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拘禁</w:t>
      </w:r>
      <w:r>
        <w:rPr>
          <w:color w:val="000000"/>
          <w:spacing w:val="0"/>
          <w:w w:val="100"/>
          <w:position w:val="0"/>
          <w:sz w:val="28"/>
          <w:szCs w:val="28"/>
        </w:rPr>
        <w:t>和以其他方法非法剥夺或者限制公民的人身自由，禁止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非法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搜查</w:t>
      </w:r>
      <w:r>
        <w:rPr>
          <w:color w:val="000000"/>
          <w:spacing w:val="0"/>
          <w:w w:val="100"/>
          <w:position w:val="0"/>
          <w:sz w:val="28"/>
          <w:szCs w:val="28"/>
        </w:rPr>
        <w:t>公民的身体。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28" w:name="bookmark28"/>
      <w:bookmarkEnd w:id="28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人格尊严不受侵犯的表现：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both"/>
        <w:rPr>
          <w:sz w:val="28"/>
          <w:szCs w:val="28"/>
        </w:rPr>
      </w:pPr>
      <w:bookmarkStart w:id="29" w:name="bookmark29"/>
      <w:bookmarkEnd w:id="29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我国宪法规定公民的人格尊严不受侵犯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，</w:t>
      </w:r>
      <w:r>
        <w:rPr>
          <w:color w:val="000000"/>
          <w:spacing w:val="0"/>
          <w:w w:val="100"/>
          <w:position w:val="0"/>
          <w:sz w:val="28"/>
          <w:szCs w:val="28"/>
        </w:rPr>
        <w:t>禁止用任何方法对公民进行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侮辱、</w:t>
      </w:r>
      <w:bookmarkStart w:id="30" w:name="bookmark30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诽谤和诬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告</w:t>
      </w:r>
      <w:bookmarkEnd w:id="3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陷害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31" w:name="bookmark31"/>
      <w:bookmarkEnd w:id="31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公民的人格尊严包括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名誉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、荣誉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肖像权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、姓名权、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隐私权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等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35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住宅不受侵犯的表现</w:t>
      </w:r>
      <w:r>
        <w:rPr>
          <w:color w:val="000000"/>
          <w:spacing w:val="0"/>
          <w:w w:val="100"/>
          <w:position w:val="0"/>
          <w:sz w:val="28"/>
          <w:szCs w:val="28"/>
        </w:rPr>
        <w:t>：禁止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非法搜查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或者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非法侵入</w:t>
      </w:r>
      <w:r>
        <w:rPr>
          <w:color w:val="000000"/>
          <w:spacing w:val="0"/>
          <w:w w:val="100"/>
          <w:position w:val="0"/>
          <w:sz w:val="28"/>
          <w:szCs w:val="28"/>
        </w:rPr>
        <w:t>公民住宅。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2" w:name="bookmark32"/>
      <w:bookmarkEnd w:id="3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通信自由和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通信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秘密受法律保护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除因国家安全或者追查刑事犯罪的需要，由公安机关或者检察机关依照法律规定的程序 对通信进行检查外，任何组织或者个人不得以任何理由侵犯公民的通信自由和通信秘密。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5"/>
        </w:tabs>
        <w:bidi w:val="0"/>
        <w:spacing w:before="0" w:after="20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33" w:name="bookmark33"/>
      <w:bookmarkEnd w:id="3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我国公民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享有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的社会经济与文化教育权利有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些?</w:t>
      </w:r>
      <w:r>
        <w:rPr>
          <w:rFonts w:hint="eastAsia"/>
          <w:b/>
          <w:bCs/>
          <w:i/>
          <w:i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其具体内容分别是什么？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-240" w:leftChars="-100" w:right="-818" w:rightChars="-341" w:firstLine="481" w:firstLineChars="171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财产权</w:t>
      </w:r>
      <w:r>
        <w:rPr>
          <w:color w:val="000000"/>
          <w:spacing w:val="0"/>
          <w:w w:val="100"/>
          <w:position w:val="0"/>
          <w:sz w:val="28"/>
          <w:szCs w:val="28"/>
        </w:rPr>
        <w:t>①我国宪法规定，公民的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合法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的私有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财产不受侵犯。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②公民可以通过合法的方式取得财产，并依法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占有和使用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，</w:t>
      </w:r>
      <w:r>
        <w:rPr>
          <w:color w:val="000000"/>
          <w:spacing w:val="0"/>
          <w:w w:val="100"/>
          <w:position w:val="0"/>
          <w:sz w:val="28"/>
          <w:szCs w:val="28"/>
        </w:rPr>
        <w:t>获得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收益</w:t>
      </w:r>
      <w:r>
        <w:rPr>
          <w:color w:val="000000"/>
          <w:spacing w:val="0"/>
          <w:w w:val="100"/>
          <w:position w:val="0"/>
          <w:sz w:val="28"/>
          <w:szCs w:val="28"/>
        </w:rPr>
        <w:t>和进行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处分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4" w:name="bookmark3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3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2）劳动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</w:t>
      </w:r>
      <w:r>
        <w:rPr>
          <w:color w:val="000000"/>
          <w:spacing w:val="0"/>
          <w:w w:val="100"/>
          <w:position w:val="0"/>
          <w:sz w:val="28"/>
          <w:szCs w:val="28"/>
        </w:rPr>
        <w:t>。我国宪法规定，公民有劳动的权利和义务。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5" w:name="bookmark35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35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物质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帮助权</w:t>
      </w:r>
      <w:r>
        <w:rPr>
          <w:color w:val="000000"/>
          <w:spacing w:val="0"/>
          <w:w w:val="100"/>
          <w:position w:val="0"/>
          <w:sz w:val="28"/>
          <w:szCs w:val="28"/>
        </w:rPr>
        <w:t>。我国宪法规定，公民在年老、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疾病</w:t>
      </w:r>
      <w:r>
        <w:rPr>
          <w:color w:val="000000"/>
          <w:spacing w:val="0"/>
          <w:w w:val="100"/>
          <w:position w:val="0"/>
          <w:sz w:val="28"/>
          <w:szCs w:val="28"/>
        </w:rPr>
        <w:t>或者丧失劳动能力的情况下,有从国家和社会获得物质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帮助</w:t>
      </w:r>
      <w:r>
        <w:rPr>
          <w:color w:val="000000"/>
          <w:spacing w:val="0"/>
          <w:w w:val="100"/>
          <w:position w:val="0"/>
          <w:sz w:val="28"/>
          <w:szCs w:val="28"/>
        </w:rPr>
        <w:t>的权利。（社会保险、社会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救济</w:t>
      </w:r>
      <w:r>
        <w:rPr>
          <w:color w:val="000000"/>
          <w:spacing w:val="0"/>
          <w:w w:val="100"/>
          <w:position w:val="0"/>
          <w:sz w:val="28"/>
          <w:szCs w:val="28"/>
        </w:rPr>
        <w:t>、医疗卫生事业）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20" w:lineRule="exact"/>
        <w:ind w:left="-240" w:leftChars="-100" w:right="-818" w:rightChars="-341" w:firstLine="481" w:firstLineChars="171"/>
        <w:jc w:val="both"/>
        <w:rPr>
          <w:b/>
          <w:bCs/>
          <w:sz w:val="28"/>
          <w:szCs w:val="28"/>
        </w:rPr>
      </w:pPr>
      <w:bookmarkStart w:id="36" w:name="bookmark36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36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4）受教育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7" w:name="bookmark37"/>
      <w:bookmarkEnd w:id="37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含义</w:t>
      </w:r>
      <w:r>
        <w:rPr>
          <w:color w:val="000000"/>
          <w:spacing w:val="0"/>
          <w:w w:val="100"/>
          <w:position w:val="0"/>
          <w:sz w:val="28"/>
          <w:szCs w:val="28"/>
        </w:rPr>
        <w:t>：公民有按照其能力平等地从国家获得接受教育的机会，并获得相应物质保障的权利。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8" w:name="bookmark38"/>
      <w:bookmarkEnd w:id="38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重要性（意义、作用）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教育</w:t>
      </w:r>
      <w:r>
        <w:rPr>
          <w:color w:val="000000"/>
          <w:spacing w:val="0"/>
          <w:w w:val="100"/>
          <w:position w:val="0"/>
          <w:sz w:val="28"/>
          <w:szCs w:val="28"/>
        </w:rPr>
        <w:t>为个人人生幸福奠定基础，为人类文明传递薪火，成就民族和国家的未来。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国家釆取的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措施</w:t>
      </w:r>
      <w:r>
        <w:rPr>
          <w:color w:val="000000"/>
          <w:spacing w:val="0"/>
          <w:w w:val="100"/>
          <w:position w:val="0"/>
          <w:sz w:val="28"/>
          <w:szCs w:val="28"/>
        </w:rPr>
        <w:t>：国家实行义务教育制度、国家制定资助政策等。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39" w:name="bookmark39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39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5）文化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权利</w:t>
      </w:r>
      <w:r>
        <w:rPr>
          <w:color w:val="000000"/>
          <w:spacing w:val="0"/>
          <w:w w:val="100"/>
          <w:position w:val="0"/>
          <w:sz w:val="28"/>
          <w:szCs w:val="28"/>
        </w:rPr>
        <w:t>。内容包括科学硏究的自由、文学艺术创造的自由和其他文化活动的自由。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40" w:name="bookmark40"/>
      <w:bookmarkEnd w:id="4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公民应怎样正确行使权利？（公民行使权利有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些限制？）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1" w:name="bookmark41"/>
      <w:bookmarkEnd w:id="41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任何权利都是有范围的，公民行使权利不能超越它本身的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界限</w:t>
      </w:r>
      <w:r>
        <w:rPr>
          <w:color w:val="000000"/>
          <w:spacing w:val="0"/>
          <w:w w:val="100"/>
          <w:position w:val="0"/>
          <w:sz w:val="28"/>
          <w:szCs w:val="28"/>
        </w:rPr>
        <w:t>，不能滥用权利。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2" w:name="bookmark42"/>
      <w:bookmarkEnd w:id="42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我国宪法规定，公民在行使自由和权利时，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不得损害国家的、社会的、集体的利益和其他公民的合法的</w:t>
      </w:r>
      <w:r>
        <w:rPr>
          <w:color w:val="000000"/>
          <w:spacing w:val="0"/>
          <w:w w:val="100"/>
          <w:position w:val="0"/>
          <w:sz w:val="28"/>
          <w:szCs w:val="28"/>
        </w:rPr>
        <w:t>自由和权利。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公民行使权利应当依照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法定程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序</w:t>
      </w:r>
      <w:r>
        <w:rPr>
          <w:color w:val="000000"/>
          <w:spacing w:val="0"/>
          <w:w w:val="100"/>
          <w:position w:val="0"/>
          <w:sz w:val="28"/>
          <w:szCs w:val="28"/>
        </w:rPr>
        <w:t>，按照规定的活动方式、步骤和过程进行。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43" w:name="bookmark43"/>
      <w:bookmarkEnd w:id="4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为什么公民行使权利要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正当的程序？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color w:val="000000"/>
          <w:spacing w:val="0"/>
          <w:w w:val="100"/>
          <w:position w:val="0"/>
          <w:sz w:val="28"/>
          <w:szCs w:val="28"/>
        </w:rPr>
        <w:t>正当的程序，有利于公民实际享受权利，有效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避免</w:t>
      </w:r>
      <w:r>
        <w:rPr>
          <w:color w:val="000000"/>
          <w:spacing w:val="0"/>
          <w:w w:val="100"/>
          <w:position w:val="0"/>
          <w:sz w:val="28"/>
          <w:szCs w:val="28"/>
        </w:rPr>
        <w:t>和化解纠纷，有利于维护自身权益。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7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44" w:name="bookmark44"/>
      <w:bookmarkEnd w:id="4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公民维护杈利的方式有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些？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维护权利的方式包括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协商、调解、仲裁和诉讼</w:t>
      </w:r>
      <w:r>
        <w:rPr>
          <w:color w:val="000000"/>
          <w:spacing w:val="0"/>
          <w:w w:val="100"/>
          <w:position w:val="0"/>
          <w:sz w:val="28"/>
          <w:szCs w:val="28"/>
        </w:rPr>
        <w:t>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（1）协商。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5" w:name="bookmark45"/>
      <w:bookmarkEnd w:id="45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①适</w:t>
      </w:r>
      <w:r>
        <w:rPr>
          <w:color w:val="000000"/>
          <w:spacing w:val="0"/>
          <w:w w:val="100"/>
          <w:position w:val="0"/>
          <w:sz w:val="28"/>
          <w:szCs w:val="28"/>
        </w:rPr>
        <w:t>用范围：一些常见的消费、劳动争议和交通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事故</w:t>
      </w:r>
      <w:r>
        <w:rPr>
          <w:color w:val="000000"/>
          <w:spacing w:val="0"/>
          <w:w w:val="100"/>
          <w:position w:val="0"/>
          <w:sz w:val="28"/>
          <w:szCs w:val="28"/>
        </w:rPr>
        <w:t>纠纷等。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6" w:name="bookmark46"/>
      <w:bookmarkEnd w:id="46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特点：协商是一种快速，简便的争议解决方式。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原则：当事人在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自愿</w:t>
      </w:r>
      <w:r>
        <w:rPr>
          <w:color w:val="000000"/>
          <w:spacing w:val="0"/>
          <w:w w:val="100"/>
          <w:position w:val="0"/>
          <w:sz w:val="28"/>
          <w:szCs w:val="28"/>
        </w:rPr>
        <w:t>、互谅的基础上。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④过程：依据法律，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直接对话，分清责任，达成协议，解决纠纷</w:t>
      </w:r>
      <w:r>
        <w:rPr>
          <w:color w:val="000000"/>
          <w:spacing w:val="0"/>
          <w:w w:val="100"/>
          <w:position w:val="0"/>
          <w:sz w:val="28"/>
          <w:szCs w:val="28"/>
        </w:rPr>
        <w:t>。日常生活中大量的权益争议是通过协商解决的。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（2）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调解</w:t>
      </w:r>
      <w:r>
        <w:rPr>
          <w:color w:val="000000"/>
          <w:spacing w:val="0"/>
          <w:w w:val="100"/>
          <w:position w:val="0"/>
          <w:sz w:val="28"/>
          <w:szCs w:val="28"/>
        </w:rPr>
        <w:t>。调解也是解决纠纷的有效方式。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6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7" w:name="bookmark47"/>
      <w:bookmarkEnd w:id="47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依据：调解人以国家法律法规和政策以及社会道德为依据。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0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8" w:name="bookmark48"/>
      <w:bookmarkEnd w:id="48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过程：对纠纷双方进行疏导、劝说，促使他们相互谅解，进行协商，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自愿</w:t>
      </w:r>
      <w:r>
        <w:rPr>
          <w:color w:val="000000"/>
          <w:spacing w:val="0"/>
          <w:w w:val="100"/>
          <w:position w:val="0"/>
          <w:sz w:val="28"/>
          <w:szCs w:val="28"/>
        </w:rPr>
        <w:t>达成协议，解决纠纷。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方式：主要有人民调解，行政调解和司法调解。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3）仲裁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68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49" w:name="bookmark49"/>
      <w:bookmarkEnd w:id="49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①适</w:t>
      </w:r>
      <w:r>
        <w:rPr>
          <w:color w:val="000000"/>
          <w:spacing w:val="0"/>
          <w:w w:val="100"/>
          <w:position w:val="0"/>
          <w:sz w:val="28"/>
          <w:szCs w:val="28"/>
        </w:rPr>
        <w:t>用范围：公民与其他个人或组织之间发生合同纠纷和其他财产权益争议时，可以申请仲裁。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68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50" w:name="bookmark50"/>
      <w:bookmarkEnd w:id="50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过程：当事人根据他们之间订立的仲裁协议，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自愿</w:t>
      </w:r>
      <w:r>
        <w:rPr>
          <w:color w:val="000000"/>
          <w:spacing w:val="0"/>
          <w:w w:val="100"/>
          <w:position w:val="0"/>
          <w:sz w:val="28"/>
          <w:szCs w:val="28"/>
        </w:rPr>
        <w:t>将其争议提交仲裁，并受仲裁裁判约束。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特点：灵活性、一裁终局性、保密性、广泛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适用</w:t>
      </w:r>
      <w:r>
        <w:rPr>
          <w:color w:val="000000"/>
          <w:spacing w:val="0"/>
          <w:w w:val="100"/>
          <w:position w:val="0"/>
          <w:sz w:val="28"/>
          <w:szCs w:val="28"/>
        </w:rPr>
        <w:t>性。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51" w:name="bookmark5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bookmarkEnd w:id="5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4）诉讼。</w:t>
      </w:r>
      <w:r>
        <w:rPr>
          <w:color w:val="000000"/>
          <w:spacing w:val="0"/>
          <w:w w:val="100"/>
          <w:position w:val="0"/>
          <w:sz w:val="28"/>
          <w:szCs w:val="28"/>
        </w:rPr>
        <w:t>公民可以通过诉讼向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人民法院</w:t>
      </w:r>
      <w:r>
        <w:rPr>
          <w:color w:val="000000"/>
          <w:spacing w:val="0"/>
          <w:w w:val="100"/>
          <w:position w:val="0"/>
          <w:sz w:val="28"/>
          <w:szCs w:val="28"/>
        </w:rPr>
        <w:t>起诉，依法维护自身权益。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分类：①公民遇到人身关系或财产关系的争议，可以依法向人民法院提起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民事诉讼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②公民对于某些侵犯自己人身、财产权利的行为，可以依法向人民法院提起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刑事自诉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0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公民认为行政机关的违法或明显不当的行政行为侵犯了自己的权利，可以依法向人民法院提起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行政诉讼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第四课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8"/>
          <w:szCs w:val="28"/>
        </w:rPr>
        <w:t>公民义务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（关</w:t>
      </w:r>
      <w:r>
        <w:rPr>
          <w:b/>
          <w:bCs/>
          <w:color w:val="3D262B"/>
          <w:spacing w:val="0"/>
          <w:w w:val="100"/>
          <w:position w:val="0"/>
          <w:sz w:val="28"/>
          <w:szCs w:val="28"/>
        </w:rPr>
        <w:t>键词：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基本义务、国家利益、权利与义务相统一、履行义务）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9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52" w:name="bookmark52"/>
      <w:bookmarkEnd w:id="5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公民的基本义务有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些？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color w:val="000000"/>
          <w:spacing w:val="0"/>
          <w:w w:val="100"/>
          <w:position w:val="0"/>
          <w:sz w:val="28"/>
          <w:szCs w:val="28"/>
        </w:rPr>
        <w:t>宪法法律；②维护国家利益；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依法服兵役；④依法纳税。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53" w:name="bookmark53"/>
      <w:bookmarkEnd w:id="53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宪法法律的原因和表现：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54" w:name="bookmark54"/>
      <w:bookmarkEnd w:id="54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原因（必要性）</w:t>
      </w:r>
      <w:r>
        <w:rPr>
          <w:color w:val="000000"/>
          <w:spacing w:val="0"/>
          <w:w w:val="100"/>
          <w:position w:val="0"/>
          <w:sz w:val="28"/>
          <w:szCs w:val="28"/>
        </w:rPr>
        <w:t>：我国宪法和法律是全国各族人民意志和利益的集中体现，维护宪法和法律尊严是公民对国家和社会应尽的职责。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2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bookmarkStart w:id="55" w:name="bookmark55"/>
      <w:bookmarkEnd w:id="55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具体表现：</w:t>
      </w:r>
      <w:r>
        <w:rPr>
          <w:color w:val="000000"/>
          <w:spacing w:val="0"/>
          <w:w w:val="100"/>
          <w:position w:val="0"/>
          <w:sz w:val="28"/>
          <w:szCs w:val="28"/>
        </w:rPr>
        <w:t>保守国家秘密，爱护公共财产，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color w:val="000000"/>
          <w:spacing w:val="0"/>
          <w:w w:val="100"/>
          <w:position w:val="0"/>
          <w:sz w:val="28"/>
          <w:szCs w:val="28"/>
        </w:rPr>
        <w:t>劳动纪律，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color w:val="000000"/>
          <w:spacing w:val="0"/>
          <w:w w:val="100"/>
          <w:position w:val="0"/>
          <w:sz w:val="28"/>
          <w:szCs w:val="28"/>
        </w:rPr>
        <w:t>公共秩序，尊重社会公德。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270"/>
        </w:tabs>
        <w:bidi w:val="0"/>
        <w:spacing w:before="0" w:after="60" w:line="240" w:lineRule="auto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43.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公民应如何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遵守宪法法律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？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①自觉做到学法尊法守法用法，共同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营造</w:t>
      </w:r>
      <w:r>
        <w:rPr>
          <w:color w:val="000000"/>
          <w:spacing w:val="0"/>
          <w:w w:val="100"/>
          <w:position w:val="0"/>
          <w:sz w:val="28"/>
          <w:szCs w:val="28"/>
        </w:rPr>
        <w:t>守法光荣、违法可耻的社会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氛围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  <w:r>
        <w:rPr>
          <w:sz w:val="28"/>
          <w:szCs w:val="28"/>
        </w:rP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②我们要自觉学习法律知识，了解法律程序规定。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以法律来指导和约束自己的行为，做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到依法</w:t>
      </w:r>
      <w:r>
        <w:rPr>
          <w:color w:val="000000"/>
          <w:spacing w:val="0"/>
          <w:w w:val="100"/>
          <w:position w:val="0"/>
          <w:sz w:val="28"/>
          <w:szCs w:val="28"/>
        </w:rPr>
        <w:t>办事。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44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维护国家利益的内容：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56" w:name="bookmark56"/>
      <w:bookmarkEnd w:id="56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维护国家统一和全国各民族团结。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57" w:name="bookmark57"/>
      <w:bookmarkEnd w:id="57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维护国家安全、荣誉和利益。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45.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维护国家统一和全国各民族团结的重要性和要求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58" w:name="bookmark58"/>
      <w:bookmarkEnd w:id="58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重要性：我国是统一多民族国家。国家的统一和民族的团结，是我国顺利进行社会主义现代化建设的基本保证。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59" w:name="bookmark59"/>
      <w:bookmarkEnd w:id="59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要求：每个公民都应当把自己的命运与国家盛衰、民族兴亡紧密联系在一起，自觉维护国家领土的完整和主权的统一，维护民族之间平等、团结、互助、和谐 的关系（新型的民族关系）。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46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维护国家安全、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荣誉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和利益的地位和内容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0" w:name="bookmark60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0"/>
      <w:r>
        <w:rPr>
          <w:color w:val="000000"/>
          <w:spacing w:val="0"/>
          <w:w w:val="100"/>
          <w:position w:val="0"/>
          <w:sz w:val="28"/>
          <w:szCs w:val="28"/>
        </w:rPr>
        <w:t>1）地位（重要性）：维护国家安全、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荣誉</w:t>
      </w:r>
      <w:r>
        <w:rPr>
          <w:color w:val="000000"/>
          <w:spacing w:val="0"/>
          <w:w w:val="100"/>
          <w:position w:val="0"/>
          <w:sz w:val="28"/>
          <w:szCs w:val="28"/>
        </w:rPr>
        <w:t>和利益是每个公民义不容辞的责任。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1" w:name="bookmark6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1"/>
      <w:r>
        <w:rPr>
          <w:color w:val="000000"/>
          <w:spacing w:val="0"/>
          <w:w w:val="100"/>
          <w:position w:val="0"/>
          <w:sz w:val="28"/>
          <w:szCs w:val="28"/>
        </w:rPr>
        <w:t>2）内容: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2" w:name="bookmark62"/>
      <w:bookmarkEnd w:id="62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维护国家安全：维护国家的主权、领土完整不受侵犯，国家秘密不被窃取、泄露和出卖，社会秩序不被破坏等。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3" w:name="bookmark63"/>
      <w:bookmarkEnd w:id="63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维护国家荣誉：维护国家的尊严不受侵犯，国家的荣誉不受玷污。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维护国家利益：维护国家的政治、经济和安全等各方面的利益。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64" w:name="bookmark64"/>
      <w:bookmarkEnd w:id="6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为什么要依法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服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兵役？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5" w:name="bookmark65"/>
      <w:bookmarkEnd w:id="65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保卫祖国、抵抗侵略是公民的神圣职责。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6" w:name="bookmark66"/>
      <w:bookmarkEnd w:id="66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按照法律服兵役和参加民兵组织是公民的光荣义务。为了保卫祖国，我们要自觉履行这项义务。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7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bookmarkStart w:id="67" w:name="bookmark67"/>
      <w:bookmarkEnd w:id="67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我国兵役制度及要求：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8" w:name="bookmark6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8"/>
      <w:r>
        <w:rPr>
          <w:color w:val="000000"/>
          <w:spacing w:val="0"/>
          <w:w w:val="100"/>
          <w:position w:val="0"/>
          <w:sz w:val="28"/>
          <w:szCs w:val="28"/>
        </w:rPr>
        <w:t>1）兵役制度：我国兵役法规定，我国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实行</w:t>
      </w:r>
      <w:r>
        <w:rPr>
          <w:color w:val="000000"/>
          <w:spacing w:val="0"/>
          <w:w w:val="100"/>
          <w:position w:val="0"/>
          <w:sz w:val="28"/>
          <w:szCs w:val="28"/>
        </w:rPr>
        <w:t>义务兵与志愿兵相结合、民兵与预备役相结合的兵役制度。兵役分为现役和预备役。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bookmarkStart w:id="69" w:name="bookmark69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9"/>
      <w:r>
        <w:rPr>
          <w:color w:val="000000"/>
          <w:spacing w:val="0"/>
          <w:w w:val="100"/>
          <w:position w:val="0"/>
          <w:sz w:val="28"/>
          <w:szCs w:val="28"/>
        </w:rPr>
        <w:t>2）要求：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420" w:lineRule="exact"/>
        <w:ind w:left="0" w:leftChars="0" w:right="-818" w:rightChars="-341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①现役军人必须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遵守</w:t>
      </w:r>
      <w:r>
        <w:rPr>
          <w:color w:val="000000"/>
          <w:spacing w:val="0"/>
          <w:w w:val="100"/>
          <w:position w:val="0"/>
          <w:sz w:val="28"/>
          <w:szCs w:val="28"/>
        </w:rPr>
        <w:t>军队的条令和条例，忠于职守，随时为保卫祖国而战斗。②预备役人员必须按照规定参加军事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训练等</w:t>
      </w:r>
      <w:r>
        <w:rPr>
          <w:color w:val="000000"/>
          <w:spacing w:val="0"/>
          <w:w w:val="100"/>
          <w:position w:val="0"/>
          <w:sz w:val="28"/>
          <w:szCs w:val="28"/>
        </w:rPr>
        <w:t>，随时准备参军作战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00" w:line="420" w:lineRule="exact"/>
        <w:ind w:left="-240" w:leftChars="-100" w:right="-818" w:rightChars="-341" w:firstLine="481" w:firstLineChars="171"/>
        <w:jc w:val="left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公民为什么要履行依法纳税的基本义务？（原因）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00" w:line="420" w:lineRule="exact"/>
        <w:ind w:leftChars="71" w:right="-818" w:rightChars="-341"/>
        <w:jc w:val="left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①税收是国家财政收入的主要来源，依法纳税是公民的一项基本义务。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5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②任何偷税、欠税、骗税、抗税的行为都是违法行为，情节严重，构成犯罪的要依法追究刑事责任。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违反税法的行为有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些？</w:t>
      </w:r>
      <w:r>
        <w:rPr>
          <w:color w:val="000000"/>
          <w:spacing w:val="0"/>
          <w:w w:val="100"/>
          <w:position w:val="0"/>
          <w:sz w:val="28"/>
          <w:szCs w:val="28"/>
        </w:rPr>
        <w:t>偷税、欠税、骗税、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抗税.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我们如何为国家税收做贡献？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①积极</w:t>
      </w:r>
      <w:r>
        <w:rPr>
          <w:color w:val="000000"/>
          <w:spacing w:val="0"/>
          <w:w w:val="100"/>
          <w:position w:val="0"/>
          <w:sz w:val="28"/>
          <w:szCs w:val="28"/>
        </w:rPr>
        <w:t>宣传税法，培养纳税意识。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依法自觉纳税。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宪法规定公民应当履行的其他义务有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哪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些？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①劳动的义务②受教育的义务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夫妻双方实行计划生育的义务；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④</w:t>
      </w:r>
      <w:r>
        <w:rPr>
          <w:color w:val="000000"/>
          <w:spacing w:val="0"/>
          <w:w w:val="100"/>
          <w:position w:val="0"/>
          <w:sz w:val="28"/>
          <w:szCs w:val="28"/>
        </w:rPr>
        <w:t>父母抚养教育子女的义务和成年子女赡养扶助父母的义务等。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65405</wp:posOffset>
                </wp:positionV>
                <wp:extent cx="200025" cy="152400"/>
                <wp:effectExtent l="12700" t="12700" r="15875" b="2540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135" y="3113405"/>
                          <a:ext cx="200025" cy="15240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4.95pt;margin-top:5.15pt;height:12pt;width:15.75pt;z-index:251658240;v-text-anchor:middle;mso-width-relative:page;mso-height-relative:page;" fillcolor="#4F81BD [3204]" filled="t" stroked="t" coordsize="200025,152400" o:gfxdata="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I&#10;ple+1QAAAAcBAAAPAAAAAAAAAAEAIAAAACIAAABkcnMvZG93bnJldi54bWxQSwECFAAUAAAACACH&#10;TuJA6ZcCo2ACAACeBAAADgAAAAAAAAABACAAAAAkAQAAZHJzL2Uyb0RvYy54bWxQSwUGAAAAAAYA&#10;BgBZAQAA9gUAAAAA&#10;" path="m0,58211l76403,58211,100012,0,123621,58211,200024,58211,138213,94187,161823,152399,100012,116422,38201,152399,61811,94187xe">
                <v:path o:connectlocs="100012,0;0,58211;38201,152399;161823,152399;200024,58211" o:connectangles="247,164,82,82,0"/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53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公民权利与义务的关系？（为什么说我国公民的权利和义务是相统一的？）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6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公民的权利与义务相互依存、相互促进。权利的实现需要义务的履行，义务的履行促进权利的实现。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公民既是合法权利的享有者，又是法定义务的承担者。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公民的某些权利也是义务。如：劳动和受教育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54.如何正确对待权利与义务？（如何坚持权利和义务二者的统一？</w:t>
      </w:r>
      <w:r>
        <w:rPr>
          <w:color w:val="000000"/>
          <w:spacing w:val="0"/>
          <w:w w:val="100"/>
          <w:position w:val="0"/>
          <w:sz w:val="28"/>
          <w:szCs w:val="28"/>
        </w:rPr>
        <w:t>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坚持权利和义务的统一，任何公民不能只享受权利而不承担义务，也不应只承担义务而不享受权利。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65"/>
        </w:tabs>
        <w:bidi w:val="0"/>
        <w:spacing w:before="0" w:after="0" w:line="405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我们不仅要增强权利意识，依法行使权利，而且要增强义务观念，自觉履行法定的义务。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P53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法定义务的含义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405" w:lineRule="exact"/>
        <w:ind w:leftChars="71" w:right="-818" w:rightChars="-341" w:firstLine="560" w:firstLineChars="20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法定义务是由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我国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宪法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和法律</w:t>
      </w:r>
      <w:r>
        <w:rPr>
          <w:color w:val="000000"/>
          <w:spacing w:val="0"/>
          <w:w w:val="100"/>
          <w:position w:val="0"/>
          <w:sz w:val="28"/>
          <w:szCs w:val="28"/>
        </w:rPr>
        <w:t>規定的，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具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有强制性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P54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610"/>
        </w:tabs>
        <w:bidi w:val="0"/>
        <w:spacing w:before="0" w:after="0" w:line="405" w:lineRule="exact"/>
        <w:ind w:left="-240" w:leftChars="-100" w:right="-818" w:rightChars="-341" w:firstLine="481" w:firstLineChars="17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公民应如何正确履行法定义务？（履行法定义务的要求）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①</w:t>
      </w:r>
      <w:r>
        <w:rPr>
          <w:color w:val="000000"/>
          <w:spacing w:val="0"/>
          <w:w w:val="100"/>
          <w:position w:val="0"/>
          <w:sz w:val="28"/>
          <w:szCs w:val="28"/>
        </w:rPr>
        <w:t>我们要依法履行公民义务，法律要求做的必须去做。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5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②</w:t>
      </w:r>
      <w:r>
        <w:rPr>
          <w:color w:val="000000"/>
          <w:spacing w:val="0"/>
          <w:w w:val="100"/>
          <w:position w:val="0"/>
          <w:sz w:val="28"/>
          <w:szCs w:val="28"/>
        </w:rPr>
        <w:t>我们要依法履行公民义务，法律禁止做的坚决不做。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610"/>
        </w:tabs>
        <w:bidi w:val="0"/>
        <w:spacing w:before="0" w:after="0" w:line="420" w:lineRule="exact"/>
        <w:ind w:left="-240" w:leftChars="-100" w:right="-818" w:rightChars="-341" w:firstLine="481" w:firstLineChars="171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违反法定义务的含义和后果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60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（1）含义：在社会生活中，公民实施了法律所禁止的行为，或者没有实施法律要求做的行为，都是违反法定义务的行为。违反法定义务，必须依法承担相应的法律责任。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70"/>
        </w:tabs>
        <w:bidi w:val="0"/>
        <w:spacing w:before="0" w:after="0" w:line="420" w:lineRule="exact"/>
        <w:ind w:left="-240" w:leftChars="-100" w:right="-818" w:rightChars="-341" w:firstLine="478" w:firstLineChars="171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（2）责任：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420" w:lineRule="exact"/>
        <w:ind w:left="-240" w:leftChars="-100" w:right="-818" w:rightChars="-341" w:firstLine="478" w:firstLineChars="171"/>
        <w:jc w:val="left"/>
        <w:rPr>
          <w:rFonts w:hint="eastAsia" w:eastAsia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sectPr>
          <w:footerReference r:id="rId6" w:type="default"/>
          <w:footnotePr>
            <w:numFmt w:val="decimal"/>
          </w:footnotePr>
          <w:pgSz w:w="11900" w:h="16840"/>
          <w:pgMar w:top="1440" w:right="1800" w:bottom="1440" w:left="1800" w:header="1700" w:footer="1650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8"/>
          <w:szCs w:val="28"/>
        </w:rPr>
        <w:t>①公民违反民事法律，应当依法承担民事责任；②违反行政法律，应当依法承担行政责任；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③</w:t>
      </w:r>
      <w:r>
        <w:rPr>
          <w:color w:val="000000"/>
          <w:spacing w:val="0"/>
          <w:w w:val="100"/>
          <w:position w:val="0"/>
          <w:sz w:val="28"/>
          <w:szCs w:val="28"/>
        </w:rPr>
        <w:t>违反刑事法律，构成犯罪的，应当依法承担刑事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-818" w:rightChars="-341" w:firstLine="0" w:firstLineChars="0"/>
        <w:jc w:val="left"/>
        <w:rPr>
          <w:sz w:val="28"/>
          <w:szCs w:val="28"/>
        </w:rPr>
      </w:pPr>
      <w:bookmarkStart w:id="70" w:name="bookmark70"/>
      <w:bookmarkEnd w:id="70"/>
    </w:p>
    <w:sectPr>
      <w:footerReference r:id="rId7" w:type="default"/>
      <w:footnotePr>
        <w:numFmt w:val="decimal"/>
      </w:footnotePr>
      <w:pgSz w:w="11900" w:h="16840"/>
      <w:pgMar w:top="1440" w:right="1800" w:bottom="1440" w:left="1800" w:header="167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629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629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4283075</wp:posOffset>
              </wp:positionH>
              <wp:positionV relativeFrom="page">
                <wp:posOffset>8932545</wp:posOffset>
              </wp:positionV>
              <wp:extent cx="1990725" cy="1428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初尚上初中道德与法治名师工作室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37.25pt;margin-top:703.35pt;height:11.25pt;width:156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ZogmE2AAAAA0BAAAPAAAAAAAAAAEAIAAAACIAAABkcnMvZG93&#10;bnJldi54bWxQSwECFAAUAAAACACHTuJAJqd4o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初尚上初中道德与法治名师工作室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629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629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62918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629186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4444365</wp:posOffset>
              </wp:positionH>
              <wp:positionV relativeFrom="page">
                <wp:posOffset>8904605</wp:posOffset>
              </wp:positionV>
              <wp:extent cx="2133600" cy="1428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物尚上初中画德与法治名师工作箋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49.95pt;margin-top:701.15pt;height:11.25pt;width:16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WOLNGtgAAAAOAQAADwAAAAAAAAABACAAAAAiAAAAZHJzL2Rv&#10;d25yZXYueG1sUEsBAhQAFAAAAAgAh07iQLJ5V/2PAQAAIg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物尚上初中画德与法治名师工作箋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singleLevel"/>
    <w:tmpl w:val="9C8AC8EF"/>
    <w:lvl w:ilvl="0" w:tentative="0">
      <w:start w:val="50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0F1ACD9"/>
    <w:multiLevelType w:val="singleLevel"/>
    <w:tmpl w:val="B0F1ACD9"/>
    <w:lvl w:ilvl="0" w:tentative="0">
      <w:start w:val="56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DCBA6B53"/>
    <w:multiLevelType w:val="singleLevel"/>
    <w:tmpl w:val="DCBA6B53"/>
    <w:lvl w:ilvl="0" w:tentative="0">
      <w:start w:val="47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25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25B654F3"/>
    <w:multiLevelType w:val="singleLevel"/>
    <w:tmpl w:val="25B654F3"/>
    <w:lvl w:ilvl="0" w:tentative="0">
      <w:start w:val="36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77B43592"/>
    <w:multiLevelType w:val="singleLevel"/>
    <w:tmpl w:val="77B43592"/>
    <w:lvl w:ilvl="0" w:tentative="0">
      <w:start w:val="5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E869B0"/>
    <w:rsid w:val="05433EFB"/>
    <w:rsid w:val="0AD47F1A"/>
    <w:rsid w:val="0F770216"/>
    <w:rsid w:val="10D74D19"/>
    <w:rsid w:val="119634D5"/>
    <w:rsid w:val="18D966B7"/>
    <w:rsid w:val="2A530DAC"/>
    <w:rsid w:val="30A21DC6"/>
    <w:rsid w:val="3C367703"/>
    <w:rsid w:val="4289143C"/>
    <w:rsid w:val="50330D0D"/>
    <w:rsid w:val="51AF7C58"/>
    <w:rsid w:val="53E03F7F"/>
    <w:rsid w:val="5648249C"/>
    <w:rsid w:val="5A78205E"/>
    <w:rsid w:val="5E15569D"/>
    <w:rsid w:val="66985243"/>
    <w:rsid w:val="6C245070"/>
    <w:rsid w:val="71146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  <w:spacing w:line="473" w:lineRule="auto"/>
      <w:ind w:firstLine="36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2020-03-30T01:07:00Z</dcterms:created>
  <dc:creator>YHTZX</dc:creator>
  <cp:lastModifiedBy>YHTZX</cp:lastModifiedBy>
  <dcterms:modified xsi:type="dcterms:W3CDTF">2020-03-30T02:33:47Z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