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sz w:val="52"/>
          <w:szCs w:val="52"/>
          <w:lang w:val="en-US" w:eastAsia="zh-CN"/>
        </w:rPr>
      </w:pPr>
      <w:r>
        <w:rPr>
          <w:rFonts w:hint="eastAsia" w:ascii="黑体" w:hAnsi="黑体" w:eastAsia="黑体" w:cs="黑体"/>
          <w:b/>
          <w:bCs/>
          <w:sz w:val="52"/>
          <w:szCs w:val="52"/>
          <w:lang w:val="en-US" w:eastAsia="zh-CN"/>
        </w:rPr>
        <w:t>今日动态</w:t>
      </w:r>
    </w:p>
    <w:p>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b/>
          <w:kern w:val="0"/>
          <w:sz w:val="24"/>
          <w:szCs w:val="24"/>
        </w:rPr>
        <w:t>第</w:t>
      </w:r>
      <w:r>
        <w:rPr>
          <w:rFonts w:hint="eastAsia" w:ascii="宋体" w:hAnsi="宋体" w:eastAsia="宋体" w:cs="宋体"/>
          <w:b/>
          <w:kern w:val="0"/>
          <w:sz w:val="24"/>
          <w:szCs w:val="24"/>
          <w:lang w:val="en-US" w:eastAsia="zh-CN"/>
        </w:rPr>
        <w:t>二十一</w:t>
      </w:r>
      <w:bookmarkStart w:id="1" w:name="_GoBack"/>
      <w:bookmarkEnd w:id="1"/>
      <w:r>
        <w:rPr>
          <w:rFonts w:hint="eastAsia" w:ascii="宋体" w:hAnsi="宋体" w:eastAsia="宋体" w:cs="宋体"/>
          <w:b/>
          <w:kern w:val="0"/>
          <w:sz w:val="24"/>
          <w:szCs w:val="24"/>
        </w:rPr>
        <w:t>周</w:t>
      </w:r>
      <w:r>
        <w:rPr>
          <w:rFonts w:hint="eastAsia" w:ascii="宋体" w:hAnsi="宋体" w:eastAsia="宋体" w:cs="宋体"/>
          <w:b/>
          <w:bCs/>
          <w:kern w:val="0"/>
          <w:sz w:val="24"/>
          <w:szCs w:val="24"/>
        </w:rPr>
        <w:t xml:space="preserve">   </w:t>
      </w:r>
      <w:r>
        <w:rPr>
          <w:rFonts w:hint="eastAsia" w:ascii="宋体" w:hAnsi="宋体" w:eastAsia="宋体" w:cs="宋体"/>
          <w:b/>
          <w:bCs/>
          <w:kern w:val="0"/>
          <w:sz w:val="24"/>
          <w:szCs w:val="24"/>
          <w:lang w:val="en-US" w:eastAsia="zh-CN"/>
        </w:rPr>
        <w:t xml:space="preserve">   7</w:t>
      </w:r>
      <w:r>
        <w:rPr>
          <w:rFonts w:hint="eastAsia" w:ascii="宋体" w:hAnsi="宋体" w:eastAsia="宋体" w:cs="宋体"/>
          <w:b/>
          <w:bCs/>
          <w:kern w:val="0"/>
          <w:sz w:val="24"/>
          <w:szCs w:val="24"/>
        </w:rPr>
        <w:t>月</w:t>
      </w:r>
      <w:r>
        <w:rPr>
          <w:rFonts w:hint="eastAsia" w:ascii="宋体" w:hAnsi="宋体" w:eastAsia="宋体" w:cs="宋体"/>
          <w:b/>
          <w:bCs/>
          <w:kern w:val="0"/>
          <w:sz w:val="24"/>
          <w:szCs w:val="24"/>
          <w:lang w:val="en-US" w:eastAsia="zh-CN"/>
        </w:rPr>
        <w:t>8</w:t>
      </w:r>
      <w:r>
        <w:rPr>
          <w:rFonts w:hint="eastAsia" w:ascii="宋体" w:hAnsi="宋体" w:eastAsia="宋体" w:cs="宋体"/>
          <w:b/>
          <w:bCs/>
          <w:kern w:val="0"/>
          <w:sz w:val="24"/>
          <w:szCs w:val="24"/>
        </w:rPr>
        <w:t xml:space="preserve">日    </w:t>
      </w:r>
      <w:r>
        <w:rPr>
          <w:rFonts w:hint="eastAsia" w:ascii="宋体" w:hAnsi="宋体" w:eastAsia="宋体" w:cs="宋体"/>
          <w:b/>
          <w:bCs/>
          <w:kern w:val="0"/>
          <w:sz w:val="24"/>
          <w:szCs w:val="24"/>
          <w:lang w:val="en-US" w:eastAsia="zh-CN"/>
        </w:rPr>
        <w:t xml:space="preserve">  </w:t>
      </w:r>
      <w:r>
        <w:rPr>
          <w:rFonts w:hint="eastAsia" w:ascii="宋体" w:hAnsi="宋体" w:eastAsia="宋体" w:cs="宋体"/>
          <w:b/>
          <w:kern w:val="0"/>
          <w:sz w:val="24"/>
          <w:szCs w:val="24"/>
        </w:rPr>
        <w:t>星期</w:t>
      </w:r>
      <w:r>
        <w:rPr>
          <w:rFonts w:hint="eastAsia" w:ascii="宋体" w:hAnsi="宋体" w:eastAsia="宋体" w:cs="宋体"/>
          <w:b/>
          <w:kern w:val="0"/>
          <w:sz w:val="24"/>
          <w:szCs w:val="24"/>
          <w:lang w:val="en-US" w:eastAsia="zh-CN"/>
        </w:rPr>
        <w:t>三     晴</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3" w:firstLineChars="200"/>
        <w:jc w:val="left"/>
        <w:textAlignment w:val="auto"/>
        <w:outlineLvl w:val="9"/>
        <w:rPr>
          <w:rFonts w:hint="eastAsia" w:ascii="宋体" w:hAnsi="宋体" w:eastAsia="宋体" w:cs="Times New Roman"/>
          <w:b/>
          <w:bCs/>
          <w:color w:val="000000"/>
          <w:kern w:val="0"/>
          <w:sz w:val="32"/>
          <w:szCs w:val="32"/>
          <w:u w:val="none"/>
          <w:lang w:val="en-US" w:eastAsia="zh-CN"/>
        </w:rPr>
      </w:pPr>
      <w:r>
        <w:rPr>
          <w:rFonts w:hint="eastAsia" w:ascii="宋体" w:hAnsi="宋体" w:eastAsia="宋体" w:cs="Times New Roman"/>
          <w:b/>
          <w:bCs/>
          <w:color w:val="000000"/>
          <w:kern w:val="0"/>
          <w:sz w:val="32"/>
          <w:szCs w:val="32"/>
          <w:u w:val="none"/>
          <w:lang w:val="en-US" w:eastAsia="zh-CN"/>
        </w:rPr>
        <w:t>1.出勤</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heme="minorEastAsia" w:hAnsiTheme="minorEastAsia" w:cstheme="minorEastAsia"/>
          <w:b w:val="0"/>
          <w:bCs w:val="0"/>
          <w:kern w:val="0"/>
          <w:sz w:val="21"/>
          <w:szCs w:val="21"/>
          <w:lang w:val="en-US" w:eastAsia="zh-CN"/>
        </w:rPr>
      </w:pPr>
      <w:r>
        <w:rPr>
          <w:rFonts w:hint="eastAsia" w:asciiTheme="minorEastAsia" w:hAnsiTheme="minorEastAsia" w:cstheme="minorEastAsia"/>
          <w:b w:val="0"/>
          <w:bCs w:val="0"/>
          <w:kern w:val="0"/>
          <w:sz w:val="21"/>
          <w:szCs w:val="21"/>
          <w:lang w:val="en-US" w:eastAsia="zh-CN"/>
        </w:rPr>
        <w:t>本班今日出勤人数22人，男宝11人，女宝11人。除本学期不来园的幼儿外，今日我班缺勤一人。天气炎热，蚊虫很多，大家要注意防蚊哟！</w:t>
      </w:r>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default" w:asciiTheme="minorEastAsia" w:hAnsiTheme="minorEastAsia" w:eastAsiaTheme="minorEastAsia" w:cstheme="minorEastAsia"/>
          <w:b/>
          <w:bCs/>
          <w:kern w:val="0"/>
          <w:sz w:val="32"/>
          <w:szCs w:val="32"/>
          <w:lang w:val="en-US" w:eastAsia="zh-CN"/>
        </w:rPr>
      </w:pPr>
      <w:r>
        <w:rPr>
          <w:rFonts w:hint="eastAsia" w:asciiTheme="minorEastAsia" w:hAnsiTheme="minorEastAsia" w:cstheme="minorEastAsia"/>
          <w:b/>
          <w:bCs/>
          <w:kern w:val="0"/>
          <w:sz w:val="32"/>
          <w:szCs w:val="32"/>
          <w:lang w:val="en-US" w:eastAsia="zh-CN"/>
        </w:rPr>
        <w:t>2.集体活动：美术——西瓜</w:t>
      </w:r>
    </w:p>
    <w:p>
      <w:pPr>
        <w:spacing w:line="400" w:lineRule="exact"/>
        <w:ind w:firstLine="420" w:firstLineChars="200"/>
        <w:rPr>
          <w:rFonts w:hint="eastAsia" w:asciiTheme="minorEastAsia" w:hAnsiTheme="minorEastAsia" w:cstheme="minorEastAsia"/>
          <w:b/>
          <w:bCs/>
          <w:kern w:val="0"/>
          <w:sz w:val="32"/>
          <w:szCs w:val="32"/>
          <w:lang w:val="en-US" w:eastAsia="zh-CN"/>
        </w:rPr>
      </w:pPr>
      <w:r>
        <w:rPr>
          <w:rFonts w:hint="eastAsia" w:ascii="宋体" w:hAnsi="宋体" w:eastAsia="宋体" w:cs="宋体"/>
          <w:szCs w:val="21"/>
        </w:rPr>
        <w:t>西瓜是孩子们生活中常见的水果之一，果实大型，近于球形或椭圆形。外表为浅绿色、上有深绿色斑纹。活动中通过播放课件圆形的西瓜和切片西瓜让幼儿感受西瓜整体及局部的形状和色彩之美，让幼儿进一步感受西瓜局部的形状和色彩之美。</w:t>
      </w:r>
      <w:r>
        <w:rPr>
          <w:rFonts w:hint="eastAsia" w:ascii="宋体" w:hAnsi="宋体" w:eastAsia="宋体" w:cs="宋体"/>
          <w:szCs w:val="21"/>
          <w:lang w:val="en-US" w:eastAsia="zh-CN"/>
        </w:rPr>
        <w:t>活动中，</w:t>
      </w:r>
      <w:r>
        <w:rPr>
          <w:rFonts w:hint="eastAsia" w:ascii="宋体" w:hAnsi="宋体" w:eastAsia="宋体" w:cs="宋体"/>
          <w:szCs w:val="21"/>
        </w:rPr>
        <w:t>能感受西瓜整体及局部的形状和色彩之美</w:t>
      </w:r>
      <w:r>
        <w:rPr>
          <w:rFonts w:hint="eastAsia" w:ascii="宋体" w:hAnsi="宋体" w:eastAsia="宋体" w:cs="宋体"/>
          <w:szCs w:val="21"/>
          <w:lang w:eastAsia="zh-CN"/>
        </w:rPr>
        <w:t>，</w:t>
      </w:r>
      <w:r>
        <w:rPr>
          <w:rFonts w:hint="eastAsia" w:ascii="宋体" w:hAnsi="宋体" w:eastAsia="宋体" w:cs="宋体"/>
          <w:szCs w:val="21"/>
          <w:lang w:val="en-US" w:eastAsia="zh-CN"/>
        </w:rPr>
        <w:t>体验绘画的乐趣的幼儿是</w:t>
      </w:r>
      <w:bookmarkStart w:id="0" w:name="_Hlk20397575"/>
      <w:r>
        <w:rPr>
          <w:rFonts w:hint="eastAsia" w:ascii="宋体" w:hAnsi="宋体" w:eastAsia="宋体"/>
          <w:b/>
          <w:bCs/>
          <w:szCs w:val="21"/>
          <w:u w:val="single"/>
        </w:rPr>
        <w:t>陆晨熙、狄晨蕊、郁芷妍、高宇寒、茆语同、宋思妙、张慕琋、曹清豪、丁梓洋、许</w:t>
      </w:r>
      <w:r>
        <w:rPr>
          <w:rFonts w:ascii="宋体" w:hAnsi="宋体" w:eastAsia="宋体"/>
          <w:b/>
          <w:bCs/>
          <w:szCs w:val="21"/>
          <w:u w:val="single"/>
        </w:rPr>
        <w:t>睿</w:t>
      </w:r>
      <w:r>
        <w:rPr>
          <w:rFonts w:hint="eastAsia" w:ascii="宋体" w:hAnsi="宋体" w:eastAsia="宋体"/>
          <w:b/>
          <w:bCs/>
          <w:szCs w:val="21"/>
          <w:u w:val="single"/>
        </w:rPr>
        <w:t>、刘</w:t>
      </w:r>
      <w:r>
        <w:rPr>
          <w:rFonts w:ascii="宋体" w:hAnsi="宋体" w:eastAsia="宋体"/>
          <w:b/>
          <w:bCs/>
          <w:szCs w:val="21"/>
          <w:u w:val="single"/>
        </w:rPr>
        <w:t>畅</w:t>
      </w:r>
      <w:r>
        <w:rPr>
          <w:rFonts w:hint="eastAsia" w:ascii="宋体" w:hAnsi="宋体" w:eastAsia="宋体"/>
          <w:b/>
          <w:bCs/>
          <w:szCs w:val="21"/>
          <w:u w:val="single"/>
        </w:rPr>
        <w:t>、刘宇辰、</w:t>
      </w:r>
      <w:bookmarkEnd w:id="0"/>
      <w:r>
        <w:rPr>
          <w:rFonts w:hint="eastAsia" w:ascii="宋体" w:hAnsi="宋体" w:eastAsia="宋体" w:cs="宋体"/>
          <w:szCs w:val="21"/>
        </w:rPr>
        <w:t>能画出西瓜整体和局部的不同造型，并能表现西瓜颜色的规律</w:t>
      </w:r>
      <w:r>
        <w:rPr>
          <w:rFonts w:hint="eastAsia" w:ascii="宋体" w:hAnsi="宋体" w:eastAsia="宋体" w:cs="宋体"/>
          <w:szCs w:val="21"/>
          <w:lang w:eastAsia="zh-CN"/>
        </w:rPr>
        <w:t>，</w:t>
      </w:r>
      <w:r>
        <w:rPr>
          <w:rFonts w:hint="eastAsia" w:ascii="宋体" w:hAnsi="宋体" w:eastAsia="宋体" w:cs="宋体"/>
          <w:szCs w:val="21"/>
          <w:lang w:val="en-US" w:eastAsia="zh-CN"/>
        </w:rPr>
        <w:t>涂色均匀且饱满的幼儿是</w:t>
      </w:r>
      <w:r>
        <w:rPr>
          <w:rFonts w:hint="eastAsia" w:ascii="宋体" w:hAnsi="宋体" w:eastAsia="宋体"/>
          <w:b/>
          <w:bCs/>
          <w:szCs w:val="21"/>
          <w:u w:val="single"/>
        </w:rPr>
        <w:t>张曦月、徐偲萌、陆思雪、张悦童、</w:t>
      </w:r>
      <w:r>
        <w:drawing>
          <wp:anchor distT="0" distB="0" distL="114300" distR="114300" simplePos="0" relativeHeight="251668480" behindDoc="0" locked="0" layoutInCell="1" allowOverlap="1">
            <wp:simplePos x="0" y="0"/>
            <wp:positionH relativeFrom="column">
              <wp:posOffset>4037330</wp:posOffset>
            </wp:positionH>
            <wp:positionV relativeFrom="paragraph">
              <wp:posOffset>55880</wp:posOffset>
            </wp:positionV>
            <wp:extent cx="1755775" cy="1271905"/>
            <wp:effectExtent l="0" t="0" r="9525" b="10795"/>
            <wp:wrapSquare wrapText="bothSides"/>
            <wp:docPr id="6" name="图片 4" descr="C:\Users\lenovo\Desktop\缤纷照片\IMG_20200708_094056.jpgIMG_20200708_09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C:\Users\lenovo\Desktop\缤纷照片\IMG_20200708_094056.jpgIMG_20200708_094056"/>
                    <pic:cNvPicPr>
                      <a:picLocks noChangeAspect="1"/>
                    </pic:cNvPicPr>
                  </pic:nvPicPr>
                  <pic:blipFill>
                    <a:blip r:embed="rId4"/>
                    <a:srcRect/>
                    <a:stretch>
                      <a:fillRect/>
                    </a:stretch>
                  </pic:blipFill>
                  <pic:spPr>
                    <a:xfrm>
                      <a:off x="0" y="0"/>
                      <a:ext cx="1755775" cy="1271905"/>
                    </a:xfrm>
                    <a:prstGeom prst="rect">
                      <a:avLst/>
                    </a:prstGeom>
                    <a:noFill/>
                    <a:ln>
                      <a:noFill/>
                    </a:ln>
                  </pic:spPr>
                </pic:pic>
              </a:graphicData>
            </a:graphic>
          </wp:anchor>
        </w:drawing>
      </w:r>
      <w:r>
        <w:drawing>
          <wp:anchor distT="0" distB="0" distL="114300" distR="114300" simplePos="0" relativeHeight="251667456" behindDoc="0" locked="0" layoutInCell="1" allowOverlap="1">
            <wp:simplePos x="0" y="0"/>
            <wp:positionH relativeFrom="column">
              <wp:posOffset>1964690</wp:posOffset>
            </wp:positionH>
            <wp:positionV relativeFrom="paragraph">
              <wp:posOffset>50165</wp:posOffset>
            </wp:positionV>
            <wp:extent cx="1790700" cy="1342390"/>
            <wp:effectExtent l="0" t="0" r="0" b="3810"/>
            <wp:wrapSquare wrapText="bothSides"/>
            <wp:docPr id="5" name="图片 3" descr="C:\Users\lenovo\Desktop\缤纷照片\IMG_20200708_093344.jpgIMG_20200708_09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C:\Users\lenovo\Desktop\缤纷照片\IMG_20200708_093344.jpgIMG_20200708_093344"/>
                    <pic:cNvPicPr>
                      <a:picLocks noChangeAspect="1"/>
                    </pic:cNvPicPr>
                  </pic:nvPicPr>
                  <pic:blipFill>
                    <a:blip r:embed="rId5"/>
                    <a:srcRect/>
                    <a:stretch>
                      <a:fillRect/>
                    </a:stretch>
                  </pic:blipFill>
                  <pic:spPr>
                    <a:xfrm>
                      <a:off x="0" y="0"/>
                      <a:ext cx="1790700" cy="1342390"/>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2540</wp:posOffset>
            </wp:positionH>
            <wp:positionV relativeFrom="paragraph">
              <wp:posOffset>59690</wp:posOffset>
            </wp:positionV>
            <wp:extent cx="1777365" cy="1332230"/>
            <wp:effectExtent l="0" t="0" r="635" b="1270"/>
            <wp:wrapSquare wrapText="bothSides"/>
            <wp:docPr id="3" name="图片 1" descr="C:\Users\lenovo\Desktop\缤纷照片\IMG_20200708_093248.jpgIMG_20200708_09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lenovo\Desktop\缤纷照片\IMG_20200708_093248.jpgIMG_20200708_093248"/>
                    <pic:cNvPicPr>
                      <a:picLocks noChangeAspect="1"/>
                    </pic:cNvPicPr>
                  </pic:nvPicPr>
                  <pic:blipFill>
                    <a:blip r:embed="rId6"/>
                    <a:srcRect/>
                    <a:stretch>
                      <a:fillRect/>
                    </a:stretch>
                  </pic:blipFill>
                  <pic:spPr>
                    <a:xfrm>
                      <a:off x="0" y="0"/>
                      <a:ext cx="1777365" cy="133223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b/>
          <w:bCs/>
          <w:sz w:val="21"/>
          <w:szCs w:val="21"/>
          <w:u w:val="single"/>
        </w:rPr>
      </w:pPr>
    </w:p>
    <w:p>
      <w:pPr>
        <w:keepNext w:val="0"/>
        <w:keepLines w:val="0"/>
        <w:pageBreakBefore w:val="0"/>
        <w:kinsoku/>
        <w:wordWrap/>
        <w:overflowPunct/>
        <w:topLinePunct w:val="0"/>
        <w:autoSpaceDE/>
        <w:autoSpaceDN/>
        <w:bidi w:val="0"/>
        <w:adjustRightInd/>
        <w:snapToGrid/>
        <w:spacing w:line="360" w:lineRule="exact"/>
        <w:ind w:firstLine="643" w:firstLineChars="200"/>
        <w:textAlignment w:val="auto"/>
        <w:rPr>
          <w:rFonts w:hint="eastAsia"/>
          <w:b/>
          <w:bCs/>
          <w:sz w:val="32"/>
          <w:szCs w:val="32"/>
          <w:lang w:val="en-US" w:eastAsia="zh-CN"/>
        </w:rPr>
      </w:pPr>
      <w:r>
        <w:rPr>
          <w:rFonts w:hint="eastAsia" w:ascii="宋体" w:hAnsi="宋体" w:eastAsia="宋体" w:cs="宋体"/>
          <w:b/>
          <w:bCs/>
          <w:sz w:val="32"/>
          <w:szCs w:val="32"/>
          <w:lang w:val="en-US" w:eastAsia="zh-CN"/>
        </w:rPr>
        <w:t>3.</w:t>
      </w:r>
      <w:r>
        <w:rPr>
          <w:rFonts w:hint="eastAsia"/>
          <w:b/>
          <w:bCs/>
          <w:sz w:val="32"/>
          <w:szCs w:val="32"/>
          <w:lang w:val="en-US" w:eastAsia="zh-CN"/>
        </w:rPr>
        <w:t>家园合作</w:t>
      </w:r>
    </w:p>
    <w:p>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sz w:val="21"/>
          <w:szCs w:val="21"/>
          <w:lang w:val="en-US" w:eastAsia="zh-CN"/>
        </w:rPr>
      </w:pPr>
      <w:r>
        <w:rPr>
          <w:rFonts w:ascii="宋体" w:hAnsi="宋体" w:eastAsia="宋体" w:cs="宋体"/>
          <w:sz w:val="21"/>
          <w:szCs w:val="21"/>
        </w:rPr>
        <w:t>各位家长，</w:t>
      </w:r>
      <w:r>
        <w:rPr>
          <w:rFonts w:hint="eastAsia" w:ascii="宋体" w:hAnsi="宋体" w:eastAsia="宋体" w:cs="宋体"/>
          <w:sz w:val="21"/>
          <w:szCs w:val="21"/>
          <w:lang w:val="en-US" w:eastAsia="zh-CN"/>
        </w:rPr>
        <w:t>本周四</w:t>
      </w:r>
      <w:r>
        <w:rPr>
          <w:rFonts w:ascii="宋体" w:hAnsi="宋体" w:eastAsia="宋体" w:cs="宋体"/>
          <w:sz w:val="21"/>
          <w:szCs w:val="21"/>
        </w:rPr>
        <w:t>我们将组织“我是好宝宝”的评选。本学期我们评选的项目分别是：好学宝宝（4个）、巧手宝宝（4个）、文明宝宝(5个）、进步宝宝（6个）、活力宝宝（4个）。请家长和孩子一起发现、挖掘自己孩子的优点及需要努力的方向，协助孩子准备1分钟的自荐演说，或作品介绍、或才艺展示等。根据《3~6岁儿童行为与发展指南》的要求，演说时可以从以下几个方面来作参考:</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1.好学宝宝</w:t>
      </w:r>
      <w:r>
        <w:rPr>
          <w:rFonts w:hint="eastAsia" w:ascii="宋体" w:hAnsi="宋体" w:eastAsia="宋体" w:cs="宋体"/>
          <w:sz w:val="21"/>
          <w:szCs w:val="21"/>
          <w:lang w:eastAsia="zh-CN"/>
        </w:rPr>
        <w:t>：</w:t>
      </w:r>
      <w:r>
        <w:rPr>
          <w:rFonts w:ascii="宋体" w:hAnsi="宋体" w:eastAsia="宋体" w:cs="宋体"/>
          <w:sz w:val="21"/>
          <w:szCs w:val="21"/>
        </w:rPr>
        <w:t>在学习活动和区域活动中会倾听、爱发言、爱探索、乐于动手动脑，在各方面表现突出。</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2.巧手宝宝：平时有较强的生活自理能力，在绘画、泥工、建构、手工制作等方面表现突出。</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3.文明宝宝：平时能做到懂礼貌、讲文明，与同伴友好相处，能很好地控制自己的情绪。</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4.进步宝宝：在自理能力、生活习惯、学习习惯等方面取得了长足的进步,在各项活动中表现良好。</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5.活力宝宝：平时热爱运动、活泼开朗，敢于表现自己，基本能遵守规则。</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温馨提示：</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我是“好宝宝”的评选，是一个让孩子参与的过程，是自荐和他评相结合的过程。我们评选的方式:第一步：自荐亮相。每个孩子自我阐述自己想评的项目以及理由；第二步：同伴评选。</w:t>
      </w:r>
      <w:r>
        <w:rPr>
          <w:rFonts w:ascii="宋体" w:hAnsi="宋体" w:eastAsia="宋体" w:cs="宋体"/>
          <w:sz w:val="21"/>
          <w:szCs w:val="21"/>
        </w:rPr>
        <w:br w:type="textWrapping"/>
      </w:r>
      <w:r>
        <w:rPr>
          <w:rFonts w:ascii="宋体" w:hAnsi="宋体" w:eastAsia="宋体" w:cs="宋体"/>
          <w:sz w:val="21"/>
          <w:szCs w:val="21"/>
        </w:rPr>
        <w:t>请家长注意：请引导你的孩子参与评选活动，帮助孩子确立目标“XX宝宝”，再说说自己相应的优点。在评选中我们更加注重、关注的是孩子参与的过程，希望大家以激励心参与评选过程，以平常心对待评选结果</w:t>
      </w:r>
    </w:p>
    <w:sectPr>
      <w:pgSz w:w="11906" w:h="16838"/>
      <w:pgMar w:top="1247" w:right="1134" w:bottom="124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27804"/>
    <w:rsid w:val="00044580"/>
    <w:rsid w:val="00060B56"/>
    <w:rsid w:val="00100B5A"/>
    <w:rsid w:val="00113716"/>
    <w:rsid w:val="00125365"/>
    <w:rsid w:val="001931F8"/>
    <w:rsid w:val="0024007A"/>
    <w:rsid w:val="002D2D0D"/>
    <w:rsid w:val="003A4032"/>
    <w:rsid w:val="003D0087"/>
    <w:rsid w:val="00450B7D"/>
    <w:rsid w:val="004822C8"/>
    <w:rsid w:val="00497738"/>
    <w:rsid w:val="004B6A1C"/>
    <w:rsid w:val="00512E5A"/>
    <w:rsid w:val="0053376C"/>
    <w:rsid w:val="00541DC3"/>
    <w:rsid w:val="00550A79"/>
    <w:rsid w:val="005515E9"/>
    <w:rsid w:val="005539D8"/>
    <w:rsid w:val="005F6383"/>
    <w:rsid w:val="00602EDA"/>
    <w:rsid w:val="00614935"/>
    <w:rsid w:val="00644462"/>
    <w:rsid w:val="00645EAC"/>
    <w:rsid w:val="00681453"/>
    <w:rsid w:val="006C41EC"/>
    <w:rsid w:val="006E173F"/>
    <w:rsid w:val="007169C0"/>
    <w:rsid w:val="007622AF"/>
    <w:rsid w:val="007B06FE"/>
    <w:rsid w:val="007F3494"/>
    <w:rsid w:val="00832C1D"/>
    <w:rsid w:val="00884F27"/>
    <w:rsid w:val="008B49C6"/>
    <w:rsid w:val="008C21E0"/>
    <w:rsid w:val="008F269E"/>
    <w:rsid w:val="009E42E9"/>
    <w:rsid w:val="00A44CE3"/>
    <w:rsid w:val="00A8117D"/>
    <w:rsid w:val="00AD35D3"/>
    <w:rsid w:val="00B25189"/>
    <w:rsid w:val="00B9074F"/>
    <w:rsid w:val="00C13C3B"/>
    <w:rsid w:val="00C27804"/>
    <w:rsid w:val="00C86B9F"/>
    <w:rsid w:val="00CC4DEF"/>
    <w:rsid w:val="00CF38ED"/>
    <w:rsid w:val="00D438D9"/>
    <w:rsid w:val="00D55CC8"/>
    <w:rsid w:val="00DC608A"/>
    <w:rsid w:val="00E06848"/>
    <w:rsid w:val="00E64B3E"/>
    <w:rsid w:val="00E84BBA"/>
    <w:rsid w:val="00E852D7"/>
    <w:rsid w:val="00EE4BA3"/>
    <w:rsid w:val="00F81043"/>
    <w:rsid w:val="00F85668"/>
    <w:rsid w:val="00FE7EF1"/>
    <w:rsid w:val="01E4395C"/>
    <w:rsid w:val="02A33E66"/>
    <w:rsid w:val="02D47E01"/>
    <w:rsid w:val="057B0F3A"/>
    <w:rsid w:val="06034289"/>
    <w:rsid w:val="06B47D1F"/>
    <w:rsid w:val="07E858C5"/>
    <w:rsid w:val="08343B2B"/>
    <w:rsid w:val="09713EBB"/>
    <w:rsid w:val="0A081BF4"/>
    <w:rsid w:val="0CF72BF7"/>
    <w:rsid w:val="0D1F664D"/>
    <w:rsid w:val="0D9350F7"/>
    <w:rsid w:val="0E0D3EA1"/>
    <w:rsid w:val="0E945F43"/>
    <w:rsid w:val="0F853A6F"/>
    <w:rsid w:val="102A52D6"/>
    <w:rsid w:val="11546952"/>
    <w:rsid w:val="11F51969"/>
    <w:rsid w:val="12442919"/>
    <w:rsid w:val="133E0205"/>
    <w:rsid w:val="138F3C19"/>
    <w:rsid w:val="14B01A20"/>
    <w:rsid w:val="150B400F"/>
    <w:rsid w:val="154C5B9B"/>
    <w:rsid w:val="155B33AC"/>
    <w:rsid w:val="18297DF2"/>
    <w:rsid w:val="192E78AA"/>
    <w:rsid w:val="1AA53F6A"/>
    <w:rsid w:val="1C777D25"/>
    <w:rsid w:val="1CE90448"/>
    <w:rsid w:val="1D2D07D7"/>
    <w:rsid w:val="1E5E1561"/>
    <w:rsid w:val="1EC71695"/>
    <w:rsid w:val="20C87A65"/>
    <w:rsid w:val="225B6736"/>
    <w:rsid w:val="229250D0"/>
    <w:rsid w:val="22BC1598"/>
    <w:rsid w:val="22CF5B8B"/>
    <w:rsid w:val="230D4CCC"/>
    <w:rsid w:val="23BB3A27"/>
    <w:rsid w:val="241A284D"/>
    <w:rsid w:val="254A4C99"/>
    <w:rsid w:val="25E57CED"/>
    <w:rsid w:val="25ED595B"/>
    <w:rsid w:val="2835361C"/>
    <w:rsid w:val="28FF2132"/>
    <w:rsid w:val="297B401C"/>
    <w:rsid w:val="2A66521D"/>
    <w:rsid w:val="2BF9642A"/>
    <w:rsid w:val="2C66061D"/>
    <w:rsid w:val="2F5B1E7F"/>
    <w:rsid w:val="2FED5FD6"/>
    <w:rsid w:val="30437638"/>
    <w:rsid w:val="304E6FD5"/>
    <w:rsid w:val="30825817"/>
    <w:rsid w:val="314139D9"/>
    <w:rsid w:val="314D4688"/>
    <w:rsid w:val="31BE78F0"/>
    <w:rsid w:val="322A7523"/>
    <w:rsid w:val="33CB5090"/>
    <w:rsid w:val="35086D4C"/>
    <w:rsid w:val="3694355A"/>
    <w:rsid w:val="37B00074"/>
    <w:rsid w:val="38AD029E"/>
    <w:rsid w:val="3955490F"/>
    <w:rsid w:val="39B879A6"/>
    <w:rsid w:val="3A0B39FA"/>
    <w:rsid w:val="3A510A5F"/>
    <w:rsid w:val="3BB56F5C"/>
    <w:rsid w:val="3C13397D"/>
    <w:rsid w:val="3C5C3667"/>
    <w:rsid w:val="3C881972"/>
    <w:rsid w:val="3CCA14DE"/>
    <w:rsid w:val="3FB47AD1"/>
    <w:rsid w:val="40616658"/>
    <w:rsid w:val="4143606D"/>
    <w:rsid w:val="418D566A"/>
    <w:rsid w:val="44420703"/>
    <w:rsid w:val="45A45B4F"/>
    <w:rsid w:val="45FF4840"/>
    <w:rsid w:val="463933B1"/>
    <w:rsid w:val="47816CA0"/>
    <w:rsid w:val="47FB12AB"/>
    <w:rsid w:val="485F5FA6"/>
    <w:rsid w:val="490D3DF2"/>
    <w:rsid w:val="49E877AE"/>
    <w:rsid w:val="4ACF78F8"/>
    <w:rsid w:val="4B7C1144"/>
    <w:rsid w:val="4BBD6581"/>
    <w:rsid w:val="4D2B41EC"/>
    <w:rsid w:val="4D8E0CC4"/>
    <w:rsid w:val="4EFD44D2"/>
    <w:rsid w:val="4F187B02"/>
    <w:rsid w:val="4FDD0265"/>
    <w:rsid w:val="502A52F7"/>
    <w:rsid w:val="5132784C"/>
    <w:rsid w:val="51394F1F"/>
    <w:rsid w:val="52292526"/>
    <w:rsid w:val="526A215F"/>
    <w:rsid w:val="53152BB2"/>
    <w:rsid w:val="55820E42"/>
    <w:rsid w:val="55B62BF6"/>
    <w:rsid w:val="56904F22"/>
    <w:rsid w:val="56972DE0"/>
    <w:rsid w:val="579774FE"/>
    <w:rsid w:val="5A5C39E1"/>
    <w:rsid w:val="5AE40C82"/>
    <w:rsid w:val="5BAF5446"/>
    <w:rsid w:val="5BD85A94"/>
    <w:rsid w:val="5BEC4887"/>
    <w:rsid w:val="5C2C77F0"/>
    <w:rsid w:val="5CBC1717"/>
    <w:rsid w:val="5CD8596C"/>
    <w:rsid w:val="5D595A22"/>
    <w:rsid w:val="5D5C6D67"/>
    <w:rsid w:val="5E750283"/>
    <w:rsid w:val="5ED845E4"/>
    <w:rsid w:val="5EFC1BA7"/>
    <w:rsid w:val="5FB4322F"/>
    <w:rsid w:val="60A66D2F"/>
    <w:rsid w:val="60C27C34"/>
    <w:rsid w:val="61A630C4"/>
    <w:rsid w:val="627D4AAA"/>
    <w:rsid w:val="628139CE"/>
    <w:rsid w:val="63253DAA"/>
    <w:rsid w:val="643A2C2D"/>
    <w:rsid w:val="64D0331A"/>
    <w:rsid w:val="64E62C6A"/>
    <w:rsid w:val="65047C91"/>
    <w:rsid w:val="65B72101"/>
    <w:rsid w:val="65E444F5"/>
    <w:rsid w:val="671A1E2C"/>
    <w:rsid w:val="671F5CA4"/>
    <w:rsid w:val="67267BAF"/>
    <w:rsid w:val="67BF5296"/>
    <w:rsid w:val="68700062"/>
    <w:rsid w:val="68794F46"/>
    <w:rsid w:val="68EC38D3"/>
    <w:rsid w:val="696F20C5"/>
    <w:rsid w:val="6CAA218F"/>
    <w:rsid w:val="6CEC2893"/>
    <w:rsid w:val="6D2754E9"/>
    <w:rsid w:val="6D6D6661"/>
    <w:rsid w:val="6E7A2A6A"/>
    <w:rsid w:val="6FA56078"/>
    <w:rsid w:val="713E63BD"/>
    <w:rsid w:val="72B87ADB"/>
    <w:rsid w:val="748F7041"/>
    <w:rsid w:val="74BC5871"/>
    <w:rsid w:val="75626E92"/>
    <w:rsid w:val="762F193B"/>
    <w:rsid w:val="776579F4"/>
    <w:rsid w:val="78E14BE4"/>
    <w:rsid w:val="79723B5E"/>
    <w:rsid w:val="7BFF7D99"/>
    <w:rsid w:val="7C424D10"/>
    <w:rsid w:val="7C7B63F5"/>
    <w:rsid w:val="7D0E3FFE"/>
    <w:rsid w:val="7E8427FE"/>
    <w:rsid w:val="7F991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 w:type="paragraph" w:styleId="9">
    <w:name w:val="List Paragraph"/>
    <w:basedOn w:val="1"/>
    <w:qFormat/>
    <w:uiPriority w:val="34"/>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138</Words>
  <Characters>787</Characters>
  <Lines>6</Lines>
  <Paragraphs>1</Paragraphs>
  <TotalTime>7</TotalTime>
  <ScaleCrop>false</ScaleCrop>
  <LinksUpToDate>false</LinksUpToDate>
  <CharactersWithSpaces>924</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2017-12-26T02:10:00Z</dcterms:created>
  <dc:creator>admin</dc:creator>
  <cp:lastModifiedBy>我怀念的</cp:lastModifiedBy>
  <cp:lastPrinted>2019-05-24T01:47:00Z</cp:lastPrinted>
  <dcterms:modified xsi:type="dcterms:W3CDTF">2020-07-10T06:11:02Z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