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2AA" w:rsidRPr="006209F6" w:rsidRDefault="00D51DB2" w:rsidP="006209F6">
      <w:pPr>
        <w:spacing w:line="360" w:lineRule="exact"/>
        <w:ind w:firstLineChars="200" w:firstLine="560"/>
        <w:jc w:val="center"/>
        <w:rPr>
          <w:rFonts w:hint="eastAsia"/>
          <w:sz w:val="28"/>
          <w:szCs w:val="24"/>
        </w:rPr>
      </w:pPr>
      <w:r w:rsidRPr="006209F6">
        <w:rPr>
          <w:rFonts w:hint="eastAsia"/>
          <w:sz w:val="28"/>
          <w:szCs w:val="24"/>
        </w:rPr>
        <w:t>2019-2020</w:t>
      </w:r>
      <w:r w:rsidRPr="006209F6">
        <w:rPr>
          <w:rFonts w:hint="eastAsia"/>
          <w:sz w:val="28"/>
          <w:szCs w:val="24"/>
        </w:rPr>
        <w:t>学年第二学期美术教研组总结</w:t>
      </w:r>
    </w:p>
    <w:p w:rsidR="00631E6C" w:rsidRPr="006209F6" w:rsidRDefault="00631E6C" w:rsidP="006209F6">
      <w:pPr>
        <w:spacing w:line="360" w:lineRule="exact"/>
        <w:ind w:firstLineChars="200" w:firstLine="560"/>
        <w:jc w:val="center"/>
        <w:rPr>
          <w:rFonts w:hint="eastAsia"/>
          <w:sz w:val="28"/>
          <w:szCs w:val="24"/>
        </w:rPr>
      </w:pPr>
      <w:r w:rsidRPr="006209F6">
        <w:rPr>
          <w:rFonts w:hint="eastAsia"/>
          <w:sz w:val="28"/>
          <w:szCs w:val="24"/>
        </w:rPr>
        <w:t xml:space="preserve">       </w:t>
      </w:r>
    </w:p>
    <w:p w:rsidR="00631E6C" w:rsidRPr="006209F6" w:rsidRDefault="00631E6C" w:rsidP="006209F6">
      <w:pPr>
        <w:spacing w:line="360" w:lineRule="exact"/>
        <w:ind w:firstLineChars="200" w:firstLine="560"/>
        <w:jc w:val="center"/>
        <w:rPr>
          <w:rFonts w:hint="eastAsia"/>
          <w:sz w:val="28"/>
          <w:szCs w:val="24"/>
        </w:rPr>
      </w:pPr>
      <w:r w:rsidRPr="006209F6">
        <w:rPr>
          <w:rFonts w:hint="eastAsia"/>
          <w:sz w:val="28"/>
          <w:szCs w:val="24"/>
        </w:rPr>
        <w:t xml:space="preserve">                                    </w:t>
      </w:r>
      <w:r w:rsidRPr="006209F6">
        <w:rPr>
          <w:rFonts w:hint="eastAsia"/>
          <w:sz w:val="28"/>
          <w:szCs w:val="24"/>
        </w:rPr>
        <w:t>蒋成</w:t>
      </w:r>
    </w:p>
    <w:p w:rsidR="009F64A2" w:rsidRDefault="009F64A2" w:rsidP="009F64A2">
      <w:pPr>
        <w:spacing w:line="360" w:lineRule="exact"/>
        <w:ind w:firstLineChars="200" w:firstLine="480"/>
        <w:rPr>
          <w:rFonts w:hint="eastAsia"/>
          <w:sz w:val="24"/>
          <w:szCs w:val="24"/>
        </w:rPr>
      </w:pPr>
    </w:p>
    <w:p w:rsidR="00D51DB2" w:rsidRPr="009F64A2" w:rsidRDefault="006E3D29" w:rsidP="009F64A2">
      <w:pPr>
        <w:spacing w:line="360" w:lineRule="exact"/>
        <w:ind w:firstLineChars="200" w:firstLine="480"/>
        <w:rPr>
          <w:sz w:val="24"/>
          <w:szCs w:val="24"/>
        </w:rPr>
      </w:pPr>
      <w:r w:rsidRPr="009F64A2">
        <w:rPr>
          <w:rFonts w:hint="eastAsia"/>
          <w:sz w:val="24"/>
          <w:szCs w:val="24"/>
        </w:rPr>
        <w:t>本学期受疫情影响，上课时间缩短了，我们教研组也结合实际情况，整合了一些课程以便于同学们更好的学习。</w:t>
      </w:r>
      <w:r w:rsidR="00703815" w:rsidRPr="009F64A2">
        <w:rPr>
          <w:rFonts w:hint="eastAsia"/>
          <w:sz w:val="24"/>
          <w:szCs w:val="24"/>
        </w:rPr>
        <w:t>虽有疫情影响，但</w:t>
      </w:r>
      <w:r w:rsidR="00D51DB2" w:rsidRPr="009F64A2">
        <w:rPr>
          <w:sz w:val="24"/>
          <w:szCs w:val="24"/>
        </w:rPr>
        <w:t>在本学期开展的各项工作中，我们科组老师</w:t>
      </w:r>
      <w:r w:rsidRPr="009F64A2">
        <w:rPr>
          <w:rFonts w:hint="eastAsia"/>
          <w:sz w:val="24"/>
          <w:szCs w:val="24"/>
        </w:rPr>
        <w:t>依旧</w:t>
      </w:r>
      <w:r w:rsidR="00D51DB2" w:rsidRPr="009F64A2">
        <w:rPr>
          <w:sz w:val="24"/>
          <w:szCs w:val="24"/>
        </w:rPr>
        <w:t>努力学习新课标精神，在新课标的指导下转变教育观念，</w:t>
      </w:r>
      <w:r w:rsidR="00D51DB2" w:rsidRPr="009F64A2">
        <w:rPr>
          <w:sz w:val="24"/>
          <w:szCs w:val="24"/>
        </w:rPr>
        <w:t xml:space="preserve"> </w:t>
      </w:r>
      <w:r w:rsidR="00D51DB2" w:rsidRPr="009F64A2">
        <w:rPr>
          <w:sz w:val="24"/>
          <w:szCs w:val="24"/>
        </w:rPr>
        <w:t>理清思路，进入新的课程环境中去熟悉美术教学，站在新的教师角色位置感受新</w:t>
      </w:r>
      <w:r w:rsidR="00D51DB2" w:rsidRPr="009F64A2">
        <w:rPr>
          <w:sz w:val="24"/>
          <w:szCs w:val="24"/>
        </w:rPr>
        <w:t xml:space="preserve"> </w:t>
      </w:r>
      <w:r w:rsidR="00D51DB2" w:rsidRPr="009F64A2">
        <w:rPr>
          <w:sz w:val="24"/>
          <w:szCs w:val="24"/>
        </w:rPr>
        <w:t>课程给教师与学生带来的创造和发展空间，在实践中教师与学生共同进步，共同成长。现将学期工作总结如下：</w:t>
      </w:r>
    </w:p>
    <w:p w:rsidR="00D51DB2" w:rsidRPr="009F64A2" w:rsidRDefault="00631E6C" w:rsidP="009F64A2">
      <w:pPr>
        <w:spacing w:line="360" w:lineRule="exact"/>
        <w:ind w:firstLineChars="200" w:firstLine="480"/>
        <w:rPr>
          <w:sz w:val="24"/>
          <w:szCs w:val="24"/>
        </w:rPr>
      </w:pPr>
      <w:r>
        <w:rPr>
          <w:rFonts w:hint="eastAsia"/>
          <w:sz w:val="24"/>
          <w:szCs w:val="24"/>
        </w:rPr>
        <w:t>1</w:t>
      </w:r>
      <w:r>
        <w:rPr>
          <w:rFonts w:hint="eastAsia"/>
          <w:sz w:val="24"/>
          <w:szCs w:val="24"/>
        </w:rPr>
        <w:t>、</w:t>
      </w:r>
      <w:r w:rsidR="00D51DB2" w:rsidRPr="009F64A2">
        <w:rPr>
          <w:sz w:val="24"/>
          <w:szCs w:val="24"/>
        </w:rPr>
        <w:t>注重在教学中对学生审美能力的培养。我们在教学方法上，不仅抛弃那种</w:t>
      </w:r>
      <w:r w:rsidR="00D51DB2" w:rsidRPr="009F64A2">
        <w:rPr>
          <w:sz w:val="24"/>
          <w:szCs w:val="24"/>
        </w:rPr>
        <w:t xml:space="preserve"> “</w:t>
      </w:r>
      <w:r w:rsidR="00D51DB2" w:rsidRPr="009F64A2">
        <w:rPr>
          <w:sz w:val="24"/>
          <w:szCs w:val="24"/>
        </w:rPr>
        <w:t>老师作范画，学生临摹画</w:t>
      </w:r>
      <w:r w:rsidR="00D51DB2" w:rsidRPr="009F64A2">
        <w:rPr>
          <w:sz w:val="24"/>
          <w:szCs w:val="24"/>
        </w:rPr>
        <w:t>”</w:t>
      </w:r>
      <w:r w:rsidR="00D51DB2" w:rsidRPr="009F64A2">
        <w:rPr>
          <w:sz w:val="24"/>
          <w:szCs w:val="24"/>
        </w:rPr>
        <w:t>的美术传统的教学模式，而且给予学生在课程中体验、思考、鉴别、判定、感悟、理解的机会，对学生进行熟悉美、感受美、欣赏美、创造美、体现美的教育。</w:t>
      </w:r>
    </w:p>
    <w:p w:rsidR="00D51DB2" w:rsidRPr="009F64A2" w:rsidRDefault="00631E6C" w:rsidP="009F64A2">
      <w:pPr>
        <w:spacing w:line="360" w:lineRule="exact"/>
        <w:ind w:firstLineChars="200" w:firstLine="480"/>
        <w:rPr>
          <w:sz w:val="24"/>
          <w:szCs w:val="24"/>
        </w:rPr>
      </w:pPr>
      <w:r>
        <w:rPr>
          <w:rFonts w:hint="eastAsia"/>
          <w:sz w:val="24"/>
          <w:szCs w:val="24"/>
        </w:rPr>
        <w:t>2</w:t>
      </w:r>
      <w:r>
        <w:rPr>
          <w:rFonts w:hint="eastAsia"/>
          <w:sz w:val="24"/>
          <w:szCs w:val="24"/>
        </w:rPr>
        <w:t>、</w:t>
      </w:r>
      <w:r w:rsidR="00D51DB2" w:rsidRPr="009F64A2">
        <w:rPr>
          <w:sz w:val="24"/>
          <w:szCs w:val="24"/>
        </w:rPr>
        <w:t>在课堂上，老师对美术知识与美术技能的直接讲解少了，而运用比较、讨论</w:t>
      </w:r>
      <w:r w:rsidR="00D51DB2" w:rsidRPr="009F64A2">
        <w:rPr>
          <w:sz w:val="24"/>
          <w:szCs w:val="24"/>
        </w:rPr>
        <w:t xml:space="preserve"> </w:t>
      </w:r>
      <w:r w:rsidR="00D51DB2" w:rsidRPr="009F64A2">
        <w:rPr>
          <w:sz w:val="24"/>
          <w:szCs w:val="24"/>
        </w:rPr>
        <w:t>等方法，引导学生体验、思考、鉴别、判定，给予学生感悟、理解的机会多了。</w:t>
      </w:r>
      <w:r w:rsidR="00D51DB2" w:rsidRPr="009F64A2">
        <w:rPr>
          <w:sz w:val="24"/>
          <w:szCs w:val="24"/>
        </w:rPr>
        <w:t xml:space="preserve"> </w:t>
      </w:r>
      <w:r w:rsidR="00D51DB2" w:rsidRPr="009F64A2">
        <w:rPr>
          <w:sz w:val="24"/>
          <w:szCs w:val="24"/>
        </w:rPr>
        <w:t>如在进行一些专题作品欣赏或随堂欣赏作品时，老师会先在课堂上创造机会让学</w:t>
      </w:r>
      <w:r w:rsidR="00D51DB2" w:rsidRPr="009F64A2">
        <w:rPr>
          <w:sz w:val="24"/>
          <w:szCs w:val="24"/>
        </w:rPr>
        <w:t xml:space="preserve"> </w:t>
      </w:r>
      <w:r w:rsidR="00D51DB2" w:rsidRPr="009F64A2">
        <w:rPr>
          <w:sz w:val="24"/>
          <w:szCs w:val="24"/>
        </w:rPr>
        <w:t>生对艺术作品进行自我感悟和熟悉，从而激发学生的好奇心，再组织学生通过比</w:t>
      </w:r>
      <w:r w:rsidR="00D51DB2" w:rsidRPr="009F64A2">
        <w:rPr>
          <w:sz w:val="24"/>
          <w:szCs w:val="24"/>
        </w:rPr>
        <w:t xml:space="preserve"> </w:t>
      </w:r>
      <w:r w:rsidR="00D51DB2" w:rsidRPr="009F64A2">
        <w:rPr>
          <w:sz w:val="24"/>
          <w:szCs w:val="24"/>
        </w:rPr>
        <w:t>较、讨论等方法，引导学生展开想象、体验、思考、鉴别、判定，努力提高学生</w:t>
      </w:r>
      <w:r w:rsidR="0039284E" w:rsidRPr="009F64A2">
        <w:rPr>
          <w:rFonts w:hint="eastAsia"/>
          <w:sz w:val="24"/>
          <w:szCs w:val="24"/>
        </w:rPr>
        <w:t>的审美趣味</w:t>
      </w:r>
      <w:r w:rsidR="00D51DB2" w:rsidRPr="009F64A2">
        <w:rPr>
          <w:sz w:val="24"/>
          <w:szCs w:val="24"/>
        </w:rPr>
        <w:t>。</w:t>
      </w:r>
    </w:p>
    <w:p w:rsidR="00D51DB2" w:rsidRPr="009F64A2" w:rsidRDefault="00631E6C" w:rsidP="009F64A2">
      <w:pPr>
        <w:spacing w:line="360" w:lineRule="exact"/>
        <w:ind w:firstLineChars="200" w:firstLine="480"/>
        <w:rPr>
          <w:sz w:val="24"/>
          <w:szCs w:val="24"/>
        </w:rPr>
      </w:pPr>
      <w:r>
        <w:rPr>
          <w:rFonts w:hint="eastAsia"/>
          <w:sz w:val="24"/>
          <w:szCs w:val="24"/>
        </w:rPr>
        <w:t>3</w:t>
      </w:r>
      <w:r>
        <w:rPr>
          <w:rFonts w:hint="eastAsia"/>
          <w:sz w:val="24"/>
          <w:szCs w:val="24"/>
        </w:rPr>
        <w:t>、</w:t>
      </w:r>
      <w:r w:rsidR="00D51DB2" w:rsidRPr="009F64A2">
        <w:rPr>
          <w:sz w:val="24"/>
          <w:szCs w:val="24"/>
        </w:rPr>
        <w:t>教学中重视激发学生的创新精神和培养学生的实践能力，鼓励学生在美术</w:t>
      </w:r>
      <w:r w:rsidR="00D51DB2" w:rsidRPr="009F64A2">
        <w:rPr>
          <w:sz w:val="24"/>
          <w:szCs w:val="24"/>
        </w:rPr>
        <w:t xml:space="preserve"> </w:t>
      </w:r>
      <w:r>
        <w:rPr>
          <w:sz w:val="24"/>
          <w:szCs w:val="24"/>
        </w:rPr>
        <w:t>活动中开展探究性学习，积极发表自己独到的见解</w:t>
      </w:r>
      <w:r w:rsidR="00D51DB2" w:rsidRPr="009F64A2">
        <w:rPr>
          <w:sz w:val="24"/>
          <w:szCs w:val="24"/>
        </w:rPr>
        <w:t>。在教学中激发学生的创新思维是和培养学生的实践能力紧密联系在一起的，我们科组老师在教学中注重帮助学生改变原有单纯接受式的学习方式</w:t>
      </w:r>
      <w:r>
        <w:rPr>
          <w:rFonts w:hint="eastAsia"/>
          <w:sz w:val="24"/>
          <w:szCs w:val="24"/>
        </w:rPr>
        <w:t>，</w:t>
      </w:r>
      <w:r w:rsidR="00D51DB2" w:rsidRPr="009F64A2">
        <w:rPr>
          <w:sz w:val="24"/>
          <w:szCs w:val="24"/>
        </w:rPr>
        <w:t>灵活运用多种手段激发学生的学习爱好，培养学生通过自主参与学习活动，获得亲身体验，培养学生发现问题和提出问题的能力，提出解决问题的设想的能力，收集资料的能力，分析资料和得出结论的能力，以及表述思想和交流成果的能力。帮助学生逐步形成在日常生活屮喜爱质疑、乐于探索、努力求知的心理倾向，激发学生探索和创新的积极欲望。培养学生不断追求的进取精神、严谨的科学态度、克服困难的意志品质。</w:t>
      </w:r>
    </w:p>
    <w:p w:rsidR="00D51DB2" w:rsidRPr="009F64A2" w:rsidRDefault="00631E6C" w:rsidP="009F64A2">
      <w:pPr>
        <w:spacing w:line="360" w:lineRule="exact"/>
        <w:ind w:firstLineChars="200" w:firstLine="480"/>
        <w:rPr>
          <w:sz w:val="24"/>
          <w:szCs w:val="24"/>
        </w:rPr>
      </w:pPr>
      <w:r>
        <w:rPr>
          <w:rFonts w:hint="eastAsia"/>
          <w:sz w:val="24"/>
          <w:szCs w:val="24"/>
        </w:rPr>
        <w:t>4</w:t>
      </w:r>
      <w:r>
        <w:rPr>
          <w:rFonts w:hint="eastAsia"/>
          <w:sz w:val="24"/>
          <w:szCs w:val="24"/>
        </w:rPr>
        <w:t>、</w:t>
      </w:r>
      <w:r w:rsidR="00D51DB2" w:rsidRPr="009F64A2">
        <w:rPr>
          <w:sz w:val="24"/>
          <w:szCs w:val="24"/>
        </w:rPr>
        <w:t>课改中所提倡的新型师生关系是平等、互动的。我们科组教师在教学中注重尽力做到将学生视为主体，帮助学生学会自主探索，老师们经常使用鼓励的话语，调动每一个学生的参与意识和学习积极性。在一年级美术综合活动课《</w:t>
      </w:r>
      <w:r w:rsidR="00D51DB2" w:rsidRPr="009F64A2">
        <w:rPr>
          <w:rFonts w:hint="eastAsia"/>
          <w:sz w:val="24"/>
          <w:szCs w:val="24"/>
        </w:rPr>
        <w:t>手印指印变变变</w:t>
      </w:r>
      <w:r w:rsidR="00D51DB2" w:rsidRPr="009F64A2">
        <w:rPr>
          <w:sz w:val="24"/>
          <w:szCs w:val="24"/>
        </w:rPr>
        <w:t>》中，老师坐到小朋友中间，如同邻家一位亲切的阿姨，和小朋友们聊一聊自家的小妹妹是如何对自己印下的手印稚声拍手欢笑的情景，自己作为小妹妹的妈妈收藏纪念小手印的意义，由此激发了学生们的制作欲望，使学生自然而轻松地投入到制作表现中。美术课堂显得比以前更轻松，学生们也更爱上美术课了。</w:t>
      </w:r>
      <w:r w:rsidR="009F64A2">
        <w:rPr>
          <w:rFonts w:hint="eastAsia"/>
          <w:sz w:val="24"/>
          <w:szCs w:val="24"/>
        </w:rPr>
        <w:t xml:space="preserve">   </w:t>
      </w:r>
    </w:p>
    <w:p w:rsidR="00D51DB2" w:rsidRPr="009F64A2" w:rsidRDefault="00631E6C" w:rsidP="009F64A2">
      <w:pPr>
        <w:spacing w:line="360" w:lineRule="exact"/>
        <w:ind w:firstLineChars="200" w:firstLine="480"/>
        <w:rPr>
          <w:sz w:val="24"/>
          <w:szCs w:val="24"/>
        </w:rPr>
      </w:pPr>
      <w:r>
        <w:rPr>
          <w:rFonts w:hint="eastAsia"/>
          <w:sz w:val="24"/>
          <w:szCs w:val="24"/>
        </w:rPr>
        <w:t>5</w:t>
      </w:r>
      <w:r>
        <w:rPr>
          <w:rFonts w:hint="eastAsia"/>
          <w:sz w:val="24"/>
          <w:szCs w:val="24"/>
        </w:rPr>
        <w:t>、</w:t>
      </w:r>
      <w:r w:rsidR="00D51DB2" w:rsidRPr="009F64A2">
        <w:rPr>
          <w:sz w:val="24"/>
          <w:szCs w:val="24"/>
        </w:rPr>
        <w:t>在正确的评价导向中引入竞争机制，采用多种评价方式评价学生作业。</w:t>
      </w:r>
      <w:r w:rsidR="00D51DB2" w:rsidRPr="009F64A2">
        <w:rPr>
          <w:sz w:val="24"/>
          <w:szCs w:val="24"/>
        </w:rPr>
        <w:lastRenderedPageBreak/>
        <w:t>学</w:t>
      </w:r>
      <w:r w:rsidR="00D51DB2" w:rsidRPr="009F64A2">
        <w:rPr>
          <w:sz w:val="24"/>
          <w:szCs w:val="24"/>
        </w:rPr>
        <w:t xml:space="preserve"> </w:t>
      </w:r>
      <w:r w:rsidR="00D51DB2" w:rsidRPr="009F64A2">
        <w:rPr>
          <w:sz w:val="24"/>
          <w:szCs w:val="24"/>
        </w:rPr>
        <w:t>生十分重视教师对他们的教育教学评价，老师对学生的每一句表扬和批评都会在学生的发展中产生影响，具有举足轻重的作用，所以教师的评价非常重要。站在学生的角度，用学生特有的思维方式去熟悉世界、解释世界、创造世界、表现世界。对于学生的奇思怪想要给予充分的肯定，鼓励学生用他们自己的、独特的、崭新的眼光去观察事物、描绘事物，激发他们特有的创造细胞来创造不同于一般的图画。对学生标新立异的作品，应该进行表扬和适当引导，关注谁的作品有独到之处，就耍抓紧时机，正确指正引导，使学生的创造发挥不受约束。和学生多</w:t>
      </w:r>
      <w:r w:rsidR="00D51DB2" w:rsidRPr="009F64A2">
        <w:rPr>
          <w:sz w:val="24"/>
          <w:szCs w:val="24"/>
        </w:rPr>
        <w:t xml:space="preserve"> </w:t>
      </w:r>
      <w:r w:rsidR="00D51DB2" w:rsidRPr="009F64A2">
        <w:rPr>
          <w:sz w:val="24"/>
          <w:szCs w:val="24"/>
        </w:rPr>
        <w:t>交谈，多去感受，也能体会出他们在绘画空间里所表现的感情内容。我们不注重的几个外形、几个点，不小心扭曲了的外形，往往就是学生们想象中的快乐城，漂亮童话的象征。同时，在评价过程中注重引入竞争激励的机制，改变以往单一的作业评价方式，进行师生互动。作业评价不仅评价结果，也注重过程，并使自我评价、学生相互评价、教师评价相结合，评价内容也从多个角度进行。如：（</w:t>
      </w:r>
      <w:r w:rsidR="00D51DB2" w:rsidRPr="009F64A2">
        <w:rPr>
          <w:sz w:val="24"/>
          <w:szCs w:val="24"/>
        </w:rPr>
        <w:t>1)</w:t>
      </w:r>
      <w:r w:rsidR="00D51DB2" w:rsidRPr="009F64A2">
        <w:rPr>
          <w:sz w:val="24"/>
          <w:szCs w:val="24"/>
        </w:rPr>
        <w:t>学生的自评与互评内容包括</w:t>
      </w:r>
      <w:r w:rsidR="00D51DB2" w:rsidRPr="009F64A2">
        <w:rPr>
          <w:sz w:val="24"/>
          <w:szCs w:val="24"/>
        </w:rPr>
        <w:t>——</w:t>
      </w:r>
      <w:r w:rsidR="00D51DB2" w:rsidRPr="009F64A2">
        <w:rPr>
          <w:sz w:val="24"/>
          <w:szCs w:val="24"/>
        </w:rPr>
        <w:t>感爱好程度、创意、美观；（</w:t>
      </w:r>
      <w:r w:rsidR="00D51DB2" w:rsidRPr="009F64A2">
        <w:rPr>
          <w:sz w:val="24"/>
          <w:szCs w:val="24"/>
        </w:rPr>
        <w:t>2)</w:t>
      </w:r>
      <w:r w:rsidR="00D51DB2" w:rsidRPr="009F64A2">
        <w:rPr>
          <w:sz w:val="24"/>
          <w:szCs w:val="24"/>
        </w:rPr>
        <w:t>教师的评价内容包括</w:t>
      </w:r>
      <w:r w:rsidR="00D51DB2" w:rsidRPr="009F64A2">
        <w:rPr>
          <w:sz w:val="24"/>
          <w:szCs w:val="24"/>
        </w:rPr>
        <w:t>——</w:t>
      </w:r>
      <w:r w:rsidR="00D51DB2" w:rsidRPr="009F64A2">
        <w:rPr>
          <w:sz w:val="24"/>
          <w:szCs w:val="24"/>
        </w:rPr>
        <w:t>小组合作状况、实施过程的爱好与投入、制作思维条理、实用性、美观与创意等方面。教师积极充分去挖掘学生蕴藏于自身的创造潜能，就能培养学</w:t>
      </w:r>
      <w:r w:rsidR="00D51DB2" w:rsidRPr="009F64A2">
        <w:rPr>
          <w:sz w:val="24"/>
          <w:szCs w:val="24"/>
        </w:rPr>
        <w:t xml:space="preserve"> </w:t>
      </w:r>
      <w:r w:rsidR="00D51DB2" w:rsidRPr="009F64A2">
        <w:rPr>
          <w:sz w:val="24"/>
          <w:szCs w:val="24"/>
        </w:rPr>
        <w:t>生的创新精神、创造能力，使学生思维活跃丰富起来，激励学生学习美术的自信心和欲望。让学生用自己独特的艺术语言去表现他们在美术绘画中的个性创造能力的体现。</w:t>
      </w:r>
    </w:p>
    <w:p w:rsidR="00D51DB2" w:rsidRPr="009F64A2" w:rsidRDefault="00D51DB2" w:rsidP="009F64A2">
      <w:pPr>
        <w:spacing w:line="360" w:lineRule="exact"/>
        <w:ind w:firstLineChars="200" w:firstLine="480"/>
        <w:rPr>
          <w:sz w:val="24"/>
          <w:szCs w:val="24"/>
        </w:rPr>
      </w:pPr>
      <w:r w:rsidRPr="009F64A2">
        <w:rPr>
          <w:sz w:val="24"/>
          <w:szCs w:val="24"/>
        </w:rPr>
        <w:t>一份耕耘，一份收获。教学工作苦乐相伴。我们将本着</w:t>
      </w:r>
      <w:r w:rsidRPr="009F64A2">
        <w:rPr>
          <w:sz w:val="24"/>
          <w:szCs w:val="24"/>
        </w:rPr>
        <w:t>“</w:t>
      </w:r>
      <w:r w:rsidRPr="009F64A2">
        <w:rPr>
          <w:sz w:val="24"/>
          <w:szCs w:val="24"/>
        </w:rPr>
        <w:t>勤学、善思、实干</w:t>
      </w:r>
      <w:r w:rsidRPr="009F64A2">
        <w:rPr>
          <w:sz w:val="24"/>
          <w:szCs w:val="24"/>
        </w:rPr>
        <w:t xml:space="preserve">” </w:t>
      </w:r>
      <w:r w:rsidRPr="009F64A2">
        <w:rPr>
          <w:sz w:val="24"/>
          <w:szCs w:val="24"/>
        </w:rPr>
        <w:t>的准则，一如既往，再接再厉，把工作搞得更好。</w:t>
      </w:r>
    </w:p>
    <w:p w:rsidR="00D51DB2" w:rsidRDefault="00D51DB2" w:rsidP="009F64A2">
      <w:pPr>
        <w:spacing w:line="360" w:lineRule="exact"/>
        <w:ind w:firstLineChars="200" w:firstLine="480"/>
        <w:rPr>
          <w:rFonts w:hint="eastAsia"/>
          <w:sz w:val="24"/>
          <w:szCs w:val="24"/>
        </w:rPr>
      </w:pPr>
      <w:r w:rsidRPr="009F64A2">
        <w:rPr>
          <w:rFonts w:hint="eastAsia"/>
          <w:sz w:val="24"/>
          <w:szCs w:val="24"/>
        </w:rPr>
        <w:t>附：行事历</w:t>
      </w:r>
    </w:p>
    <w:p w:rsidR="006209F6" w:rsidRPr="009F64A2" w:rsidRDefault="006209F6" w:rsidP="006209F6">
      <w:pPr>
        <w:spacing w:line="360" w:lineRule="exact"/>
        <w:ind w:firstLineChars="200" w:firstLine="480"/>
        <w:rPr>
          <w:sz w:val="24"/>
          <w:szCs w:val="24"/>
        </w:rPr>
      </w:pPr>
      <w:r>
        <w:rPr>
          <w:rFonts w:hint="eastAsia"/>
          <w:sz w:val="24"/>
          <w:szCs w:val="24"/>
        </w:rPr>
        <w:t>参加</w:t>
      </w:r>
      <w:r w:rsidRPr="009F64A2">
        <w:rPr>
          <w:rFonts w:hint="eastAsia"/>
          <w:sz w:val="24"/>
          <w:szCs w:val="24"/>
        </w:rPr>
        <w:t>天宁区“人美美育学堂”基地学校（博爱小学）与华中师范大学附属郑州高新区荣邦城小学开展的水墨画教学同体异构线上教学活动</w:t>
      </w:r>
    </w:p>
    <w:p w:rsidR="00D51DB2" w:rsidRPr="009F64A2" w:rsidRDefault="00D51DB2" w:rsidP="009F64A2">
      <w:pPr>
        <w:spacing w:line="360" w:lineRule="exact"/>
        <w:ind w:firstLineChars="200" w:firstLine="480"/>
        <w:rPr>
          <w:sz w:val="24"/>
          <w:szCs w:val="24"/>
        </w:rPr>
      </w:pPr>
      <w:r w:rsidRPr="009F64A2">
        <w:rPr>
          <w:rFonts w:hint="eastAsia"/>
          <w:sz w:val="24"/>
          <w:szCs w:val="24"/>
        </w:rPr>
        <w:t>与科学组共同制作了“一起学综合”板报，前期指导学生画作。</w:t>
      </w:r>
    </w:p>
    <w:p w:rsidR="00D51DB2" w:rsidRPr="009F64A2" w:rsidRDefault="00631E6C" w:rsidP="009F64A2">
      <w:pPr>
        <w:spacing w:line="360" w:lineRule="exact"/>
        <w:ind w:firstLineChars="200" w:firstLine="480"/>
        <w:rPr>
          <w:sz w:val="24"/>
          <w:szCs w:val="24"/>
        </w:rPr>
      </w:pPr>
      <w:r>
        <w:rPr>
          <w:rFonts w:hint="eastAsia"/>
          <w:sz w:val="24"/>
          <w:szCs w:val="24"/>
        </w:rPr>
        <w:t>指导学生参加常州市中小学软笔书法比赛</w:t>
      </w:r>
    </w:p>
    <w:p w:rsidR="00D51DB2" w:rsidRPr="009F64A2" w:rsidRDefault="00631E6C" w:rsidP="009F64A2">
      <w:pPr>
        <w:spacing w:line="360" w:lineRule="exact"/>
        <w:ind w:firstLineChars="200" w:firstLine="480"/>
        <w:rPr>
          <w:sz w:val="24"/>
          <w:szCs w:val="24"/>
        </w:rPr>
      </w:pPr>
      <w:r>
        <w:rPr>
          <w:rFonts w:hint="eastAsia"/>
          <w:sz w:val="24"/>
          <w:szCs w:val="24"/>
        </w:rPr>
        <w:t>美术组教师参加了区基本功比赛</w:t>
      </w:r>
    </w:p>
    <w:p w:rsidR="00D51DB2" w:rsidRPr="009F64A2" w:rsidRDefault="00D51DB2" w:rsidP="009F64A2">
      <w:pPr>
        <w:spacing w:line="360" w:lineRule="exact"/>
        <w:ind w:firstLineChars="200" w:firstLine="480"/>
        <w:rPr>
          <w:sz w:val="24"/>
          <w:szCs w:val="24"/>
        </w:rPr>
      </w:pPr>
      <w:r w:rsidRPr="009F64A2">
        <w:rPr>
          <w:rFonts w:hint="eastAsia"/>
          <w:sz w:val="24"/>
          <w:szCs w:val="24"/>
        </w:rPr>
        <w:t>组织学生参加二十二届全国少年儿童美术比赛</w:t>
      </w:r>
    </w:p>
    <w:p w:rsidR="00D51DB2" w:rsidRPr="009F64A2" w:rsidRDefault="00D51DB2" w:rsidP="009F64A2">
      <w:pPr>
        <w:spacing w:line="360" w:lineRule="exact"/>
        <w:ind w:firstLineChars="200" w:firstLine="480"/>
        <w:rPr>
          <w:sz w:val="24"/>
          <w:szCs w:val="24"/>
        </w:rPr>
      </w:pPr>
      <w:r w:rsidRPr="009F64A2">
        <w:rPr>
          <w:rFonts w:hint="eastAsia"/>
          <w:sz w:val="24"/>
          <w:szCs w:val="24"/>
        </w:rPr>
        <w:t>组织学生参加常州市消防绘画比赛</w:t>
      </w:r>
    </w:p>
    <w:p w:rsidR="00D51DB2" w:rsidRPr="009F64A2" w:rsidRDefault="006209F6" w:rsidP="009F64A2">
      <w:pPr>
        <w:spacing w:line="360" w:lineRule="exact"/>
        <w:ind w:firstLineChars="200" w:firstLine="480"/>
        <w:rPr>
          <w:sz w:val="24"/>
          <w:szCs w:val="24"/>
        </w:rPr>
      </w:pPr>
      <w:r>
        <w:rPr>
          <w:rFonts w:hint="eastAsia"/>
          <w:sz w:val="24"/>
          <w:szCs w:val="24"/>
        </w:rPr>
        <w:t>认真接受区调研，</w:t>
      </w:r>
      <w:r w:rsidR="00D51DB2" w:rsidRPr="009F64A2">
        <w:rPr>
          <w:rFonts w:hint="eastAsia"/>
          <w:sz w:val="24"/>
          <w:szCs w:val="24"/>
        </w:rPr>
        <w:t>蒋成上了一节《对比的艺术》</w:t>
      </w:r>
    </w:p>
    <w:p w:rsidR="00D51DB2" w:rsidRPr="009F64A2" w:rsidRDefault="00D51DB2" w:rsidP="009F64A2">
      <w:pPr>
        <w:spacing w:line="360" w:lineRule="exact"/>
        <w:ind w:firstLineChars="200" w:firstLine="480"/>
        <w:rPr>
          <w:sz w:val="24"/>
          <w:szCs w:val="24"/>
        </w:rPr>
      </w:pPr>
      <w:r w:rsidRPr="009F64A2">
        <w:rPr>
          <w:rFonts w:hint="eastAsia"/>
          <w:sz w:val="24"/>
          <w:szCs w:val="24"/>
        </w:rPr>
        <w:t>曹燕参加“教海探航”论文评比</w:t>
      </w:r>
    </w:p>
    <w:p w:rsidR="00D51DB2" w:rsidRPr="009F64A2" w:rsidRDefault="006209F6" w:rsidP="009F64A2">
      <w:pPr>
        <w:spacing w:line="360" w:lineRule="exact"/>
        <w:ind w:firstLineChars="200" w:firstLine="480"/>
        <w:rPr>
          <w:sz w:val="24"/>
          <w:szCs w:val="24"/>
        </w:rPr>
      </w:pPr>
      <w:r>
        <w:rPr>
          <w:rFonts w:hint="eastAsia"/>
          <w:sz w:val="24"/>
          <w:szCs w:val="24"/>
        </w:rPr>
        <w:t>疫情期间，参与学校制定学生在家的美术课程作业</w:t>
      </w:r>
    </w:p>
    <w:p w:rsidR="00D51DB2" w:rsidRPr="009F64A2" w:rsidRDefault="00D51DB2" w:rsidP="009F64A2">
      <w:pPr>
        <w:spacing w:line="360" w:lineRule="exact"/>
        <w:ind w:firstLineChars="200" w:firstLine="480"/>
        <w:rPr>
          <w:sz w:val="24"/>
          <w:szCs w:val="24"/>
        </w:rPr>
      </w:pPr>
      <w:r w:rsidRPr="009F64A2">
        <w:rPr>
          <w:rFonts w:hint="eastAsia"/>
          <w:sz w:val="24"/>
          <w:szCs w:val="24"/>
        </w:rPr>
        <w:t>学期初</w:t>
      </w:r>
      <w:r w:rsidR="0077152F" w:rsidRPr="009F64A2">
        <w:rPr>
          <w:rFonts w:hint="eastAsia"/>
          <w:sz w:val="24"/>
          <w:szCs w:val="24"/>
        </w:rPr>
        <w:t>参加常州天宁区“人美美育学堂”基地学校（博爱小学）与华中师范大学附属郑州高新区荣邦城小学开展的水墨画教学同体异构线上教学活动</w:t>
      </w:r>
    </w:p>
    <w:p w:rsidR="00D51DB2" w:rsidRPr="009F64A2" w:rsidRDefault="00D51DB2" w:rsidP="009F64A2">
      <w:pPr>
        <w:spacing w:line="360" w:lineRule="exact"/>
        <w:ind w:firstLineChars="200" w:firstLine="420"/>
      </w:pPr>
    </w:p>
    <w:sectPr w:rsidR="00D51DB2" w:rsidRPr="009F64A2" w:rsidSect="00F61C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94C" w:rsidRDefault="00D7094C" w:rsidP="00D51DB2">
      <w:r>
        <w:separator/>
      </w:r>
    </w:p>
  </w:endnote>
  <w:endnote w:type="continuationSeparator" w:id="0">
    <w:p w:rsidR="00D7094C" w:rsidRDefault="00D7094C" w:rsidP="00D51DB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94C" w:rsidRDefault="00D7094C" w:rsidP="00D51DB2">
      <w:r>
        <w:separator/>
      </w:r>
    </w:p>
  </w:footnote>
  <w:footnote w:type="continuationSeparator" w:id="0">
    <w:p w:rsidR="00D7094C" w:rsidRDefault="00D7094C" w:rsidP="00D51D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E035D1"/>
    <w:multiLevelType w:val="singleLevel"/>
    <w:tmpl w:val="F7E035D1"/>
    <w:lvl w:ilvl="0">
      <w:start w:val="1"/>
      <w:numFmt w:val="decimal"/>
      <w:suff w:val="nothing"/>
      <w:lvlText w:val="%1、"/>
      <w:lvlJc w:val="left"/>
    </w:lvl>
  </w:abstractNum>
  <w:abstractNum w:abstractNumId="1">
    <w:nsid w:val="00000001"/>
    <w:multiLevelType w:val="multilevel"/>
    <w:tmpl w:val="00000001"/>
    <w:lvl w:ilvl="0">
      <w:start w:val="3"/>
      <w:numFmt w:val="decimal"/>
      <w:lvlText w:val="%1."/>
      <w:lvlJc w:val="left"/>
      <w:rPr>
        <w:rFonts w:ascii="宋体" w:eastAsia="宋体" w:hAnsi="宋体"/>
        <w:b w:val="0"/>
        <w:i w:val="0"/>
        <w:smallCaps w:val="0"/>
        <w:strike w:val="0"/>
        <w:color w:val="000000"/>
        <w:spacing w:val="10"/>
        <w:w w:val="100"/>
        <w:position w:val="0"/>
        <w:sz w:val="23"/>
        <w:u w:val="none"/>
        <w:lang w:val="en-US" w:eastAsia="en-US"/>
      </w:rPr>
    </w:lvl>
    <w:lvl w:ilvl="1">
      <w:start w:val="3"/>
      <w:numFmt w:val="decimal"/>
      <w:lvlText w:val="%1."/>
      <w:lvlJc w:val="left"/>
      <w:rPr>
        <w:rFonts w:ascii="宋体" w:eastAsia="宋体" w:hAnsi="宋体"/>
        <w:b w:val="0"/>
        <w:i w:val="0"/>
        <w:smallCaps w:val="0"/>
        <w:strike w:val="0"/>
        <w:color w:val="000000"/>
        <w:spacing w:val="10"/>
        <w:w w:val="100"/>
        <w:position w:val="0"/>
        <w:sz w:val="23"/>
        <w:u w:val="none"/>
        <w:lang w:val="en-US" w:eastAsia="en-US"/>
      </w:rPr>
    </w:lvl>
    <w:lvl w:ilvl="2">
      <w:start w:val="3"/>
      <w:numFmt w:val="decimal"/>
      <w:lvlText w:val="%1."/>
      <w:lvlJc w:val="left"/>
      <w:rPr>
        <w:rFonts w:ascii="宋体" w:eastAsia="宋体" w:hAnsi="宋体"/>
        <w:b w:val="0"/>
        <w:i w:val="0"/>
        <w:smallCaps w:val="0"/>
        <w:strike w:val="0"/>
        <w:color w:val="000000"/>
        <w:spacing w:val="10"/>
        <w:w w:val="100"/>
        <w:position w:val="0"/>
        <w:sz w:val="23"/>
        <w:u w:val="none"/>
        <w:lang w:val="en-US" w:eastAsia="en-US"/>
      </w:rPr>
    </w:lvl>
    <w:lvl w:ilvl="3">
      <w:start w:val="3"/>
      <w:numFmt w:val="decimal"/>
      <w:lvlText w:val="%1."/>
      <w:lvlJc w:val="left"/>
      <w:rPr>
        <w:rFonts w:ascii="宋体" w:eastAsia="宋体" w:hAnsi="宋体"/>
        <w:b w:val="0"/>
        <w:i w:val="0"/>
        <w:smallCaps w:val="0"/>
        <w:strike w:val="0"/>
        <w:color w:val="000000"/>
        <w:spacing w:val="10"/>
        <w:w w:val="100"/>
        <w:position w:val="0"/>
        <w:sz w:val="23"/>
        <w:u w:val="none"/>
        <w:lang w:val="en-US" w:eastAsia="en-US"/>
      </w:rPr>
    </w:lvl>
    <w:lvl w:ilvl="4">
      <w:start w:val="3"/>
      <w:numFmt w:val="decimal"/>
      <w:lvlText w:val="%1."/>
      <w:lvlJc w:val="left"/>
      <w:rPr>
        <w:rFonts w:ascii="宋体" w:eastAsia="宋体" w:hAnsi="宋体"/>
        <w:b w:val="0"/>
        <w:i w:val="0"/>
        <w:smallCaps w:val="0"/>
        <w:strike w:val="0"/>
        <w:color w:val="000000"/>
        <w:spacing w:val="10"/>
        <w:w w:val="100"/>
        <w:position w:val="0"/>
        <w:sz w:val="23"/>
        <w:u w:val="none"/>
        <w:lang w:val="en-US" w:eastAsia="en-US"/>
      </w:rPr>
    </w:lvl>
    <w:lvl w:ilvl="5">
      <w:start w:val="3"/>
      <w:numFmt w:val="decimal"/>
      <w:lvlText w:val="%1."/>
      <w:lvlJc w:val="left"/>
      <w:rPr>
        <w:rFonts w:ascii="宋体" w:eastAsia="宋体" w:hAnsi="宋体"/>
        <w:b w:val="0"/>
        <w:i w:val="0"/>
        <w:smallCaps w:val="0"/>
        <w:strike w:val="0"/>
        <w:color w:val="000000"/>
        <w:spacing w:val="10"/>
        <w:w w:val="100"/>
        <w:position w:val="0"/>
        <w:sz w:val="23"/>
        <w:u w:val="none"/>
        <w:lang w:val="en-US" w:eastAsia="en-US"/>
      </w:rPr>
    </w:lvl>
    <w:lvl w:ilvl="6">
      <w:start w:val="3"/>
      <w:numFmt w:val="decimal"/>
      <w:lvlText w:val="%1."/>
      <w:lvlJc w:val="left"/>
      <w:rPr>
        <w:rFonts w:ascii="宋体" w:eastAsia="宋体" w:hAnsi="宋体"/>
        <w:b w:val="0"/>
        <w:i w:val="0"/>
        <w:smallCaps w:val="0"/>
        <w:strike w:val="0"/>
        <w:color w:val="000000"/>
        <w:spacing w:val="10"/>
        <w:w w:val="100"/>
        <w:position w:val="0"/>
        <w:sz w:val="23"/>
        <w:u w:val="none"/>
        <w:lang w:val="en-US" w:eastAsia="en-US"/>
      </w:rPr>
    </w:lvl>
    <w:lvl w:ilvl="7">
      <w:start w:val="3"/>
      <w:numFmt w:val="decimal"/>
      <w:lvlText w:val="%1."/>
      <w:lvlJc w:val="left"/>
      <w:rPr>
        <w:rFonts w:ascii="宋体" w:eastAsia="宋体" w:hAnsi="宋体"/>
        <w:b w:val="0"/>
        <w:i w:val="0"/>
        <w:smallCaps w:val="0"/>
        <w:strike w:val="0"/>
        <w:color w:val="000000"/>
        <w:spacing w:val="10"/>
        <w:w w:val="100"/>
        <w:position w:val="0"/>
        <w:sz w:val="23"/>
        <w:u w:val="none"/>
        <w:lang w:val="en-US" w:eastAsia="en-US"/>
      </w:rPr>
    </w:lvl>
    <w:lvl w:ilvl="8">
      <w:start w:val="3"/>
      <w:numFmt w:val="decimal"/>
      <w:lvlText w:val="%1."/>
      <w:lvlJc w:val="left"/>
      <w:rPr>
        <w:rFonts w:ascii="宋体" w:eastAsia="宋体" w:hAnsi="宋体"/>
        <w:b w:val="0"/>
        <w:i w:val="0"/>
        <w:smallCaps w:val="0"/>
        <w:strike w:val="0"/>
        <w:color w:val="000000"/>
        <w:spacing w:val="10"/>
        <w:w w:val="100"/>
        <w:position w:val="0"/>
        <w:sz w:val="23"/>
        <w:u w:val="none"/>
        <w:lang w:val="en-US" w:eastAsia="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44F"/>
    <w:rsid w:val="00017F48"/>
    <w:rsid w:val="0039284E"/>
    <w:rsid w:val="006209F6"/>
    <w:rsid w:val="00631E6C"/>
    <w:rsid w:val="006E3D29"/>
    <w:rsid w:val="00703815"/>
    <w:rsid w:val="0077152F"/>
    <w:rsid w:val="008F5E39"/>
    <w:rsid w:val="00925DE0"/>
    <w:rsid w:val="0094482A"/>
    <w:rsid w:val="009F64A2"/>
    <w:rsid w:val="00A927D3"/>
    <w:rsid w:val="00C94FE6"/>
    <w:rsid w:val="00D51DB2"/>
    <w:rsid w:val="00D7094C"/>
    <w:rsid w:val="00D9344F"/>
    <w:rsid w:val="00DA02E7"/>
    <w:rsid w:val="00F61CCA"/>
    <w:rsid w:val="00F82326"/>
    <w:rsid w:val="00F95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D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DB2"/>
    <w:rPr>
      <w:sz w:val="18"/>
      <w:szCs w:val="18"/>
    </w:rPr>
  </w:style>
  <w:style w:type="paragraph" w:styleId="a4">
    <w:name w:val="footer"/>
    <w:basedOn w:val="a"/>
    <w:link w:val="Char0"/>
    <w:uiPriority w:val="99"/>
    <w:unhideWhenUsed/>
    <w:rsid w:val="00D51DB2"/>
    <w:pPr>
      <w:tabs>
        <w:tab w:val="center" w:pos="4153"/>
        <w:tab w:val="right" w:pos="8306"/>
      </w:tabs>
      <w:snapToGrid w:val="0"/>
      <w:jc w:val="left"/>
    </w:pPr>
    <w:rPr>
      <w:sz w:val="18"/>
      <w:szCs w:val="18"/>
    </w:rPr>
  </w:style>
  <w:style w:type="character" w:customStyle="1" w:styleId="Char0">
    <w:name w:val="页脚 Char"/>
    <w:basedOn w:val="a0"/>
    <w:link w:val="a4"/>
    <w:uiPriority w:val="99"/>
    <w:rsid w:val="00D51DB2"/>
    <w:rPr>
      <w:sz w:val="18"/>
      <w:szCs w:val="18"/>
    </w:rPr>
  </w:style>
  <w:style w:type="character" w:customStyle="1" w:styleId="Bodytext3Spacing0pt">
    <w:name w:val="Body text (3) + Spacing 0 pt"/>
    <w:uiPriority w:val="99"/>
    <w:rsid w:val="00D51DB2"/>
    <w:rPr>
      <w:rFonts w:ascii="宋体" w:eastAsia="宋体" w:hAnsi="宋体"/>
      <w:b w:val="0"/>
      <w:i w:val="0"/>
      <w:smallCaps w:val="0"/>
      <w:strike w:val="0"/>
      <w:spacing w:val="10"/>
      <w:sz w:val="23"/>
      <w:u w:val="none"/>
      <w:lang w:val="en-US" w:eastAsia="en-US"/>
    </w:rPr>
  </w:style>
  <w:style w:type="character" w:customStyle="1" w:styleId="Bodytext3">
    <w:name w:val="Body text (3)"/>
    <w:basedOn w:val="Bodytext30"/>
    <w:uiPriority w:val="99"/>
    <w:rsid w:val="00D51DB2"/>
    <w:rPr>
      <w:rFonts w:ascii="宋体" w:eastAsia="宋体" w:hAnsi="宋体"/>
      <w:sz w:val="23"/>
      <w:shd w:val="clear" w:color="auto" w:fill="FFFFFF"/>
    </w:rPr>
  </w:style>
  <w:style w:type="character" w:customStyle="1" w:styleId="Bodytext30">
    <w:name w:val="Body text (3)_"/>
    <w:link w:val="Bodytext32"/>
    <w:uiPriority w:val="99"/>
    <w:rsid w:val="00D51DB2"/>
    <w:rPr>
      <w:rFonts w:ascii="宋体" w:eastAsia="宋体" w:hAnsi="宋体"/>
      <w:sz w:val="23"/>
      <w:shd w:val="clear" w:color="auto" w:fill="FFFFFF"/>
    </w:rPr>
  </w:style>
  <w:style w:type="paragraph" w:customStyle="1" w:styleId="Bodytext32">
    <w:name w:val="Body text (3)_2"/>
    <w:basedOn w:val="a"/>
    <w:link w:val="Bodytext30"/>
    <w:uiPriority w:val="99"/>
    <w:rsid w:val="00D51DB2"/>
    <w:pPr>
      <w:shd w:val="clear" w:color="auto" w:fill="FFFFFF"/>
      <w:spacing w:before="1380" w:after="240" w:line="600" w:lineRule="exact"/>
      <w:jc w:val="distribute"/>
    </w:pPr>
    <w:rPr>
      <w:rFonts w:ascii="宋体" w:eastAsia="宋体" w:hAnsi="宋体"/>
      <w:sz w:val="23"/>
    </w:rPr>
  </w:style>
  <w:style w:type="character" w:customStyle="1" w:styleId="Bodytext300">
    <w:name w:val="Body text (3)_0"/>
    <w:basedOn w:val="Bodytext30"/>
    <w:uiPriority w:val="99"/>
    <w:rsid w:val="00D51DB2"/>
    <w:rPr>
      <w:rFonts w:ascii="宋体" w:eastAsia="宋体" w:hAnsi="宋体"/>
      <w:b w:val="0"/>
      <w:i w:val="0"/>
      <w:smallCaps w:val="0"/>
      <w:strike w:val="0"/>
      <w:sz w:val="23"/>
      <w:u w:val="none"/>
      <w:shd w:val="clear" w:color="auto" w:fill="FFFFFF"/>
    </w:rPr>
  </w:style>
  <w:style w:type="character" w:customStyle="1" w:styleId="Bodytext31">
    <w:name w:val="Body text (3)_1"/>
    <w:uiPriority w:val="99"/>
    <w:rsid w:val="00D51DB2"/>
    <w:rPr>
      <w:rFonts w:ascii="宋体" w:eastAsia="宋体" w:hAnsi="宋体"/>
      <w:b w:val="0"/>
      <w:i w:val="0"/>
      <w:smallCaps w:val="0"/>
      <w:strike w:val="0"/>
      <w:sz w:val="23"/>
      <w:u w:val="none"/>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 成</dc:creator>
  <cp:keywords/>
  <dc:description/>
  <cp:lastModifiedBy>xbany</cp:lastModifiedBy>
  <cp:revision>11</cp:revision>
  <dcterms:created xsi:type="dcterms:W3CDTF">2020-07-08T00:51:00Z</dcterms:created>
  <dcterms:modified xsi:type="dcterms:W3CDTF">2020-07-08T13:08:00Z</dcterms:modified>
</cp:coreProperties>
</file>