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幼儿行为观察与解读记录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28" w:hRule="atLeast"/>
        </w:trPr>
        <w:tc>
          <w:tcPr>
            <w:tcW w:w="8522" w:type="dxa"/>
          </w:tcPr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观察时间： 6 月 18 日    </w:t>
            </w:r>
          </w:p>
          <w:p>
            <w:pPr>
              <w:spacing w:line="40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观察者：顾敏瑶</w:t>
            </w:r>
          </w:p>
          <w:p>
            <w:pPr>
              <w:spacing w:line="40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观察对象：吴奕凡 性别 女  年龄   7</w:t>
            </w:r>
          </w:p>
          <w:p>
            <w:pPr>
              <w:spacing w:line="40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观察目标：幼儿作品的表现力和动手操作能力。</w:t>
            </w:r>
          </w:p>
          <w:p>
            <w:pPr>
              <w:spacing w:line="40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观察方法：轶事纪录法</w:t>
            </w: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观察背景：</w:t>
            </w:r>
          </w:p>
          <w:p>
            <w:pPr>
              <w:spacing w:line="400" w:lineRule="exact"/>
              <w:ind w:firstLine="480" w:firstLineChars="20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六月是毕业的季节，孩子们都在想着为同伴做些什么礼物。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8522" w:type="dxa"/>
          </w:tcPr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观察信息：</w:t>
            </w:r>
          </w:p>
          <w:p>
            <w:pPr>
              <w:pStyle w:val="5"/>
              <w:spacing w:line="360" w:lineRule="auto"/>
              <w:ind w:firstLine="48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吴奕凡想为好朋友做一张贺卡，在制作贺卡的过程中，吴奕凡选取了红色，绿色，黄色的彩色卡纸放到自己的面前。接着他将红色的彩纸对折，在折横处画了半个爱心的形状，然后用剪刀沿着它的轮廓剪下来，这样剪下来的爱心就是一个完整体。然后她将黄色的彩纸也进行了对折，不同的是，她在黄色是折横处画了两条平行线，用剪刀沿着平行线将它剪了两刀，没有剪断。为了判断她自己剪的对不对，她将黄色的彩纸打开，用手指把刚才剪的部分向反方向拉出来，在桌上折一下，增加她的牢固性。</w:t>
            </w:r>
          </w:p>
          <w:p>
            <w:pPr>
              <w:spacing w:line="4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630555</wp:posOffset>
                  </wp:positionV>
                  <wp:extent cx="1499870" cy="1125855"/>
                  <wp:effectExtent l="0" t="0" r="43180" b="36195"/>
                  <wp:wrapTight wrapText="bothSides">
                    <wp:wrapPolygon>
                      <wp:start x="0" y="0"/>
                      <wp:lineTo x="0" y="21198"/>
                      <wp:lineTo x="21399" y="21198"/>
                      <wp:lineTo x="21399" y="0"/>
                      <wp:lineTo x="0" y="0"/>
                    </wp:wrapPolygon>
                  </wp:wrapTight>
                  <wp:docPr id="3" name="图片 4" descr="IMG_7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IMG_73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3677285</wp:posOffset>
                  </wp:positionH>
                  <wp:positionV relativeFrom="paragraph">
                    <wp:posOffset>628650</wp:posOffset>
                  </wp:positionV>
                  <wp:extent cx="1553845" cy="1165860"/>
                  <wp:effectExtent l="0" t="0" r="46355" b="34290"/>
                  <wp:wrapTight wrapText="bothSides">
                    <wp:wrapPolygon>
                      <wp:start x="0" y="0"/>
                      <wp:lineTo x="0" y="21176"/>
                      <wp:lineTo x="21450" y="21176"/>
                      <wp:lineTo x="21450" y="0"/>
                      <wp:lineTo x="0" y="0"/>
                    </wp:wrapPolygon>
                  </wp:wrapTight>
                  <wp:docPr id="4" name="图片 3" descr="IMG_7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73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随后，她在绿色的彩纸上画出叶子的形状，用剪刀剪下。该准备的材料都准备好了，她将红色的爱心粘贴在黄色彩纸凸出来的上面，把叶子粘在爱心的旁边。</w:t>
            </w:r>
          </w:p>
          <w:p>
            <w:pPr>
              <w:spacing w:line="4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最后在贺卡上画上自己对同伴的祝福就完成了。</w:t>
            </w: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158750</wp:posOffset>
                  </wp:positionV>
                  <wp:extent cx="1470660" cy="1102995"/>
                  <wp:effectExtent l="0" t="0" r="34290" b="59055"/>
                  <wp:wrapTight wrapText="bothSides">
                    <wp:wrapPolygon>
                      <wp:start x="0" y="0"/>
                      <wp:lineTo x="0" y="21264"/>
                      <wp:lineTo x="21264" y="21264"/>
                      <wp:lineTo x="21264" y="0"/>
                      <wp:lineTo x="0" y="0"/>
                    </wp:wrapPolygon>
                  </wp:wrapTight>
                  <wp:docPr id="5" name="图片 2" descr="IMG_7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73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-3315335</wp:posOffset>
                  </wp:positionH>
                  <wp:positionV relativeFrom="paragraph">
                    <wp:posOffset>668655</wp:posOffset>
                  </wp:positionV>
                  <wp:extent cx="1501775" cy="1127125"/>
                  <wp:effectExtent l="0" t="0" r="41275" b="53975"/>
                  <wp:wrapTight wrapText="bothSides">
                    <wp:wrapPolygon>
                      <wp:start x="0" y="0"/>
                      <wp:lineTo x="0" y="21174"/>
                      <wp:lineTo x="21372" y="21174"/>
                      <wp:lineTo x="21372" y="0"/>
                      <wp:lineTo x="0" y="0"/>
                    </wp:wrapPolygon>
                  </wp:wrapTight>
                  <wp:docPr id="1" name="图片 6" descr="IMG_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 descr="IMG_73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-4948555</wp:posOffset>
                  </wp:positionH>
                  <wp:positionV relativeFrom="paragraph">
                    <wp:posOffset>650875</wp:posOffset>
                  </wp:positionV>
                  <wp:extent cx="1449705" cy="1088390"/>
                  <wp:effectExtent l="0" t="0" r="55245" b="54610"/>
                  <wp:wrapTight wrapText="bothSides">
                    <wp:wrapPolygon>
                      <wp:start x="21600" y="21172"/>
                      <wp:lineTo x="21600" y="0"/>
                      <wp:lineTo x="312" y="0"/>
                      <wp:lineTo x="312" y="21172"/>
                      <wp:lineTo x="21600" y="21172"/>
                    </wp:wrapPolygon>
                  </wp:wrapTight>
                  <wp:docPr id="2" name="图片 5" descr="IMG_7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IMG_73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800000" flipV="1">
                            <a:off x="0" y="0"/>
                            <a:ext cx="144970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8522" w:type="dxa"/>
          </w:tcPr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分析与解读：</w:t>
            </w:r>
          </w:p>
          <w:p>
            <w:pPr>
              <w:pStyle w:val="5"/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（一）《指南》中相关的常模要求</w:t>
            </w:r>
          </w:p>
          <w:p>
            <w:pPr>
              <w:pStyle w:val="5"/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《指南》中艺术领域目标关于表现与创造</w:t>
            </w:r>
          </w:p>
          <w:p>
            <w:pPr>
              <w:pStyle w:val="5"/>
              <w:spacing w:line="360" w:lineRule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目标一：喜欢进行艺术活动并大胆表现：5-6岁的孩子要积极参与艺术活动，能用多种工具材料或不同的表现手法表达自己的感受和想象。</w:t>
            </w:r>
          </w:p>
          <w:p>
            <w:pPr>
              <w:pStyle w:val="5"/>
              <w:spacing w:line="360" w:lineRule="auto"/>
              <w:ind w:firstLine="480" w:firstLineChars="200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吴奕凡在制作立体贺卡之前就已经有了自己的想法，并能够按照自己的想法一步步的往下进行，这次她的表现内容是纸艺。用到了各种颜色的彩纸，用的工具简单是剪刀胶水。</w:t>
            </w:r>
          </w:p>
          <w:p>
            <w:pPr>
              <w:pStyle w:val="5"/>
              <w:spacing w:line="360" w:lineRule="auto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活动分析：</w:t>
            </w:r>
          </w:p>
          <w:p>
            <w:pPr>
              <w:spacing w:line="360" w:lineRule="auto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一、幼儿作品</w:t>
            </w:r>
          </w:p>
          <w:p>
            <w:pPr>
              <w:spacing w:line="360" w:lineRule="auto"/>
              <w:rPr>
                <w:rFonts w:hint="default" w:ascii="宋体" w:hAnsi="宋体" w:eastAsia="宋体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1、</w:t>
            </w:r>
            <w:r>
              <w:rPr>
                <w:rFonts w:hint="eastAsia"/>
                <w:sz w:val="24"/>
                <w:lang w:val="en-US" w:eastAsia="zh-CN"/>
              </w:rPr>
              <w:t>幼儿的设计意图在作品中得到了体现：用红色的彩纸剪了一个爱心，用绿色的彩纸剪了一对树叶，用黄色的彩纸做了立体贺卡的底座。最后画上了自己喜欢的老师。</w:t>
            </w:r>
          </w:p>
          <w:p>
            <w:pPr>
              <w:spacing w:line="360" w:lineRule="auto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kern w:val="0"/>
                <w:sz w:val="24"/>
                <w:lang w:val="en-US" w:eastAsia="zh-CN"/>
              </w:rPr>
              <w:t>2、</w:t>
            </w:r>
            <w:r>
              <w:rPr>
                <w:rFonts w:hint="eastAsia" w:ascii="宋体" w:hAnsi="宋体"/>
                <w:sz w:val="24"/>
              </w:rPr>
              <w:t>从幼儿的作品来看</w:t>
            </w:r>
            <w:r>
              <w:rPr>
                <w:rFonts w:hint="eastAsia" w:ascii="宋体" w:hAnsi="宋体"/>
                <w:sz w:val="24"/>
                <w:lang w:eastAsia="zh-CN"/>
              </w:rPr>
              <w:t>：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幼儿制作的立体贺卡从整体上看，是达到了立体的一个标准，从细节上看还有需要注意的，比如凸出来的位置过短，使得贺卡看上去没有那么的饱满。比如制作的爱心和树叶的大小，爱心太大，而树叶太小。整个画面留白的部分比较多，看上去画面较为空洞。</w:t>
            </w:r>
          </w:p>
          <w:p>
            <w:pPr>
              <w:spacing w:line="360" w:lineRule="auto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3、制作手法较为单一，只有剪的部分，装饰的材料也很简单，只用到了彩纸。</w:t>
            </w: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</w:trPr>
        <w:tc>
          <w:tcPr>
            <w:tcW w:w="8522" w:type="dxa"/>
          </w:tcPr>
          <w:p>
            <w:pPr>
              <w:spacing w:line="400" w:lineRule="exac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后期跟进：</w:t>
            </w:r>
          </w:p>
          <w:p>
            <w:pPr>
              <w:spacing w:line="360" w:lineRule="auto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提供丰富的便于幼儿取放的材料、工具或物品。</w:t>
            </w:r>
          </w:p>
          <w:p>
            <w:pPr>
              <w:spacing w:line="360" w:lineRule="auto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2、老师要经常和幼儿一起绘画制作，共同分享艺术活动的乐趣。</w:t>
            </w:r>
          </w:p>
          <w:p>
            <w:pPr>
              <w:pStyle w:val="5"/>
              <w:spacing w:line="360" w:lineRule="auto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3、在幼儿自主表达创作的时候，不做过多的干预或把自己的意愿强加给孩子，在幼儿需要时再给予具体的帮助。</w:t>
            </w: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4、在平时，多给幼儿积累一些美得，有创意的作品，从而激发孩子的灵感。</w:t>
            </w: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76BBD"/>
    <w:rsid w:val="4027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1"/>
    <w:uiPriority w:val="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hAnsi="Arial Unicode MS" w:eastAsia="Times New Roman" w:cs="Arial Unicode MS"/>
      <w:color w:val="000000"/>
      <w:spacing w:val="0"/>
      <w:kern w:val="2"/>
      <w:position w:val="0"/>
      <w:sz w:val="21"/>
      <w:szCs w:val="21"/>
      <w:u w:val="none" w:color="000000"/>
      <w:vertAlign w:val="baseline"/>
      <w:rtl w:val="0"/>
      <w:lang w:val="zh-Han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2020-07-01T11:49:00Z</dcterms:created>
  <dc:creator>_Feburary</dc:creator>
  <cp:lastModifiedBy>_Feburary</cp:lastModifiedBy>
  <dcterms:modified xsi:type="dcterms:W3CDTF">2020-07-01T11:57:48Z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