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693C3" w14:textId="77777777" w:rsidR="0019267E" w:rsidRDefault="00CC61EA" w:rsidP="00CC61EA">
      <w:pPr>
        <w:jc w:val="center"/>
      </w:pPr>
      <w:r w:rsidRPr="00CC61EA">
        <w:rPr>
          <w:rFonts w:hint="eastAsia"/>
        </w:rPr>
        <w:t>怎样把课堂沉默变成课堂参与</w:t>
      </w:r>
    </w:p>
    <w:p w14:paraId="665F4E5E" w14:textId="77777777" w:rsidR="00CC61EA" w:rsidRDefault="00CC61EA" w:rsidP="00CC61EA">
      <w:r>
        <w:t xml:space="preserve">    </w:t>
      </w:r>
      <w:r>
        <w:rPr>
          <w:rFonts w:hint="eastAsia"/>
        </w:rPr>
        <w:t>沉默、是课堂教学中时常遇到的现象。学生消极沉默的直接影响是带来课堂气氛的“冷场”，会妨碍学生的思维活性，抑制学生的个性发展，降低教与学的效果，同时给教与学的双方带来压抑、尴尬，影响良好师生关系的发展。关注课堂沉默现象，有助于教师把握好学生的心态，营造和谐、民主的课堂气氛，提高学生的学习兴趣，激发学生的求知欲望，从而促进学生积极主动的学习。教师用自己的热情点燃起学生的激情让课堂焕发出生命的活力</w:t>
      </w:r>
      <w:r>
        <w:t>。</w:t>
      </w:r>
    </w:p>
    <w:p w14:paraId="714E64A1" w14:textId="77777777" w:rsidR="00CC61EA" w:rsidRDefault="00CC61EA" w:rsidP="00CC61EA">
      <w:pPr>
        <w:rPr>
          <w:rFonts w:hint="eastAsia"/>
        </w:rPr>
      </w:pPr>
      <w:r>
        <w:t xml:space="preserve">    </w:t>
      </w:r>
      <w:r>
        <w:rPr>
          <w:rFonts w:hint="eastAsia"/>
        </w:rPr>
        <w:t>课堂上我</w:t>
      </w:r>
      <w:r>
        <w:rPr>
          <w:rFonts w:hint="eastAsia"/>
        </w:rPr>
        <w:t>都喜欢那些口齿清楚，声音响亮，爱动脑筋，积极发言，敢于</w:t>
      </w:r>
      <w:r>
        <w:rPr>
          <w:rFonts w:hint="eastAsia"/>
        </w:rPr>
        <w:t>交流的学生。却</w:t>
      </w:r>
      <w:r>
        <w:rPr>
          <w:rFonts w:hint="eastAsia"/>
        </w:rPr>
        <w:t>发现，课堂上这样的学生只有一小部分，大部分学生都是“观众”和“听众”，表现沉默，特别是农村小学里面的孩子。在课堂上，</w:t>
      </w:r>
      <w:r>
        <w:t>我</w:t>
      </w:r>
      <w:r>
        <w:rPr>
          <w:rFonts w:hint="eastAsia"/>
        </w:rPr>
        <w:t>大</w:t>
      </w:r>
      <w:r>
        <w:rPr>
          <w:rFonts w:hint="eastAsia"/>
        </w:rPr>
        <w:t>多采用控制管理方式，而非协调管理方式，</w:t>
      </w:r>
      <w:r>
        <w:rPr>
          <w:rFonts w:hint="eastAsia"/>
        </w:rPr>
        <w:t>例如</w:t>
      </w:r>
      <w:r>
        <w:t>三年级《风》的一课，</w:t>
      </w:r>
      <w:r>
        <w:rPr>
          <w:rFonts w:hint="eastAsia"/>
        </w:rPr>
        <w:t>在</w:t>
      </w:r>
      <w:r>
        <w:t>问到风对人们的影响时，</w:t>
      </w:r>
      <w:r>
        <w:rPr>
          <w:rFonts w:hint="eastAsia"/>
        </w:rPr>
        <w:t>我</w:t>
      </w:r>
      <w:r>
        <w:t>一定要让学生按照顺序先讲风的好处再讲坏处，</w:t>
      </w:r>
      <w:r>
        <w:rPr>
          <w:rFonts w:hint="eastAsia"/>
        </w:rPr>
        <w:t>而有</w:t>
      </w:r>
      <w:r>
        <w:t>的同学第一时间举手更多的会讲</w:t>
      </w:r>
      <w:r>
        <w:rPr>
          <w:rFonts w:hint="eastAsia"/>
        </w:rPr>
        <w:t>令他</w:t>
      </w:r>
      <w:r>
        <w:t>印象深刻的细节故事，</w:t>
      </w:r>
      <w:r>
        <w:rPr>
          <w:rFonts w:hint="eastAsia"/>
        </w:rPr>
        <w:t>每次</w:t>
      </w:r>
      <w:r>
        <w:t>这种情况我会打断并且再一次重复之前提问，</w:t>
      </w:r>
      <w:r>
        <w:rPr>
          <w:rFonts w:hint="eastAsia"/>
        </w:rPr>
        <w:t>久而久之，</w:t>
      </w:r>
      <w:r>
        <w:rPr>
          <w:rFonts w:hint="eastAsia"/>
        </w:rPr>
        <w:t>在课堂上越来越多的学生选择了沉默，选择了当旁观者。</w:t>
      </w:r>
      <w:r>
        <w:t>也有一部分学生</w:t>
      </w:r>
      <w:r w:rsidR="00FF6CEA">
        <w:t>开始</w:t>
      </w:r>
      <w:r w:rsidR="00FF6CEA">
        <w:t>“</w:t>
      </w:r>
      <w:r w:rsidR="00FF6CEA">
        <w:rPr>
          <w:rFonts w:hint="eastAsia"/>
        </w:rPr>
        <w:t>叛逆</w:t>
      </w:r>
      <w:r w:rsidR="00FF6CEA">
        <w:t>”</w:t>
      </w:r>
      <w:r w:rsidR="00FF6CEA">
        <w:t>，</w:t>
      </w:r>
      <w:r w:rsidR="00FF6CEA">
        <w:rPr>
          <w:rFonts w:hint="eastAsia"/>
        </w:rPr>
        <w:t>偏不说</w:t>
      </w:r>
      <w:r w:rsidR="00FF6CEA">
        <w:t>。</w:t>
      </w:r>
      <w:r w:rsidR="00FF6CEA">
        <w:rPr>
          <w:rFonts w:hint="eastAsia"/>
        </w:rPr>
        <w:t>慢慢的</w:t>
      </w:r>
      <w:r>
        <w:rPr>
          <w:rFonts w:hint="eastAsia"/>
        </w:rPr>
        <w:t>学生在课堂上，反应木讷，双眼黯淡、举手发言者</w:t>
      </w:r>
      <w:r w:rsidR="00FF6CEA">
        <w:rPr>
          <w:rFonts w:hint="eastAsia"/>
        </w:rPr>
        <w:t>寥寥无几，只留下</w:t>
      </w:r>
      <w:bookmarkStart w:id="0" w:name="_GoBack"/>
      <w:bookmarkEnd w:id="0"/>
      <w:r>
        <w:rPr>
          <w:rFonts w:hint="eastAsia"/>
        </w:rPr>
        <w:t>一个人在唱独角戏，无人回应，课堂上出现了令人窒息的学生沉默的现象。</w:t>
      </w:r>
    </w:p>
    <w:sectPr w:rsidR="00CC61EA" w:rsidSect="007420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EA"/>
    <w:rsid w:val="0019267E"/>
    <w:rsid w:val="007420C4"/>
    <w:rsid w:val="00CC61EA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3EF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2020-05-28T06:07:00Z</dcterms:created>
  <dcterms:modified xsi:type="dcterms:W3CDTF">2020-05-28T06:30:00Z</dcterms:modified>
</cp:coreProperties>
</file>