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2D" w:rsidRPr="006C0E3E" w:rsidRDefault="006C0E3E" w:rsidP="006C0E3E">
      <w:pPr>
        <w:pStyle w:val="2"/>
        <w:shd w:val="clear" w:color="auto" w:fill="FFFFFF"/>
        <w:spacing w:before="0" w:beforeAutospacing="0" w:after="210" w:afterAutospacing="0"/>
        <w:jc w:val="center"/>
        <w:rPr>
          <w:rStyle w:val="a4"/>
          <w:rFonts w:asciiTheme="minorEastAsia" w:eastAsiaTheme="minorEastAsia" w:hAnsiTheme="minorEastAsia"/>
          <w:color w:val="3E3E3E"/>
          <w:spacing w:val="8"/>
          <w:sz w:val="30"/>
          <w:szCs w:val="30"/>
        </w:rPr>
      </w:pPr>
      <w:r>
        <w:rPr>
          <w:rFonts w:asciiTheme="minorEastAsia" w:eastAsiaTheme="minorEastAsia" w:hAnsiTheme="minorEastAsia" w:hint="eastAsia"/>
          <w:bCs w:val="0"/>
          <w:color w:val="3E3E3E"/>
          <w:spacing w:val="8"/>
          <w:sz w:val="30"/>
          <w:szCs w:val="30"/>
        </w:rPr>
        <w:t xml:space="preserve">高三复习 </w:t>
      </w:r>
      <w:r w:rsidR="007E192D" w:rsidRPr="006C0E3E">
        <w:rPr>
          <w:rFonts w:asciiTheme="minorEastAsia" w:eastAsiaTheme="minorEastAsia" w:hAnsiTheme="minorEastAsia" w:hint="eastAsia"/>
          <w:bCs w:val="0"/>
          <w:color w:val="3E3E3E"/>
          <w:spacing w:val="8"/>
          <w:sz w:val="30"/>
          <w:szCs w:val="30"/>
        </w:rPr>
        <w:t>圆锥曲线离心率的几种求法</w:t>
      </w:r>
    </w:p>
    <w:p w:rsidR="00DA433A" w:rsidRPr="00F34A84" w:rsidRDefault="00DA433A" w:rsidP="00DA433A">
      <w:pPr>
        <w:pStyle w:val="a3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E3E3E"/>
          <w:spacing w:val="8"/>
          <w:sz w:val="21"/>
          <w:szCs w:val="21"/>
        </w:rPr>
      </w:pPr>
      <w:r w:rsidRPr="00F34A84">
        <w:rPr>
          <w:rStyle w:val="a4"/>
          <w:rFonts w:asciiTheme="minorEastAsia" w:eastAsiaTheme="minorEastAsia" w:hAnsiTheme="minorEastAsia" w:hint="eastAsia"/>
          <w:color w:val="3E3E3E"/>
          <w:spacing w:val="8"/>
          <w:sz w:val="21"/>
          <w:szCs w:val="21"/>
        </w:rPr>
        <w:t>复习目标</w:t>
      </w:r>
    </w:p>
    <w:p w:rsidR="00DA433A" w:rsidRPr="00F34A84" w:rsidRDefault="00DA433A" w:rsidP="00DA433A">
      <w:pPr>
        <w:pStyle w:val="a3"/>
        <w:spacing w:before="0" w:beforeAutospacing="0" w:after="0" w:afterAutospacing="0"/>
        <w:ind w:left="360"/>
        <w:jc w:val="both"/>
        <w:rPr>
          <w:rFonts w:asciiTheme="minorEastAsia" w:eastAsiaTheme="minorEastAsia" w:hAnsiTheme="minorEastAsia"/>
          <w:color w:val="3E3E3E"/>
          <w:spacing w:val="8"/>
          <w:sz w:val="21"/>
          <w:szCs w:val="21"/>
        </w:rPr>
      </w:pPr>
      <w:r w:rsidRPr="00F34A84">
        <w:rPr>
          <w:rFonts w:asciiTheme="minorEastAsia" w:eastAsiaTheme="minorEastAsia" w:hAnsiTheme="minorEastAsia" w:hint="eastAsia"/>
          <w:color w:val="3E3E3E"/>
          <w:spacing w:val="8"/>
          <w:sz w:val="21"/>
          <w:szCs w:val="21"/>
        </w:rPr>
        <w:t>1，进一步理解圆锥曲线离心率的概念，并了解其是高考常考题型；</w:t>
      </w:r>
    </w:p>
    <w:p w:rsidR="00DA433A" w:rsidRPr="00F34A84" w:rsidRDefault="00DA433A" w:rsidP="00DA433A">
      <w:pPr>
        <w:pStyle w:val="a3"/>
        <w:spacing w:before="0" w:beforeAutospacing="0" w:after="0" w:afterAutospacing="0"/>
        <w:ind w:left="360"/>
        <w:jc w:val="both"/>
        <w:rPr>
          <w:rFonts w:asciiTheme="minorEastAsia" w:eastAsiaTheme="minorEastAsia" w:hAnsiTheme="minorEastAsia"/>
          <w:color w:val="3E3E3E"/>
          <w:spacing w:val="8"/>
          <w:sz w:val="21"/>
          <w:szCs w:val="21"/>
        </w:rPr>
      </w:pPr>
      <w:r w:rsidRPr="00F34A84">
        <w:rPr>
          <w:rFonts w:asciiTheme="minorEastAsia" w:eastAsiaTheme="minorEastAsia" w:hAnsiTheme="minorEastAsia" w:hint="eastAsia"/>
          <w:color w:val="3E3E3E"/>
          <w:spacing w:val="8"/>
          <w:sz w:val="21"/>
          <w:szCs w:val="21"/>
        </w:rPr>
        <w:t>2，通过合理选择构造求圆锥曲线离心率常用方法，体会感悟解决数学问题的解题策略和思想方法，提升学生的解题能力．</w:t>
      </w:r>
    </w:p>
    <w:p w:rsidR="00DA433A" w:rsidRPr="00F34A84" w:rsidRDefault="00DA433A" w:rsidP="00DA433A">
      <w:pPr>
        <w:adjustRightInd/>
        <w:snapToGrid/>
        <w:spacing w:after="0"/>
        <w:jc w:val="both"/>
        <w:rPr>
          <w:rFonts w:asciiTheme="minorEastAsia" w:eastAsiaTheme="minorEastAsia" w:hAnsiTheme="minorEastAsia" w:cs="宋体"/>
          <w:color w:val="3E3E3E"/>
          <w:spacing w:val="8"/>
          <w:sz w:val="21"/>
          <w:szCs w:val="21"/>
        </w:rPr>
      </w:pPr>
      <w:r w:rsidRPr="00F34A84">
        <w:rPr>
          <w:rFonts w:asciiTheme="minorEastAsia" w:eastAsiaTheme="minorEastAsia" w:hAnsiTheme="minorEastAsia" w:cs="宋体" w:hint="eastAsia"/>
          <w:b/>
          <w:bCs/>
          <w:color w:val="3E3E3E"/>
          <w:spacing w:val="8"/>
          <w:sz w:val="21"/>
        </w:rPr>
        <w:t>知识梳理</w:t>
      </w:r>
    </w:p>
    <w:p w:rsidR="00DA433A" w:rsidRPr="00F34A84" w:rsidRDefault="00DA433A" w:rsidP="00DA433A">
      <w:pPr>
        <w:adjustRightInd/>
        <w:snapToGrid/>
        <w:spacing w:after="0"/>
        <w:jc w:val="both"/>
        <w:rPr>
          <w:rFonts w:asciiTheme="minorEastAsia" w:eastAsiaTheme="minorEastAsia" w:hAnsiTheme="minorEastAsia" w:cs="宋体"/>
          <w:color w:val="3E3E3E"/>
          <w:spacing w:val="8"/>
          <w:sz w:val="21"/>
          <w:szCs w:val="21"/>
        </w:rPr>
      </w:pPr>
      <w:r w:rsidRPr="00F34A84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1</w:t>
      </w:r>
      <w:r w:rsidR="00A97D15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、</w:t>
      </w:r>
      <w:r w:rsidRPr="00F34A84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三类圆锥曲线的离心率</w:t>
      </w:r>
    </w:p>
    <w:tbl>
      <w:tblPr>
        <w:tblW w:w="8327" w:type="dxa"/>
        <w:tblCellMar>
          <w:left w:w="0" w:type="dxa"/>
          <w:right w:w="0" w:type="dxa"/>
        </w:tblCellMar>
        <w:tblLook w:val="04A0"/>
      </w:tblPr>
      <w:tblGrid>
        <w:gridCol w:w="1871"/>
        <w:gridCol w:w="1920"/>
        <w:gridCol w:w="2410"/>
        <w:gridCol w:w="2126"/>
      </w:tblGrid>
      <w:tr w:rsidR="00DA433A" w:rsidRPr="00F34A84" w:rsidTr="00DA433A">
        <w:trPr>
          <w:trHeight w:val="465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  <w:r w:rsidRPr="00F34A84">
              <w:rPr>
                <w:rFonts w:asciiTheme="minorEastAsia" w:eastAsiaTheme="minorEastAsia" w:hAnsiTheme="minorEastAsia" w:cs="宋体" w:hint="eastAsia"/>
                <w:color w:val="3E3E3E"/>
                <w:spacing w:val="8"/>
                <w:sz w:val="21"/>
                <w:szCs w:val="21"/>
              </w:rPr>
              <w:t>圆锥曲线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  <w:r w:rsidRPr="00F34A84">
              <w:rPr>
                <w:rFonts w:asciiTheme="minorEastAsia" w:eastAsiaTheme="minorEastAsia" w:hAnsiTheme="minorEastAsia" w:cs="宋体" w:hint="eastAsia"/>
                <w:color w:val="3E3E3E"/>
                <w:spacing w:val="8"/>
                <w:sz w:val="21"/>
                <w:szCs w:val="21"/>
              </w:rPr>
              <w:t>椭圆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  <w:r w:rsidRPr="00F34A84">
              <w:rPr>
                <w:rFonts w:asciiTheme="minorEastAsia" w:eastAsiaTheme="minorEastAsia" w:hAnsiTheme="minorEastAsia" w:cs="宋体" w:hint="eastAsia"/>
                <w:color w:val="3E3E3E"/>
                <w:spacing w:val="8"/>
                <w:sz w:val="21"/>
                <w:szCs w:val="21"/>
              </w:rPr>
              <w:t>抛物线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  <w:r w:rsidRPr="00F34A84">
              <w:rPr>
                <w:rFonts w:asciiTheme="minorEastAsia" w:eastAsiaTheme="minorEastAsia" w:hAnsiTheme="minorEastAsia" w:cs="宋体" w:hint="eastAsia"/>
                <w:color w:val="3E3E3E"/>
                <w:spacing w:val="8"/>
                <w:sz w:val="21"/>
                <w:szCs w:val="21"/>
              </w:rPr>
              <w:t>双曲线</w:t>
            </w:r>
          </w:p>
        </w:tc>
      </w:tr>
      <w:tr w:rsidR="00DA433A" w:rsidRPr="00F34A84" w:rsidTr="00DA433A">
        <w:trPr>
          <w:trHeight w:val="465"/>
        </w:trPr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  <w:r w:rsidRPr="00F34A84">
              <w:rPr>
                <w:rFonts w:asciiTheme="minorEastAsia" w:eastAsiaTheme="minorEastAsia" w:hAnsiTheme="minorEastAsia" w:cs="宋体" w:hint="eastAsia"/>
                <w:color w:val="3E3E3E"/>
                <w:spacing w:val="8"/>
                <w:sz w:val="21"/>
                <w:szCs w:val="21"/>
              </w:rPr>
              <w:t>离心率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433A" w:rsidRPr="00F34A84" w:rsidRDefault="00DA433A" w:rsidP="00DA433A">
            <w:pPr>
              <w:wordWrap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color w:val="3E3E3E"/>
                <w:spacing w:val="8"/>
                <w:sz w:val="21"/>
                <w:szCs w:val="21"/>
              </w:rPr>
            </w:pPr>
          </w:p>
        </w:tc>
      </w:tr>
    </w:tbl>
    <w:p w:rsidR="00DA433A" w:rsidRPr="00F34A84" w:rsidRDefault="00DA433A" w:rsidP="00DA433A">
      <w:pPr>
        <w:adjustRightInd/>
        <w:snapToGrid/>
        <w:spacing w:after="0"/>
        <w:jc w:val="both"/>
        <w:rPr>
          <w:rFonts w:asciiTheme="minorEastAsia" w:eastAsiaTheme="minorEastAsia" w:hAnsiTheme="minorEastAsia" w:cs="宋体"/>
          <w:color w:val="3E3E3E"/>
          <w:spacing w:val="8"/>
          <w:sz w:val="21"/>
          <w:szCs w:val="21"/>
        </w:rPr>
      </w:pPr>
      <w:r w:rsidRPr="00F34A84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2</w:t>
      </w:r>
      <w:r w:rsidR="00A97D15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、</w:t>
      </w:r>
      <w:r w:rsidRPr="00F34A84">
        <w:rPr>
          <w:rFonts w:asciiTheme="minorEastAsia" w:eastAsiaTheme="minorEastAsia" w:hAnsiTheme="minorEastAsia" w:cs="宋体" w:hint="eastAsia"/>
          <w:color w:val="3E3E3E"/>
          <w:spacing w:val="8"/>
          <w:sz w:val="21"/>
          <w:szCs w:val="21"/>
        </w:rPr>
        <w:t>离心率对椭圆、双曲线形状的影响</w:t>
      </w:r>
    </w:p>
    <w:p w:rsidR="007A0F1D" w:rsidRDefault="007A0F1D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7A0F1D" w:rsidRDefault="007A0F1D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4358AB" w:rsidRPr="00382147" w:rsidRDefault="00DA433A" w:rsidP="00D31D50">
      <w:pPr>
        <w:spacing w:line="220" w:lineRule="atLeast"/>
        <w:rPr>
          <w:rFonts w:asciiTheme="minorEastAsia" w:eastAsiaTheme="minorEastAsia" w:hAnsiTheme="minorEastAsia"/>
          <w:b/>
        </w:rPr>
      </w:pPr>
      <w:r w:rsidRPr="00382147">
        <w:rPr>
          <w:rFonts w:asciiTheme="minorEastAsia" w:eastAsiaTheme="minorEastAsia" w:hAnsiTheme="minorEastAsia" w:hint="eastAsia"/>
          <w:b/>
        </w:rPr>
        <w:t>热身小练：</w:t>
      </w:r>
    </w:p>
    <w:p w:rsidR="00777F0E" w:rsidRPr="00F34A84" w:rsidRDefault="00DA433A" w:rsidP="00D36230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 w:hint="eastAsia"/>
        </w:rPr>
        <w:t>1、</w:t>
      </w:r>
      <w:r w:rsidR="00777F0E" w:rsidRPr="00F34A84">
        <w:rPr>
          <w:rFonts w:asciiTheme="minorEastAsia" w:eastAsiaTheme="minorEastAsia" w:hAnsiTheme="minorEastAsia" w:hint="eastAsia"/>
        </w:rPr>
        <w:t>已知椭圆短轴上的两个三等分点与两个焦点构成一个正方形，</w:t>
      </w:r>
      <w:r w:rsidR="00777F0E" w:rsidRPr="00F34A84">
        <w:rPr>
          <w:rFonts w:asciiTheme="minorEastAsia" w:eastAsiaTheme="minorEastAsia" w:hAnsiTheme="minorEastAsia"/>
          <w:color w:val="000000"/>
          <w:szCs w:val="21"/>
        </w:rPr>
        <w:t>则椭圆的离心率</w:t>
      </w:r>
      <w:r w:rsidR="00777F0E" w:rsidRPr="00F34A84">
        <w:rPr>
          <w:rFonts w:asciiTheme="minorEastAsia" w:eastAsiaTheme="minorEastAsia" w:hAnsiTheme="minorEastAsia" w:hint="eastAsia"/>
          <w:color w:val="000000"/>
          <w:szCs w:val="21"/>
        </w:rPr>
        <w:t>为</w:t>
      </w:r>
      <w:r w:rsidR="00D36230">
        <w:rPr>
          <w:rFonts w:asciiTheme="minorEastAsia" w:eastAsiaTheme="minorEastAsia" w:hAnsiTheme="minorEastAsia" w:hint="eastAsia"/>
          <w:color w:val="000000"/>
          <w:szCs w:val="21"/>
        </w:rPr>
        <w:t>__</w:t>
      </w:r>
    </w:p>
    <w:p w:rsidR="000E54EF" w:rsidRPr="00F34A84" w:rsidRDefault="00777F0E" w:rsidP="00777F0E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 w:hint="eastAsia"/>
          <w:color w:val="000000"/>
          <w:szCs w:val="21"/>
        </w:rPr>
        <w:t>2、</w:t>
      </w:r>
      <w:r w:rsidR="000E54EF" w:rsidRPr="00F34A84">
        <w:rPr>
          <w:rFonts w:asciiTheme="minorEastAsia" w:eastAsiaTheme="minorEastAsia" w:hAnsiTheme="minorEastAsia" w:hint="eastAsia"/>
        </w:rPr>
        <w:t>已知双曲线</w:t>
      </w:r>
      <w:r w:rsidR="000E54EF" w:rsidRPr="00F34A84">
        <w:rPr>
          <w:rFonts w:asciiTheme="minorEastAsia" w:eastAsiaTheme="minorEastAsia" w:hAnsiTheme="minorEastAsia"/>
          <w:position w:val="-24"/>
        </w:rPr>
        <w:object w:dxaOrig="2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125.25pt;height:33pt" o:ole="">
            <v:imagedata r:id="rId6" o:title=""/>
          </v:shape>
          <o:OLEObject Type="Embed" ProgID="Equation.DSMT4" ShapeID="_x0000_i1025" DrawAspect="Content" ObjectID="_1649416315" r:id="rId7"/>
        </w:object>
      </w:r>
      <w:r w:rsidR="000E54EF" w:rsidRPr="00F34A84">
        <w:rPr>
          <w:rFonts w:asciiTheme="minorEastAsia" w:eastAsiaTheme="minorEastAsia" w:hAnsiTheme="minorEastAsia" w:hint="eastAsia"/>
        </w:rPr>
        <w:t>的一条渐近线方程为</w:t>
      </w:r>
      <w:r w:rsidR="000E54EF" w:rsidRPr="00F34A84">
        <w:rPr>
          <w:rFonts w:asciiTheme="minorEastAsia" w:eastAsiaTheme="minorEastAsia" w:hAnsiTheme="minorEastAsia"/>
          <w:color w:val="000000"/>
          <w:position w:val="-24"/>
          <w:szCs w:val="21"/>
        </w:rPr>
        <w:object w:dxaOrig="760" w:dyaOrig="620">
          <v:shape id="_x0000_i1026" type="#_x0000_t75" style="width:38.25pt;height:30.75pt" o:ole="">
            <v:imagedata r:id="rId8" o:title=""/>
          </v:shape>
          <o:OLEObject Type="Embed" ProgID="Equation.DSMT4" ShapeID="_x0000_i1026" DrawAspect="Content" ObjectID="_1649416316" r:id="rId9"/>
        </w:object>
      </w:r>
      <w:r w:rsidR="000E54EF" w:rsidRPr="00F34A84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0E54EF" w:rsidRPr="00F34A84">
        <w:rPr>
          <w:rFonts w:asciiTheme="minorEastAsia" w:eastAsiaTheme="minorEastAsia" w:hAnsiTheme="minorEastAsia"/>
          <w:color w:val="000000"/>
          <w:szCs w:val="21"/>
        </w:rPr>
        <w:t>则</w:t>
      </w:r>
      <w:r w:rsidR="000E54EF" w:rsidRPr="00F34A84">
        <w:rPr>
          <w:rFonts w:asciiTheme="minorEastAsia" w:eastAsiaTheme="minorEastAsia" w:hAnsiTheme="minorEastAsia" w:hint="eastAsia"/>
        </w:rPr>
        <w:t>双曲线</w:t>
      </w:r>
      <w:r w:rsidR="000E54EF" w:rsidRPr="00F34A84">
        <w:rPr>
          <w:rFonts w:asciiTheme="minorEastAsia" w:eastAsiaTheme="minorEastAsia" w:hAnsiTheme="minorEastAsia"/>
          <w:color w:val="000000"/>
          <w:szCs w:val="21"/>
        </w:rPr>
        <w:t>的离</w:t>
      </w:r>
    </w:p>
    <w:p w:rsidR="00DA433A" w:rsidRPr="00F34A84" w:rsidRDefault="000E54EF" w:rsidP="00777F0E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/>
          <w:color w:val="000000"/>
          <w:szCs w:val="21"/>
        </w:rPr>
        <w:t>心率</w:t>
      </w:r>
      <w:r w:rsidRPr="00F34A84">
        <w:rPr>
          <w:rFonts w:asciiTheme="minorEastAsia" w:eastAsiaTheme="minorEastAsia" w:hAnsiTheme="minorEastAsia" w:hint="eastAsia"/>
          <w:color w:val="000000"/>
          <w:szCs w:val="21"/>
        </w:rPr>
        <w:t>为_________</w:t>
      </w:r>
    </w:p>
    <w:p w:rsidR="0040683B" w:rsidRPr="00F34A84" w:rsidRDefault="0040683B" w:rsidP="0040683B">
      <w:pPr>
        <w:ind w:left="440" w:hangingChars="200" w:hanging="440"/>
        <w:rPr>
          <w:rFonts w:asciiTheme="minorEastAsia" w:eastAsiaTheme="minorEastAsia" w:hAnsiTheme="minorEastAsia"/>
        </w:rPr>
      </w:pPr>
      <w:r w:rsidRPr="00F34A84">
        <w:rPr>
          <w:rFonts w:asciiTheme="minorEastAsia" w:eastAsiaTheme="minorEastAsia" w:hAnsiTheme="minorEastAsia" w:hint="eastAsia"/>
          <w:color w:val="000000"/>
          <w:szCs w:val="21"/>
        </w:rPr>
        <w:t>3、</w:t>
      </w:r>
      <w:r w:rsidRPr="00F34A84">
        <w:rPr>
          <w:rFonts w:asciiTheme="minorEastAsia" w:eastAsiaTheme="minorEastAsia" w:hAnsiTheme="minorEastAsia" w:hint="eastAsia"/>
        </w:rPr>
        <w:t>已知双曲线</w:t>
      </w:r>
      <w:r w:rsidRPr="00F34A84">
        <w:rPr>
          <w:rFonts w:asciiTheme="minorEastAsia" w:eastAsiaTheme="minorEastAsia" w:hAnsiTheme="minorEastAsia"/>
          <w:position w:val="-24"/>
        </w:rPr>
        <w:object w:dxaOrig="2500" w:dyaOrig="660">
          <v:shape id="_x0000_i1027" type="#_x0000_t75" alt="高考资源网(ks5u.com),中国最大的高考网站,您身边的高考专家。" style="width:125.25pt;height:33pt" o:ole="">
            <v:imagedata r:id="rId6" o:title=""/>
          </v:shape>
          <o:OLEObject Type="Embed" ProgID="Equation.DSMT4" ShapeID="_x0000_i1027" DrawAspect="Content" ObjectID="_1649416317" r:id="rId10"/>
        </w:object>
      </w:r>
      <w:r w:rsidRPr="00F34A84">
        <w:rPr>
          <w:rFonts w:asciiTheme="minorEastAsia" w:eastAsiaTheme="minorEastAsia" w:hAnsiTheme="minorEastAsia" w:hint="eastAsia"/>
        </w:rPr>
        <w:t>的渐近线与抛物线</w:t>
      </w:r>
      <w:r w:rsidRPr="00F34A84">
        <w:rPr>
          <w:rFonts w:asciiTheme="minorEastAsia" w:eastAsiaTheme="minorEastAsia" w:hAnsiTheme="minorEastAsia"/>
          <w:color w:val="000000"/>
          <w:position w:val="-10"/>
          <w:szCs w:val="21"/>
        </w:rPr>
        <w:object w:dxaOrig="960" w:dyaOrig="360">
          <v:shape id="_x0000_i1028" type="#_x0000_t75" style="width:48pt;height:18pt" o:ole="">
            <v:imagedata r:id="rId11" o:title=""/>
          </v:shape>
          <o:OLEObject Type="Embed" ProgID="Equation.DSMT4" ShapeID="_x0000_i1028" DrawAspect="Content" ObjectID="_1649416318" r:id="rId12"/>
        </w:object>
      </w:r>
      <w:r w:rsidRPr="00F34A84">
        <w:rPr>
          <w:rFonts w:asciiTheme="minorEastAsia" w:eastAsiaTheme="minorEastAsia" w:hAnsiTheme="minorEastAsia" w:hint="eastAsia"/>
          <w:color w:val="000000"/>
          <w:szCs w:val="21"/>
        </w:rPr>
        <w:t>相交，</w:t>
      </w:r>
      <w:r w:rsidRPr="00F34A84">
        <w:rPr>
          <w:rFonts w:asciiTheme="minorEastAsia" w:eastAsiaTheme="minorEastAsia" w:hAnsiTheme="minorEastAsia"/>
          <w:color w:val="000000"/>
          <w:szCs w:val="21"/>
        </w:rPr>
        <w:t>则</w:t>
      </w:r>
      <w:r w:rsidRPr="00F34A84">
        <w:rPr>
          <w:rFonts w:asciiTheme="minorEastAsia" w:eastAsiaTheme="minorEastAsia" w:hAnsiTheme="minorEastAsia" w:hint="eastAsia"/>
        </w:rPr>
        <w:t>双曲线</w:t>
      </w:r>
    </w:p>
    <w:p w:rsidR="0040683B" w:rsidRPr="00F34A84" w:rsidRDefault="0040683B" w:rsidP="0040683B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/>
          <w:color w:val="000000"/>
          <w:szCs w:val="21"/>
        </w:rPr>
        <w:t>的离心率</w:t>
      </w:r>
      <w:r w:rsidRPr="00F34A84">
        <w:rPr>
          <w:rFonts w:asciiTheme="minorEastAsia" w:eastAsiaTheme="minorEastAsia" w:hAnsiTheme="minorEastAsia" w:hint="eastAsia"/>
          <w:color w:val="000000"/>
          <w:szCs w:val="21"/>
        </w:rPr>
        <w:t>范围为_________</w:t>
      </w:r>
    </w:p>
    <w:p w:rsidR="00C807C0" w:rsidRPr="00F34A84" w:rsidRDefault="0040683B" w:rsidP="0040683B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 w:hint="eastAsia"/>
          <w:color w:val="000000"/>
          <w:szCs w:val="21"/>
        </w:rPr>
        <w:t>4、</w:t>
      </w:r>
      <w:r w:rsidR="00CD0A3C" w:rsidRPr="00F34A84">
        <w:rPr>
          <w:rFonts w:asciiTheme="minorEastAsia" w:eastAsiaTheme="minorEastAsia" w:hAnsiTheme="minorEastAsia"/>
          <w:color w:val="000000"/>
          <w:szCs w:val="21"/>
        </w:rPr>
        <w:t>椭圆</w:t>
      </w:r>
      <w:r w:rsidR="00CD0A3C" w:rsidRPr="00F34A84">
        <w:rPr>
          <w:rFonts w:asciiTheme="minorEastAsia" w:eastAsiaTheme="minorEastAsia" w:hAnsiTheme="minorEastAsia"/>
          <w:color w:val="000000"/>
          <w:position w:val="-24"/>
          <w:szCs w:val="21"/>
        </w:rPr>
        <w:object w:dxaOrig="1140" w:dyaOrig="660">
          <v:shape id="_x0000_i1029" type="#_x0000_t75" style="width:57pt;height:33pt" o:ole="">
            <v:imagedata r:id="rId13" o:title=""/>
          </v:shape>
          <o:OLEObject Type="Embed" ProgID="Equation.DSMT4" ShapeID="_x0000_i1029" DrawAspect="Content" ObjectID="_1649416319" r:id="rId14"/>
        </w:object>
      </w:r>
      <w:r w:rsidR="00CD0A3C" w:rsidRPr="00F34A84">
        <w:rPr>
          <w:rFonts w:asciiTheme="minorEastAsia" w:eastAsiaTheme="minorEastAsia" w:hAnsiTheme="minorEastAsia"/>
          <w:color w:val="000000"/>
          <w:szCs w:val="21"/>
        </w:rPr>
        <w:t>（</w:t>
      </w:r>
      <w:r w:rsidR="00CD0A3C" w:rsidRPr="00F34A84">
        <w:rPr>
          <w:rFonts w:asciiTheme="minorEastAsia" w:eastAsiaTheme="minorEastAsia" w:hAnsiTheme="minorEastAsia"/>
          <w:color w:val="000000"/>
          <w:position w:val="-6"/>
          <w:szCs w:val="21"/>
        </w:rPr>
        <w:object w:dxaOrig="920" w:dyaOrig="279">
          <v:shape id="_x0000_i1030" type="#_x0000_t75" style="width:45.75pt;height:14.25pt" o:ole="">
            <v:imagedata r:id="rId15" o:title=""/>
          </v:shape>
          <o:OLEObject Type="Embed" ProgID="Equation.DSMT4" ShapeID="_x0000_i1030" DrawAspect="Content" ObjectID="_1649416320" r:id="rId16"/>
        </w:object>
      </w:r>
      <w:r w:rsidR="00CD0A3C" w:rsidRPr="00F34A84">
        <w:rPr>
          <w:rFonts w:asciiTheme="minorEastAsia" w:eastAsiaTheme="minorEastAsia" w:hAnsiTheme="minorEastAsia"/>
          <w:color w:val="000000"/>
          <w:szCs w:val="21"/>
        </w:rPr>
        <w:t>）</w:t>
      </w:r>
      <w:r w:rsidR="00CD0A3C" w:rsidRPr="00F34A84">
        <w:rPr>
          <w:rFonts w:asciiTheme="minorEastAsia" w:eastAsiaTheme="minorEastAsia" w:hAnsiTheme="minorEastAsia" w:hint="eastAsia"/>
          <w:color w:val="000000"/>
          <w:szCs w:val="21"/>
        </w:rPr>
        <w:t>和圆</w:t>
      </w:r>
      <w:r w:rsidR="00CD0A3C" w:rsidRPr="00F34A84">
        <w:rPr>
          <w:rFonts w:asciiTheme="minorEastAsia" w:eastAsiaTheme="minorEastAsia" w:hAnsiTheme="minorEastAsia"/>
          <w:color w:val="000000"/>
          <w:position w:val="-24"/>
          <w:szCs w:val="21"/>
        </w:rPr>
        <w:object w:dxaOrig="1719" w:dyaOrig="620">
          <v:shape id="_x0000_i1031" type="#_x0000_t75" style="width:86.25pt;height:30.75pt" o:ole="">
            <v:imagedata r:id="rId17" o:title=""/>
          </v:shape>
          <o:OLEObject Type="Embed" ProgID="Equation.DSMT4" ShapeID="_x0000_i1031" DrawAspect="Content" ObjectID="_1649416321" r:id="rId18"/>
        </w:object>
      </w:r>
      <w:r w:rsidR="00CD0A3C" w:rsidRPr="00F34A84">
        <w:rPr>
          <w:rFonts w:asciiTheme="minorEastAsia" w:eastAsiaTheme="minorEastAsia" w:hAnsiTheme="minorEastAsia" w:hint="eastAsia"/>
          <w:color w:val="000000"/>
          <w:szCs w:val="21"/>
        </w:rPr>
        <w:t>（其中</w:t>
      </w:r>
      <w:r w:rsidR="00CD0A3C" w:rsidRPr="00F34A84">
        <w:rPr>
          <w:rFonts w:asciiTheme="minorEastAsia" w:eastAsiaTheme="minorEastAsia" w:hAnsiTheme="minorEastAsia"/>
          <w:color w:val="000000"/>
          <w:position w:val="-6"/>
          <w:szCs w:val="21"/>
        </w:rPr>
        <w:object w:dxaOrig="180" w:dyaOrig="220">
          <v:shape id="_x0000_i1032" type="#_x0000_t75" style="width:9pt;height:11.25pt" o:ole="">
            <v:imagedata r:id="rId19" o:title=""/>
          </v:shape>
          <o:OLEObject Type="Embed" ProgID="Equation.DSMT4" ShapeID="_x0000_i1032" DrawAspect="Content" ObjectID="_1649416322" r:id="rId20"/>
        </w:object>
      </w:r>
      <w:r w:rsidR="00CD0A3C" w:rsidRPr="00F34A84">
        <w:rPr>
          <w:rFonts w:asciiTheme="minorEastAsia" w:eastAsiaTheme="minorEastAsia" w:hAnsiTheme="minorEastAsia" w:hint="eastAsia"/>
          <w:color w:val="000000"/>
          <w:szCs w:val="21"/>
        </w:rPr>
        <w:t>为半焦距）</w:t>
      </w:r>
      <w:r w:rsidR="00C807C0" w:rsidRPr="00F34A84">
        <w:rPr>
          <w:rFonts w:asciiTheme="minorEastAsia" w:eastAsiaTheme="minorEastAsia" w:hAnsiTheme="minorEastAsia" w:hint="eastAsia"/>
          <w:color w:val="000000"/>
          <w:szCs w:val="21"/>
        </w:rPr>
        <w:t>有四个不</w:t>
      </w:r>
    </w:p>
    <w:p w:rsidR="00C807C0" w:rsidRPr="00F34A84" w:rsidRDefault="00C807C0" w:rsidP="00C807C0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 w:hint="eastAsia"/>
          <w:color w:val="000000"/>
          <w:szCs w:val="21"/>
        </w:rPr>
        <w:t>同的交点，</w:t>
      </w:r>
      <w:r w:rsidRPr="00F34A84">
        <w:rPr>
          <w:rFonts w:asciiTheme="minorEastAsia" w:eastAsiaTheme="minorEastAsia" w:hAnsiTheme="minorEastAsia"/>
          <w:color w:val="000000"/>
          <w:szCs w:val="21"/>
        </w:rPr>
        <w:t>则</w:t>
      </w:r>
      <w:r w:rsidRPr="00F34A84">
        <w:rPr>
          <w:rFonts w:asciiTheme="minorEastAsia" w:eastAsiaTheme="minorEastAsia" w:hAnsiTheme="minorEastAsia" w:hint="eastAsia"/>
        </w:rPr>
        <w:t>椭圆</w:t>
      </w:r>
      <w:r w:rsidRPr="00F34A84">
        <w:rPr>
          <w:rFonts w:asciiTheme="minorEastAsia" w:eastAsiaTheme="minorEastAsia" w:hAnsiTheme="minorEastAsia"/>
          <w:color w:val="000000"/>
          <w:szCs w:val="21"/>
        </w:rPr>
        <w:t>的离心率</w:t>
      </w:r>
      <w:r w:rsidRPr="00F34A84">
        <w:rPr>
          <w:rFonts w:asciiTheme="minorEastAsia" w:eastAsiaTheme="minorEastAsia" w:hAnsiTheme="minorEastAsia" w:hint="eastAsia"/>
          <w:color w:val="000000"/>
          <w:szCs w:val="21"/>
        </w:rPr>
        <w:t>范围为_________</w:t>
      </w:r>
    </w:p>
    <w:p w:rsidR="00E055C8" w:rsidRDefault="007D3B25" w:rsidP="00A34243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  <w:r w:rsidRPr="00F34A84">
        <w:rPr>
          <w:rFonts w:asciiTheme="minorEastAsia" w:eastAsiaTheme="minorEastAsia" w:hAnsiTheme="minorEastAsia" w:hint="eastAsia"/>
          <w:color w:val="000000"/>
          <w:szCs w:val="21"/>
        </w:rPr>
        <w:t>方法提炼：</w:t>
      </w:r>
    </w:p>
    <w:p w:rsidR="00A34243" w:rsidRPr="00A34243" w:rsidRDefault="00A34243" w:rsidP="00A34243">
      <w:pPr>
        <w:ind w:left="440" w:hangingChars="200" w:hanging="440"/>
        <w:rPr>
          <w:rFonts w:asciiTheme="minorEastAsia" w:eastAsiaTheme="minorEastAsia" w:hAnsiTheme="minorEastAsia"/>
          <w:color w:val="000000"/>
          <w:szCs w:val="21"/>
        </w:rPr>
      </w:pPr>
    </w:p>
    <w:p w:rsidR="00E055C8" w:rsidRPr="00382147" w:rsidRDefault="00E055C8" w:rsidP="00382147">
      <w:pPr>
        <w:ind w:left="442" w:hangingChars="200" w:hanging="442"/>
        <w:rPr>
          <w:rFonts w:asciiTheme="minorEastAsia" w:eastAsiaTheme="minorEastAsia" w:hAnsiTheme="minorEastAsia"/>
          <w:b/>
        </w:rPr>
      </w:pPr>
      <w:r w:rsidRPr="00382147">
        <w:rPr>
          <w:rFonts w:asciiTheme="minorEastAsia" w:eastAsiaTheme="minorEastAsia" w:hAnsiTheme="minorEastAsia" w:hint="eastAsia"/>
          <w:b/>
        </w:rPr>
        <w:t>例题讲解：</w:t>
      </w:r>
    </w:p>
    <w:p w:rsidR="00E055C8" w:rsidRPr="00B91C08" w:rsidRDefault="00F34A84" w:rsidP="00B91C08">
      <w:pPr>
        <w:ind w:left="442" w:hangingChars="200" w:hanging="442"/>
        <w:rPr>
          <w:rFonts w:asciiTheme="minorEastAsia" w:eastAsiaTheme="minorEastAsia" w:hAnsiTheme="minorEastAsia"/>
          <w:b/>
        </w:rPr>
      </w:pPr>
      <w:r w:rsidRPr="00B91C08">
        <w:rPr>
          <w:rFonts w:asciiTheme="minorEastAsia" w:eastAsiaTheme="minorEastAsia" w:hAnsiTheme="minorEastAsia" w:hint="eastAsia"/>
          <w:b/>
        </w:rPr>
        <w:t>1</w:t>
      </w:r>
      <w:r w:rsidR="00E055C8" w:rsidRPr="00B91C08">
        <w:rPr>
          <w:rFonts w:asciiTheme="minorEastAsia" w:eastAsiaTheme="minorEastAsia" w:hAnsiTheme="minorEastAsia" w:hint="eastAsia"/>
          <w:b/>
        </w:rPr>
        <w:t>、利用圆锥曲线的定义：</w:t>
      </w:r>
    </w:p>
    <w:p w:rsidR="00D36230" w:rsidRDefault="00F34A84" w:rsidP="00F34A84">
      <w:pPr>
        <w:widowControl w:val="0"/>
        <w:adjustRightInd/>
        <w:snapToGrid/>
        <w:spacing w:after="0" w:line="240" w:lineRule="atLeast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例1</w:t>
      </w:r>
      <w:r w:rsidR="00D36230">
        <w:rPr>
          <w:rFonts w:asciiTheme="minorEastAsia" w:eastAsiaTheme="minorEastAsia" w:hAnsiTheme="minorEastAsia" w:hint="eastAsia"/>
        </w:rPr>
        <w:t>(1)以正方形</w:t>
      </w:r>
      <w:r w:rsidR="00D36230" w:rsidRPr="00D36230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720" w:dyaOrig="279">
          <v:shape id="_x0000_i1059" type="#_x0000_t75" style="width:36.75pt;height:13.5pt" o:ole="">
            <v:imagedata r:id="rId21" o:title=""/>
          </v:shape>
          <o:OLEObject Type="Embed" ProgID="Equation.DSMT4" ShapeID="_x0000_i1059" DrawAspect="Content" ObjectID="_1649416323" r:id="rId22"/>
        </w:object>
      </w:r>
      <w:r w:rsidR="00D36230">
        <w:rPr>
          <w:rFonts w:asciiTheme="minorEastAsia" w:eastAsiaTheme="minorEastAsia" w:hAnsiTheme="minorEastAsia" w:hint="eastAsia"/>
        </w:rPr>
        <w:t>的两个顶点</w:t>
      </w:r>
      <w:r w:rsidR="00D36230" w:rsidRPr="00D36230">
        <w:rPr>
          <w:rFonts w:asciiTheme="minorEastAsia" w:eastAsiaTheme="minorEastAsia" w:hAnsiTheme="minorEastAsia" w:cs="Times New Roman"/>
          <w:color w:val="000000"/>
          <w:kern w:val="2"/>
          <w:position w:val="-10"/>
          <w:sz w:val="21"/>
          <w:szCs w:val="21"/>
        </w:rPr>
        <w:object w:dxaOrig="480" w:dyaOrig="320">
          <v:shape id="_x0000_i1060" type="#_x0000_t75" style="width:24pt;height:15.75pt" o:ole="">
            <v:imagedata r:id="rId23" o:title=""/>
          </v:shape>
          <o:OLEObject Type="Embed" ProgID="Equation.DSMT4" ShapeID="_x0000_i1060" DrawAspect="Content" ObjectID="_1649416324" r:id="rId24"/>
        </w:object>
      </w:r>
      <w:r w:rsidR="00D36230">
        <w:rPr>
          <w:rFonts w:asciiTheme="minorEastAsia" w:eastAsiaTheme="minorEastAsia" w:hAnsiTheme="minorEastAsia" w:hint="eastAsia"/>
        </w:rPr>
        <w:t>为焦点，且过</w:t>
      </w:r>
      <w:r w:rsidR="00D36230" w:rsidRPr="00D36230">
        <w:rPr>
          <w:rFonts w:asciiTheme="minorEastAsia" w:eastAsiaTheme="minorEastAsia" w:hAnsiTheme="minorEastAsia" w:cs="Times New Roman"/>
          <w:color w:val="000000"/>
          <w:kern w:val="2"/>
          <w:position w:val="-10"/>
          <w:sz w:val="21"/>
          <w:szCs w:val="21"/>
        </w:rPr>
        <w:object w:dxaOrig="520" w:dyaOrig="320">
          <v:shape id="_x0000_i1061" type="#_x0000_t75" style="width:26.25pt;height:15.75pt" o:ole="">
            <v:imagedata r:id="rId25" o:title=""/>
          </v:shape>
          <o:OLEObject Type="Embed" ProgID="Equation.DSMT4" ShapeID="_x0000_i1061" DrawAspect="Content" ObjectID="_1649416325" r:id="rId26"/>
        </w:object>
      </w:r>
      <w:r w:rsidR="00D36230">
        <w:rPr>
          <w:rFonts w:asciiTheme="minorEastAsia" w:eastAsiaTheme="minorEastAsia" w:hAnsiTheme="minorEastAsia" w:hint="eastAsia"/>
        </w:rPr>
        <w:t>两点的</w:t>
      </w:r>
      <w:r w:rsidR="00D36230" w:rsidRPr="00F34A84">
        <w:rPr>
          <w:rFonts w:asciiTheme="minorEastAsia" w:eastAsiaTheme="minorEastAsia" w:hAnsiTheme="minorEastAsia" w:hint="eastAsia"/>
        </w:rPr>
        <w:t>椭圆</w:t>
      </w:r>
      <w:r w:rsidR="00D36230" w:rsidRPr="00F34A84">
        <w:rPr>
          <w:rFonts w:asciiTheme="minorEastAsia" w:eastAsiaTheme="minorEastAsia" w:hAnsiTheme="minorEastAsia"/>
          <w:color w:val="000000"/>
          <w:szCs w:val="21"/>
        </w:rPr>
        <w:t>的离心率</w:t>
      </w:r>
      <w:r w:rsidR="00D36230" w:rsidRPr="00F34A84">
        <w:rPr>
          <w:rFonts w:asciiTheme="minorEastAsia" w:eastAsiaTheme="minorEastAsia" w:hAnsiTheme="minorEastAsia" w:hint="eastAsia"/>
          <w:color w:val="000000"/>
          <w:szCs w:val="21"/>
        </w:rPr>
        <w:t>为___</w:t>
      </w:r>
    </w:p>
    <w:p w:rsidR="004A3048" w:rsidRPr="004A3048" w:rsidRDefault="004A3048" w:rsidP="00A97D15">
      <w:pPr>
        <w:spacing w:beforeLines="50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noProof/>
          <w:color w:val="000000"/>
          <w:kern w:val="2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3412490</wp:posOffset>
            </wp:positionH>
            <wp:positionV relativeFrom="margin">
              <wp:posOffset>7562850</wp:posOffset>
            </wp:positionV>
            <wp:extent cx="1635760" cy="1181100"/>
            <wp:effectExtent l="19050" t="0" r="2540" b="0"/>
            <wp:wrapSquare wrapText="bothSides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230"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(2)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已知</w:t>
      </w:r>
      <w:r w:rsidRPr="004A3048">
        <w:rPr>
          <w:rFonts w:ascii="Times New Roman" w:eastAsia="宋体" w:hAnsi="Times New Roman" w:cs="Times New Roman"/>
          <w:bCs/>
          <w:kern w:val="2"/>
          <w:position w:val="-10"/>
          <w:sz w:val="21"/>
          <w:szCs w:val="21"/>
        </w:rPr>
        <w:object w:dxaOrig="240" w:dyaOrig="320">
          <v:shape id="Picture 37" o:spid="_x0000_i1062" type="#_x0000_t75" style="width:12pt;height:15.75pt;mso-wrap-style:square;mso-position-horizontal-relative:page;mso-position-vertical-relative:page" o:ole="">
            <v:imagedata r:id="rId28" o:title=""/>
          </v:shape>
          <o:OLEObject Type="Embed" ProgID="Equation.3" ShapeID="Picture 37" DrawAspect="Content" ObjectID="_1649416326" r:id="rId29"/>
        </w:objec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、</w:t>
      </w:r>
      <w:r w:rsidRPr="004A3048">
        <w:rPr>
          <w:rFonts w:ascii="Times New Roman" w:eastAsia="宋体" w:hAnsi="Times New Roman" w:cs="Times New Roman"/>
          <w:bCs/>
          <w:kern w:val="2"/>
          <w:position w:val="-10"/>
          <w:sz w:val="21"/>
          <w:szCs w:val="21"/>
        </w:rPr>
        <w:object w:dxaOrig="260" w:dyaOrig="320">
          <v:shape id="Picture 38" o:spid="_x0000_i1063" type="#_x0000_t75" style="width:12.75pt;height:15.75pt;mso-wrap-style:square;mso-position-horizontal-relative:page;mso-position-vertical-relative:page" o:ole="">
            <v:imagedata r:id="rId30" o:title=""/>
          </v:shape>
          <o:OLEObject Type="Embed" ProgID="Equation.3" ShapeID="Picture 38" DrawAspect="Content" ObjectID="_1649416327" r:id="rId31"/>
        </w:objec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是双曲线</w:t>
      </w:r>
      <w:r w:rsidRPr="004A3048">
        <w:rPr>
          <w:rFonts w:ascii="Times New Roman" w:eastAsia="宋体" w:hAnsi="Times New Roman" w:cs="Times New Roman"/>
          <w:bCs/>
          <w:kern w:val="2"/>
          <w:position w:val="-24"/>
          <w:sz w:val="21"/>
          <w:szCs w:val="21"/>
        </w:rPr>
        <w:object w:dxaOrig="2240" w:dyaOrig="639">
          <v:shape id="Picture 39" o:spid="_x0000_i1064" type="#_x0000_t75" style="width:111.75pt;height:32.25pt;mso-wrap-style:square;mso-position-horizontal-relative:page;mso-position-vertical-relative:page" o:ole="">
            <v:imagedata r:id="rId32" o:title=""/>
          </v:shape>
          <o:OLEObject Type="Embed" ProgID="Equation.3" ShapeID="Picture 39" DrawAspect="Content" ObjectID="_1649416328" r:id="rId33"/>
        </w:objec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的两焦点，以线段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F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  <w:vertAlign w:val="subscript"/>
        </w:rPr>
        <w:t>1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F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  <w:vertAlign w:val="subscript"/>
        </w:rPr>
        <w:t>2</w: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为边作正</w:t>
      </w:r>
      <w:r w:rsidRPr="004A3048">
        <w:rPr>
          <w:rFonts w:ascii="Times New Roman" w:eastAsia="宋体" w:hAnsi="Times New Roman" w:cs="Times New Roman"/>
          <w:bCs/>
          <w:kern w:val="2"/>
          <w:position w:val="-10"/>
          <w:sz w:val="21"/>
          <w:szCs w:val="21"/>
        </w:rPr>
        <w:object w:dxaOrig="760" w:dyaOrig="320">
          <v:shape id="Picture 40" o:spid="_x0000_i1065" type="#_x0000_t75" style="width:38.25pt;height:15.75pt;mso-wrap-style:square;mso-position-horizontal-relative:page;mso-position-vertical-relative:page" o:ole="">
            <v:imagedata r:id="rId34" o:title=""/>
          </v:shape>
          <o:OLEObject Type="Embed" ProgID="Equation.3" ShapeID="Picture 40" DrawAspect="Content" ObjectID="_1649416329" r:id="rId35"/>
        </w:objec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，若边</w:t>
      </w:r>
      <w:r w:rsidRPr="004A3048">
        <w:rPr>
          <w:rFonts w:ascii="Times New Roman" w:eastAsia="宋体" w:hAnsi="Times New Roman" w:cs="Times New Roman"/>
          <w:bCs/>
          <w:kern w:val="2"/>
          <w:position w:val="-10"/>
          <w:sz w:val="21"/>
          <w:szCs w:val="21"/>
        </w:rPr>
        <w:object w:dxaOrig="420" w:dyaOrig="320">
          <v:shape id="Picture 41" o:spid="_x0000_i1066" type="#_x0000_t75" style="width:21pt;height:15.75pt;mso-wrap-style:square;mso-position-horizontal-relative:page;mso-position-vertical-relative:page" o:ole="">
            <v:imagedata r:id="rId36" o:title=""/>
          </v:shape>
          <o:OLEObject Type="Embed" ProgID="Equation.3" ShapeID="Picture 41" DrawAspect="Content" ObjectID="_1649416330" r:id="rId37"/>
        </w:object>
      </w:r>
      <w:r w:rsidRPr="004A3048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的中点在双曲线上，则双曲线的离心率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为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__________</w:t>
      </w:r>
    </w:p>
    <w:p w:rsidR="00F34A84" w:rsidRPr="00F34A84" w:rsidRDefault="00F34A84" w:rsidP="00F34A84">
      <w:pPr>
        <w:widowControl w:val="0"/>
        <w:adjustRightInd/>
        <w:snapToGrid/>
        <w:spacing w:after="0" w:line="240" w:lineRule="atLeast"/>
        <w:jc w:val="both"/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</w:pPr>
    </w:p>
    <w:p w:rsidR="004A3048" w:rsidRDefault="004A3048" w:rsidP="004A3048">
      <w:pPr>
        <w:adjustRightInd/>
        <w:snapToGrid/>
        <w:spacing w:line="220" w:lineRule="atLeast"/>
        <w:rPr>
          <w:rFonts w:asciiTheme="minorEastAsia" w:eastAsiaTheme="minorEastAsia" w:hAnsiTheme="minorEastAsia" w:hint="eastAsia"/>
        </w:rPr>
      </w:pPr>
    </w:p>
    <w:p w:rsidR="00D36230" w:rsidRPr="00B91C08" w:rsidRDefault="00D36230" w:rsidP="004A3048">
      <w:pPr>
        <w:adjustRightInd/>
        <w:snapToGrid/>
        <w:spacing w:line="220" w:lineRule="atLeast"/>
        <w:rPr>
          <w:rFonts w:asciiTheme="minorEastAsia" w:eastAsiaTheme="minorEastAsia" w:hAnsiTheme="minorEastAsia"/>
          <w:b/>
        </w:rPr>
      </w:pP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2</w:t>
      </w: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、利用向量的简单性质</w:t>
      </w:r>
    </w:p>
    <w:p w:rsidR="00D36230" w:rsidRDefault="00D36230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942975</wp:posOffset>
            </wp:positionV>
            <wp:extent cx="2019300" cy="1533525"/>
            <wp:effectExtent l="1905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例2已知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60" w:dyaOrig="260">
          <v:shape id="_x0000_i1045" type="#_x0000_t75" style="width:12.75pt;height:12.75pt" o:ole="">
            <v:imagedata r:id="rId39" o:title=""/>
          </v:shape>
          <o:OLEObject Type="Embed" ProgID="Equation.DSMT4" ShapeID="_x0000_i1045" DrawAspect="Content" ObjectID="_1649416331" r:id="rId40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为椭圆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240" w:dyaOrig="279">
          <v:shape id="_x0000_i1046" type="#_x0000_t75" style="width:12pt;height:14.25pt" o:ole="">
            <v:imagedata r:id="rId41" o:title=""/>
          </v:shape>
          <o:OLEObject Type="Embed" ProgID="Equation.DSMT4" ShapeID="_x0000_i1046" DrawAspect="Content" ObjectID="_1649416332" r:id="rId42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的右焦点，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40" w:dyaOrig="260">
          <v:shape id="_x0000_i1047" type="#_x0000_t75" style="width:12pt;height:12.75pt" o:ole="">
            <v:imagedata r:id="rId43" o:title=""/>
          </v:shape>
          <o:OLEObject Type="Embed" ProgID="Equation.DSMT4" ShapeID="_x0000_i1047" DrawAspect="Content" ObjectID="_1649416333" r:id="rId44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是短轴的一个端点，线段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400" w:dyaOrig="260">
          <v:shape id="_x0000_i1048" type="#_x0000_t75" style="width:20.25pt;height:12.75pt" o:ole="">
            <v:imagedata r:id="rId45" o:title=""/>
          </v:shape>
          <o:OLEObject Type="Embed" ProgID="Equation.DSMT4" ShapeID="_x0000_i1048" DrawAspect="Content" ObjectID="_1649416334" r:id="rId46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的延长线交椭圆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240" w:dyaOrig="279">
          <v:shape id="_x0000_i1049" type="#_x0000_t75" style="width:12pt;height:14.25pt" o:ole="">
            <v:imagedata r:id="rId41" o:title=""/>
          </v:shape>
          <o:OLEObject Type="Embed" ProgID="Equation.DSMT4" ShapeID="_x0000_i1049" DrawAspect="Content" ObjectID="_1649416335" r:id="rId47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于点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60" w:dyaOrig="260">
          <v:shape id="_x0000_i1050" type="#_x0000_t75" style="width:12.75pt;height:12.75pt" o:ole="">
            <v:imagedata r:id="rId48" o:title=""/>
          </v:shape>
          <o:OLEObject Type="Embed" ProgID="Equation.DSMT4" ShapeID="_x0000_i1050" DrawAspect="Content" ObjectID="_1649416336" r:id="rId49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，且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1100" w:dyaOrig="320">
          <v:shape id="_x0000_i1051" type="#_x0000_t75" style="width:54.75pt;height:15.75pt" o:ole="">
            <v:imagedata r:id="rId50" o:title=""/>
          </v:shape>
          <o:OLEObject Type="Embed" ProgID="Equation.DSMT4" ShapeID="_x0000_i1051" DrawAspect="Content" ObjectID="_1649416337" r:id="rId51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,</w: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则椭圆的离心率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是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_________</w:t>
      </w:r>
    </w:p>
    <w:p w:rsidR="00D36230" w:rsidRDefault="00D36230" w:rsidP="00F13908">
      <w:pPr>
        <w:rPr>
          <w:rFonts w:asciiTheme="minorEastAsia" w:eastAsiaTheme="minorEastAsia" w:hAnsiTheme="minorEastAsia" w:hint="eastAsia"/>
        </w:rPr>
      </w:pPr>
    </w:p>
    <w:p w:rsidR="00D36230" w:rsidRDefault="00D36230" w:rsidP="00F13908">
      <w:pPr>
        <w:rPr>
          <w:rFonts w:asciiTheme="minorEastAsia" w:eastAsiaTheme="minorEastAsia" w:hAnsiTheme="minorEastAsia" w:hint="eastAsia"/>
        </w:rPr>
      </w:pPr>
    </w:p>
    <w:p w:rsidR="004A3048" w:rsidRDefault="004A3048" w:rsidP="00F13908">
      <w:pPr>
        <w:rPr>
          <w:rFonts w:asciiTheme="minorEastAsia" w:eastAsiaTheme="minorEastAsia" w:hAnsiTheme="minorEastAsia" w:hint="eastAsia"/>
        </w:rPr>
      </w:pPr>
    </w:p>
    <w:p w:rsidR="00D36230" w:rsidRDefault="00D36230" w:rsidP="00F13908">
      <w:pPr>
        <w:rPr>
          <w:rFonts w:asciiTheme="minorEastAsia" w:eastAsiaTheme="minorEastAsia" w:hAnsiTheme="minorEastAsia" w:hint="eastAsia"/>
        </w:rPr>
      </w:pPr>
    </w:p>
    <w:p w:rsidR="00D36230" w:rsidRDefault="00D36230" w:rsidP="00F13908">
      <w:pPr>
        <w:rPr>
          <w:rFonts w:asciiTheme="minorEastAsia" w:eastAsiaTheme="minorEastAsia" w:hAnsiTheme="minorEastAsia" w:hint="eastAsia"/>
        </w:rPr>
      </w:pPr>
    </w:p>
    <w:p w:rsidR="00E055C8" w:rsidRPr="00B91C08" w:rsidRDefault="00D36230" w:rsidP="00F13908">
      <w:pPr>
        <w:rPr>
          <w:rFonts w:asciiTheme="minorEastAsia" w:eastAsiaTheme="minorEastAsia" w:hAnsiTheme="minorEastAsia"/>
          <w:b/>
        </w:rPr>
      </w:pPr>
      <w:r w:rsidRPr="00B91C08">
        <w:rPr>
          <w:rFonts w:asciiTheme="minorEastAsia" w:eastAsiaTheme="minorEastAsia" w:hAnsiTheme="minorEastAsia" w:hint="eastAsia"/>
          <w:b/>
        </w:rPr>
        <w:t>3</w:t>
      </w:r>
      <w:r w:rsidR="00F34A84" w:rsidRPr="00B91C08">
        <w:rPr>
          <w:rFonts w:asciiTheme="minorEastAsia" w:eastAsiaTheme="minorEastAsia" w:hAnsiTheme="minorEastAsia" w:hint="eastAsia"/>
          <w:b/>
        </w:rPr>
        <w:t>、利用圆锥曲线的几何定义：</w:t>
      </w:r>
    </w:p>
    <w:p w:rsidR="00D36230" w:rsidRDefault="00D36230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3026410</wp:posOffset>
            </wp:positionH>
            <wp:positionV relativeFrom="margin">
              <wp:posOffset>3467100</wp:posOffset>
            </wp:positionV>
            <wp:extent cx="2019300" cy="1533525"/>
            <wp:effectExtent l="19050" t="0" r="0" b="0"/>
            <wp:wrapSquare wrapText="bothSides"/>
            <wp:docPr id="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A84">
        <w:rPr>
          <w:rFonts w:asciiTheme="minorEastAsia" w:eastAsiaTheme="minorEastAsia" w:hAnsiTheme="minorEastAsia" w:hint="eastAsia"/>
        </w:rPr>
        <w:t>例</w:t>
      </w:r>
      <w:r>
        <w:rPr>
          <w:rFonts w:asciiTheme="minorEastAsia" w:eastAsiaTheme="minorEastAsia" w:hAnsiTheme="minorEastAsia" w:hint="eastAsia"/>
        </w:rPr>
        <w:t>3已知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60" w:dyaOrig="260">
          <v:shape id="_x0000_i1052" type="#_x0000_t75" style="width:12.75pt;height:12.75pt" o:ole="">
            <v:imagedata r:id="rId39" o:title=""/>
          </v:shape>
          <o:OLEObject Type="Embed" ProgID="Equation.DSMT4" ShapeID="_x0000_i1052" DrawAspect="Content" ObjectID="_1649416338" r:id="rId52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为椭圆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240" w:dyaOrig="279">
          <v:shape id="_x0000_i1053" type="#_x0000_t75" style="width:12pt;height:14.25pt" o:ole="">
            <v:imagedata r:id="rId41" o:title=""/>
          </v:shape>
          <o:OLEObject Type="Embed" ProgID="Equation.DSMT4" ShapeID="_x0000_i1053" DrawAspect="Content" ObjectID="_1649416339" r:id="rId53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的右焦点，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40" w:dyaOrig="260">
          <v:shape id="_x0000_i1054" type="#_x0000_t75" style="width:12pt;height:12.75pt" o:ole="">
            <v:imagedata r:id="rId43" o:title=""/>
          </v:shape>
          <o:OLEObject Type="Embed" ProgID="Equation.DSMT4" ShapeID="_x0000_i1054" DrawAspect="Content" ObjectID="_1649416340" r:id="rId54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是短轴的一个端点，线段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400" w:dyaOrig="260">
          <v:shape id="_x0000_i1055" type="#_x0000_t75" style="width:20.25pt;height:12.75pt" o:ole="">
            <v:imagedata r:id="rId45" o:title=""/>
          </v:shape>
          <o:OLEObject Type="Embed" ProgID="Equation.DSMT4" ShapeID="_x0000_i1055" DrawAspect="Content" ObjectID="_1649416341" r:id="rId55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的延长线交椭圆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240" w:dyaOrig="279">
          <v:shape id="_x0000_i1056" type="#_x0000_t75" style="width:12pt;height:14.25pt" o:ole="">
            <v:imagedata r:id="rId41" o:title=""/>
          </v:shape>
          <o:OLEObject Type="Embed" ProgID="Equation.DSMT4" ShapeID="_x0000_i1056" DrawAspect="Content" ObjectID="_1649416342" r:id="rId56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于点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260" w:dyaOrig="260">
          <v:shape id="_x0000_i1057" type="#_x0000_t75" style="width:12.75pt;height:12.75pt" o:ole="">
            <v:imagedata r:id="rId48" o:title=""/>
          </v:shape>
          <o:OLEObject Type="Embed" ProgID="Equation.DSMT4" ShapeID="_x0000_i1057" DrawAspect="Content" ObjectID="_1649416343" r:id="rId57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，且</w:t>
      </w:r>
      <w:r w:rsidRPr="00DD788D">
        <w:rPr>
          <w:rFonts w:asciiTheme="minorEastAsia" w:eastAsiaTheme="minorEastAsia" w:hAnsiTheme="minorEastAsia" w:cs="Times New Roman"/>
          <w:color w:val="000000"/>
          <w:kern w:val="2"/>
          <w:position w:val="-4"/>
          <w:sz w:val="21"/>
          <w:szCs w:val="21"/>
        </w:rPr>
        <w:object w:dxaOrig="1100" w:dyaOrig="320">
          <v:shape id="_x0000_i1058" type="#_x0000_t75" style="width:54.75pt;height:15.75pt" o:ole="">
            <v:imagedata r:id="rId50" o:title=""/>
          </v:shape>
          <o:OLEObject Type="Embed" ProgID="Equation.DSMT4" ShapeID="_x0000_i1058" DrawAspect="Content" ObjectID="_1649416344" r:id="rId58"/>
        </w:objec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,</w: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则椭圆的离心率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是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_________</w:t>
      </w:r>
    </w:p>
    <w:p w:rsidR="00F34A84" w:rsidRDefault="00F34A84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A34243" w:rsidRDefault="00A34243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A34243" w:rsidRDefault="00A34243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</w:pPr>
    </w:p>
    <w:p w:rsidR="004A3048" w:rsidRPr="00D36230" w:rsidRDefault="004A3048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b/>
          <w:kern w:val="2"/>
          <w:sz w:val="21"/>
          <w:szCs w:val="24"/>
        </w:rPr>
      </w:pPr>
    </w:p>
    <w:p w:rsidR="00A34243" w:rsidRDefault="00A34243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DD788D" w:rsidRPr="00B91C08" w:rsidRDefault="00FD37A7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b/>
          <w:kern w:val="2"/>
          <w:sz w:val="21"/>
          <w:szCs w:val="24"/>
        </w:rPr>
      </w:pP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4</w:t>
      </w: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、利用函数值域</w:t>
      </w:r>
    </w:p>
    <w:p w:rsidR="001309F2" w:rsidRDefault="00FA75DD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Theme="minorEastAsia" w:eastAsiaTheme="minorEastAsia" w:hAnsiTheme="minorEastAsia" w:hint="eastAsia"/>
        </w:rPr>
        <w:t>例4</w:t>
      </w:r>
      <w:r w:rsidR="00FD37A7">
        <w:rPr>
          <w:rFonts w:ascii="Times New Roman" w:eastAsia="宋体" w:hAnsi="Times New Roman" w:cs="Times New Roman" w:hint="eastAsia"/>
          <w:kern w:val="2"/>
          <w:sz w:val="21"/>
          <w:szCs w:val="24"/>
        </w:rPr>
        <w:t>设</w:t>
      </w:r>
      <w:r w:rsidR="00FD37A7" w:rsidRPr="00DD788D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520" w:dyaOrig="279">
          <v:shape id="_x0000_i1033" type="#_x0000_t75" style="width:26.25pt;height:14.25pt" o:ole="">
            <v:imagedata r:id="rId59" o:title=""/>
          </v:shape>
          <o:OLEObject Type="Embed" ProgID="Equation.DSMT4" ShapeID="_x0000_i1033" DrawAspect="Content" ObjectID="_1649416345" r:id="rId60"/>
        </w:object>
      </w:r>
      <w:r w:rsidR="00FD37A7"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，则</w:t>
      </w:r>
      <w:r w:rsidR="00FD37A7" w:rsidRPr="00F34A84">
        <w:rPr>
          <w:rFonts w:asciiTheme="minorEastAsia" w:eastAsiaTheme="minorEastAsia" w:hAnsiTheme="minorEastAsia" w:hint="eastAsia"/>
        </w:rPr>
        <w:t>双曲线</w:t>
      </w:r>
      <w:r w:rsidR="00FD37A7" w:rsidRPr="00FD37A7">
        <w:rPr>
          <w:rFonts w:asciiTheme="minorEastAsia" w:eastAsiaTheme="minorEastAsia" w:hAnsiTheme="minorEastAsia"/>
          <w:position w:val="-30"/>
        </w:rPr>
        <w:object w:dxaOrig="1660" w:dyaOrig="720">
          <v:shape id="_x0000_i1034" type="#_x0000_t75" alt="高考资源网(ks5u.com),中国最大的高考网站,您身边的高考专家。" style="width:83.25pt;height:36pt" o:ole="">
            <v:imagedata r:id="rId61" o:title=""/>
          </v:shape>
          <o:OLEObject Type="Embed" ProgID="Equation.DSMT4" ShapeID="_x0000_i1034" DrawAspect="Content" ObjectID="_1649416346" r:id="rId62"/>
        </w:object>
      </w:r>
      <w:r w:rsidR="00FD37A7">
        <w:rPr>
          <w:rFonts w:asciiTheme="minorEastAsia" w:eastAsiaTheme="minorEastAsia" w:hAnsiTheme="minorEastAsia" w:hint="eastAsia"/>
        </w:rPr>
        <w:t>的</w:t>
      </w:r>
      <w:r w:rsidR="00FD37A7"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离心率的取值范围为</w:t>
      </w:r>
      <w:r w:rsidR="00FD37A7"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____________</w:t>
      </w:r>
    </w:p>
    <w:p w:rsidR="00A34243" w:rsidRDefault="00A34243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4A3048" w:rsidRDefault="004A3048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1309F2" w:rsidRPr="00B91C08" w:rsidRDefault="001309F2" w:rsidP="00D36230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b/>
          <w:kern w:val="2"/>
          <w:sz w:val="21"/>
          <w:szCs w:val="24"/>
        </w:rPr>
      </w:pP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5</w:t>
      </w:r>
      <w:r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、利用</w:t>
      </w:r>
      <w:r w:rsidR="003C1D9E" w:rsidRPr="00B91C08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>圆锥曲线中一些几何量的有界性</w:t>
      </w:r>
    </w:p>
    <w:p w:rsidR="003C1D9E" w:rsidRDefault="00FA75DD" w:rsidP="003C1D9E">
      <w:pPr>
        <w:widowControl w:val="0"/>
        <w:adjustRightInd/>
        <w:spacing w:after="0" w:line="360" w:lineRule="auto"/>
        <w:ind w:left="440" w:hangingChars="200" w:hanging="440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例5</w:t>
      </w:r>
      <w:r w:rsidR="003C1D9E">
        <w:rPr>
          <w:rFonts w:asciiTheme="minorEastAsia" w:eastAsiaTheme="minorEastAsia" w:hAnsiTheme="minorEastAsia" w:hint="eastAsia"/>
        </w:rPr>
        <w:t>（1）</w:t>
      </w:r>
      <w:r w:rsidR="00854A85" w:rsidRPr="00854A85">
        <w:rPr>
          <w:rFonts w:ascii="Times New Roman" w:eastAsia="宋体" w:hAnsi="Times New Roman" w:cs="Times New Roman" w:hint="eastAsia"/>
          <w:kern w:val="2"/>
          <w:sz w:val="21"/>
          <w:szCs w:val="24"/>
        </w:rPr>
        <w:t>已知点</w:t>
      </w:r>
      <w:r w:rsidR="00854A85" w:rsidRPr="00854A85">
        <w:rPr>
          <w:rFonts w:ascii="Times New Roman" w:eastAsia="宋体" w:hAnsi="Times New Roman" w:cs="Times New Roman"/>
          <w:kern w:val="2"/>
          <w:position w:val="-12"/>
          <w:sz w:val="21"/>
          <w:szCs w:val="24"/>
        </w:rPr>
        <w:object w:dxaOrig="260" w:dyaOrig="360">
          <v:shape id="_x0000_i1035" type="#_x0000_t75" alt="高考资源网(ks5u.com),中国最大的高考网站,您身边的高考专家。" style="width:12.75pt;height:18pt" o:ole="">
            <v:imagedata r:id="rId63" o:title=""/>
          </v:shape>
          <o:OLEObject Type="Embed" ProgID="Equation.DSMT4" ShapeID="_x0000_i1035" DrawAspect="Content" ObjectID="_1649416347" r:id="rId64"/>
        </w:object>
      </w:r>
      <w:r w:rsidR="00854A85" w:rsidRPr="00854A85">
        <w:rPr>
          <w:rFonts w:ascii="Times New Roman" w:eastAsia="宋体" w:hAnsi="Times New Roman" w:cs="Times New Roman" w:hint="eastAsia"/>
          <w:kern w:val="2"/>
          <w:sz w:val="21"/>
          <w:szCs w:val="24"/>
        </w:rPr>
        <w:t>，</w:t>
      </w:r>
      <w:r w:rsidR="00854A85" w:rsidRPr="00854A85">
        <w:rPr>
          <w:rFonts w:ascii="Times New Roman" w:eastAsia="宋体" w:hAnsi="Times New Roman" w:cs="Times New Roman"/>
          <w:kern w:val="2"/>
          <w:position w:val="-12"/>
          <w:sz w:val="21"/>
          <w:szCs w:val="24"/>
        </w:rPr>
        <w:object w:dxaOrig="279" w:dyaOrig="360">
          <v:shape id="_x0000_i1036" type="#_x0000_t75" alt="高考资源网(ks5u.com),中国最大的高考网站,您身边的高考专家。" style="width:14.25pt;height:18pt" o:ole="">
            <v:imagedata r:id="rId65" o:title=""/>
          </v:shape>
          <o:OLEObject Type="Embed" ProgID="Equation.DSMT4" ShapeID="_x0000_i1036" DrawAspect="Content" ObjectID="_1649416348" r:id="rId66"/>
        </w:object>
      </w:r>
      <w:r w:rsidR="00854A85" w:rsidRPr="00854A85">
        <w:rPr>
          <w:rFonts w:ascii="Times New Roman" w:eastAsia="宋体" w:hAnsi="Times New Roman" w:cs="Times New Roman" w:hint="eastAsia"/>
          <w:kern w:val="2"/>
          <w:sz w:val="21"/>
          <w:szCs w:val="24"/>
        </w:rPr>
        <w:t>分别是双曲线</w:t>
      </w:r>
      <w:r w:rsidR="00854A85" w:rsidRPr="00854A85">
        <w:rPr>
          <w:rFonts w:ascii="Times New Roman" w:eastAsia="宋体" w:hAnsi="Times New Roman" w:cs="Times New Roman"/>
          <w:kern w:val="2"/>
          <w:position w:val="-24"/>
          <w:sz w:val="21"/>
          <w:szCs w:val="24"/>
        </w:rPr>
        <w:object w:dxaOrig="2500" w:dyaOrig="660">
          <v:shape id="_x0000_i1037" type="#_x0000_t75" alt="高考资源网(ks5u.com),中国最大的高考网站,您身边的高考专家。" style="width:125.25pt;height:33pt" o:ole="">
            <v:imagedata r:id="rId6" o:title=""/>
          </v:shape>
          <o:OLEObject Type="Embed" ProgID="Equation.DSMT4" ShapeID="_x0000_i1037" DrawAspect="Content" ObjectID="_1649416349" r:id="rId67"/>
        </w:object>
      </w:r>
      <w:r w:rsidR="00854A85" w:rsidRPr="00854A85">
        <w:rPr>
          <w:rFonts w:ascii="Times New Roman" w:eastAsia="宋体" w:hAnsi="Times New Roman" w:cs="Times New Roman" w:hint="eastAsia"/>
          <w:kern w:val="2"/>
          <w:sz w:val="21"/>
          <w:szCs w:val="24"/>
        </w:rPr>
        <w:t>的左、右焦点，</w:t>
      </w:r>
      <w:r w:rsidR="00854A85"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P</w:t>
      </w:r>
      <w:r w:rsid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是其</w:t>
      </w:r>
    </w:p>
    <w:p w:rsidR="00854A85" w:rsidRDefault="00854A85" w:rsidP="003C1D9E">
      <w:pPr>
        <w:widowControl w:val="0"/>
        <w:adjustRightInd/>
        <w:spacing w:after="0" w:line="360" w:lineRule="auto"/>
        <w:ind w:left="420" w:hangingChars="200" w:hanging="420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上一点</w: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,</w: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若有</w:t>
      </w:r>
      <w:r w:rsidRPr="00854A85">
        <w:rPr>
          <w:rFonts w:ascii="Times New Roman" w:eastAsia="宋体" w:hAnsi="Times New Roman" w:cs="Times New Roman"/>
          <w:kern w:val="2"/>
          <w:position w:val="-12"/>
          <w:sz w:val="21"/>
          <w:szCs w:val="24"/>
        </w:rPr>
        <w:object w:dxaOrig="1480" w:dyaOrig="360">
          <v:shape id="_x0000_i1038" type="#_x0000_t75" alt="高考资源网(ks5u.com),中国最大的高考网站,您身边的高考专家。" style="width:74.25pt;height:18pt" o:ole="">
            <v:imagedata r:id="rId68" o:title=""/>
          </v:shape>
          <o:OLEObject Type="Embed" ProgID="Equation.DSMT4" ShapeID="_x0000_i1038" DrawAspect="Content" ObjectID="_1649416350" r:id="rId69"/>
        </w:objec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4"/>
        </w:rPr>
        <w:t>，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则</w:t>
      </w:r>
      <w:r w:rsidRPr="00F34A84">
        <w:rPr>
          <w:rFonts w:asciiTheme="minorEastAsia" w:eastAsiaTheme="minorEastAsia" w:hAnsiTheme="minorEastAsia" w:hint="eastAsia"/>
        </w:rPr>
        <w:t>双曲线</w: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离心率的取值范围是</w: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  <w:u w:val="single"/>
        </w:rPr>
        <w:t xml:space="preserve">       </w:t>
      </w:r>
      <w:r w:rsidRPr="00854A85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3C1D9E" w:rsidRDefault="003C1D9E">
      <w:pPr>
        <w:adjustRightInd/>
        <w:snapToGrid/>
        <w:spacing w:line="220" w:lineRule="atLeast"/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br w:type="page"/>
      </w:r>
    </w:p>
    <w:p w:rsidR="00A97D15" w:rsidRDefault="00A97D15">
      <w:pPr>
        <w:adjustRightInd/>
        <w:snapToGrid/>
        <w:spacing w:line="220" w:lineRule="atLeast"/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</w:pPr>
    </w:p>
    <w:p w:rsidR="00D36230" w:rsidRPr="00F34A84" w:rsidRDefault="003C1D9E" w:rsidP="00D36230">
      <w:pPr>
        <w:widowControl w:val="0"/>
        <w:adjustRightInd/>
        <w:snapToGrid/>
        <w:spacing w:after="0" w:line="240" w:lineRule="atLeast"/>
        <w:jc w:val="both"/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/>
          <w:kern w:val="2"/>
          <w:sz w:val="21"/>
          <w:szCs w:val="21"/>
        </w:rPr>
        <w:t>（2）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设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12"/>
          <w:sz w:val="21"/>
          <w:szCs w:val="21"/>
        </w:rPr>
        <w:object w:dxaOrig="680" w:dyaOrig="360">
          <v:shape id="_x0000_i1039" type="#_x0000_t75" style="width:33.75pt;height:18pt" o:ole="">
            <v:imagedata r:id="rId70" o:title=""/>
          </v:shape>
          <o:OLEObject Type="Embed" ProgID="Equation.DSMT4" ShapeID="_x0000_i1039" DrawAspect="Content" ObjectID="_1649416351" r:id="rId71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分别是椭圆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24"/>
          <w:sz w:val="21"/>
          <w:szCs w:val="21"/>
        </w:rPr>
        <w:object w:dxaOrig="1140" w:dyaOrig="660">
          <v:shape id="_x0000_i1040" type="#_x0000_t75" style="width:57pt;height:33pt" o:ole="">
            <v:imagedata r:id="rId13" o:title=""/>
          </v:shape>
          <o:OLEObject Type="Embed" ProgID="Equation.DSMT4" ShapeID="_x0000_i1040" DrawAspect="Content" ObjectID="_1649416352" r:id="rId72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（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6"/>
          <w:sz w:val="21"/>
          <w:szCs w:val="21"/>
        </w:rPr>
        <w:object w:dxaOrig="920" w:dyaOrig="279">
          <v:shape id="_x0000_i1041" type="#_x0000_t75" style="width:45.75pt;height:14.25pt" o:ole="">
            <v:imagedata r:id="rId15" o:title=""/>
          </v:shape>
          <o:OLEObject Type="Embed" ProgID="Equation.DSMT4" ShapeID="_x0000_i1041" DrawAspect="Content" ObjectID="_1649416353" r:id="rId73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）的左、右焦点，若在其右准线上存在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10"/>
          <w:sz w:val="21"/>
          <w:szCs w:val="21"/>
        </w:rPr>
        <w:object w:dxaOrig="300" w:dyaOrig="320">
          <v:shape id="_x0000_i1042" type="#_x0000_t75" style="width:15pt;height:15.75pt" o:ole="">
            <v:imagedata r:id="rId74" o:title=""/>
          </v:shape>
          <o:OLEObject Type="Embed" ProgID="Equation.DSMT4" ShapeID="_x0000_i1042" DrawAspect="Content" ObjectID="_1649416354" r:id="rId75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使线段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12"/>
          <w:sz w:val="21"/>
          <w:szCs w:val="21"/>
        </w:rPr>
        <w:object w:dxaOrig="400" w:dyaOrig="360">
          <v:shape id="_x0000_i1043" type="#_x0000_t75" style="width:20.25pt;height:18pt" o:ole="">
            <v:imagedata r:id="rId76" o:title=""/>
          </v:shape>
          <o:OLEObject Type="Embed" ProgID="Equation.DSMT4" ShapeID="_x0000_i1043" DrawAspect="Content" ObjectID="_1649416355" r:id="rId77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的中垂线过点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position w:val="-12"/>
          <w:sz w:val="21"/>
          <w:szCs w:val="21"/>
        </w:rPr>
        <w:object w:dxaOrig="279" w:dyaOrig="360">
          <v:shape id="_x0000_i1044" type="#_x0000_t75" style="width:14.25pt;height:18pt" o:ole="">
            <v:imagedata r:id="rId78" o:title=""/>
          </v:shape>
          <o:OLEObject Type="Embed" ProgID="Equation.DSMT4" ShapeID="_x0000_i1044" DrawAspect="Content" ObjectID="_1649416356" r:id="rId79"/>
        </w:objec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，则椭圆离心率的取值范围是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  <w:u w:val="single"/>
        </w:rPr>
        <w:t xml:space="preserve">              </w:t>
      </w:r>
      <w:r w:rsidR="00D36230" w:rsidRPr="00F34A84">
        <w:rPr>
          <w:rFonts w:asciiTheme="minorEastAsia" w:eastAsiaTheme="minorEastAsia" w:hAnsiTheme="minorEastAsia" w:cs="Times New Roman"/>
          <w:color w:val="000000"/>
          <w:kern w:val="2"/>
          <w:sz w:val="21"/>
          <w:szCs w:val="21"/>
        </w:rPr>
        <w:t>．</w:t>
      </w:r>
    </w:p>
    <w:p w:rsidR="00D36230" w:rsidRDefault="00D36230" w:rsidP="00D36230">
      <w:pPr>
        <w:widowControl w:val="0"/>
        <w:adjustRightInd/>
        <w:spacing w:after="0" w:line="360" w:lineRule="auto"/>
        <w:ind w:left="422" w:hangingChars="200" w:hanging="422"/>
        <w:rPr>
          <w:rFonts w:ascii="Times New Roman" w:eastAsia="宋体" w:hAnsi="Times New Roman" w:cs="Times New Roman"/>
          <w:b/>
          <w:color w:val="000000"/>
          <w:kern w:val="2"/>
          <w:sz w:val="21"/>
          <w:szCs w:val="21"/>
        </w:rPr>
      </w:pPr>
    </w:p>
    <w:p w:rsidR="00E869BB" w:rsidRDefault="00E869BB" w:rsidP="00E869BB">
      <w:pPr>
        <w:widowControl w:val="0"/>
        <w:adjustRightInd/>
        <w:spacing w:after="0" w:line="360" w:lineRule="auto"/>
        <w:ind w:left="420" w:hangingChars="200" w:hanging="420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</w:p>
    <w:p w:rsidR="00A97D15" w:rsidRDefault="00A97D15" w:rsidP="00E869BB">
      <w:pPr>
        <w:widowControl w:val="0"/>
        <w:adjustRightInd/>
        <w:spacing w:after="0" w:line="360" w:lineRule="auto"/>
        <w:ind w:left="420" w:hangingChars="200" w:hanging="420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</w:p>
    <w:p w:rsidR="00A97D15" w:rsidRDefault="00A97D15" w:rsidP="00E869BB">
      <w:pPr>
        <w:widowControl w:val="0"/>
        <w:adjustRightInd/>
        <w:spacing w:after="0" w:line="360" w:lineRule="auto"/>
        <w:ind w:left="420" w:hangingChars="200" w:hanging="420"/>
        <w:rPr>
          <w:rFonts w:ascii="Times New Roman" w:eastAsia="宋体" w:hAnsi="Times New Roman" w:cs="Times New Roman" w:hint="eastAsia"/>
          <w:kern w:val="2"/>
          <w:sz w:val="21"/>
          <w:szCs w:val="21"/>
        </w:rPr>
      </w:pPr>
    </w:p>
    <w:p w:rsidR="00A97D15" w:rsidRPr="00854A85" w:rsidRDefault="00A97D15" w:rsidP="00E869BB">
      <w:pPr>
        <w:widowControl w:val="0"/>
        <w:adjustRightInd/>
        <w:spacing w:after="0" w:line="360" w:lineRule="auto"/>
        <w:ind w:left="420" w:hangingChars="200" w:hanging="420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F34A84" w:rsidRPr="00E869BB" w:rsidRDefault="00F34A84" w:rsidP="00E869BB">
      <w:pPr>
        <w:adjustRightInd/>
        <w:snapToGrid/>
        <w:spacing w:line="220" w:lineRule="atLeast"/>
        <w:rPr>
          <w:rFonts w:ascii="Times New Roman" w:eastAsia="宋体" w:hAnsi="宋体" w:cs="Times New Roman"/>
          <w:kern w:val="2"/>
          <w:sz w:val="21"/>
          <w:szCs w:val="21"/>
        </w:rPr>
      </w:pPr>
    </w:p>
    <w:p w:rsidR="0040683B" w:rsidRDefault="00E869BB" w:rsidP="0040683B">
      <w:pPr>
        <w:ind w:left="440" w:hangingChars="200" w:hanging="44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4495" cy="3862705"/>
            <wp:effectExtent l="19050" t="0" r="1905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86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4EF" w:rsidRDefault="000E54EF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777F0E">
      <w:pPr>
        <w:ind w:left="440" w:hangingChars="200" w:hanging="440"/>
        <w:rPr>
          <w:rFonts w:hint="eastAsia"/>
          <w:color w:val="000000"/>
          <w:szCs w:val="21"/>
        </w:rPr>
      </w:pPr>
    </w:p>
    <w:p w:rsidR="003C1D9E" w:rsidRDefault="003C1D9E" w:rsidP="003C1D9E">
      <w:pPr>
        <w:widowControl w:val="0"/>
        <w:adjustRightInd/>
        <w:snapToGrid/>
        <w:spacing w:afterLines="5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、</w: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已知椭圆</w:t>
      </w:r>
      <w:r w:rsidRPr="00F34A84">
        <w:rPr>
          <w:rFonts w:ascii="Times New Roman" w:eastAsia="宋体" w:hAnsi="Times New Roman" w:cs="Times New Roman"/>
          <w:kern w:val="2"/>
          <w:position w:val="-24"/>
          <w:sz w:val="21"/>
          <w:szCs w:val="24"/>
        </w:rPr>
        <w:object w:dxaOrig="2160" w:dyaOrig="660">
          <v:shape id="_x0000_i1067" type="#_x0000_t75" alt="高考资源网( www.ks5u.com)，中国最大的高考网站，您身边的高考专家。" style="width:81pt;height:33pt" o:ole="">
            <v:imagedata r:id="rId81" o:title=""/>
          </v:shape>
          <o:OLEObject Type="Embed" ProgID="Equation.DSMT4" ShapeID="_x0000_i1067" DrawAspect="Content" ObjectID="_1649416357" r:id="rId82"/>
        </w:objec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的左、右焦点分别为</w:t>
      </w:r>
      <w:r w:rsidRPr="00F34A84">
        <w:rPr>
          <w:rFonts w:ascii="Times New Roman" w:eastAsia="宋体" w:hAnsi="Times New Roman" w:cs="Times New Roman"/>
          <w:kern w:val="2"/>
          <w:position w:val="-12"/>
          <w:sz w:val="21"/>
          <w:szCs w:val="24"/>
        </w:rPr>
        <w:object w:dxaOrig="1700" w:dyaOrig="360">
          <v:shape id="_x0000_i1068" type="#_x0000_t75" alt="高考资源网( www.ks5u.com)，中国最大的高考网站，您身边的高考专家。" style="width:72.75pt;height:18pt" o:ole="">
            <v:imagedata r:id="rId83" o:title=""/>
          </v:shape>
          <o:OLEObject Type="Embed" ProgID="Equation.DSMT4" ShapeID="_x0000_i1068" DrawAspect="Content" ObjectID="_1649416358" r:id="rId84"/>
        </w:objec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若椭圆上存在点</w:t>
      </w:r>
      <w:r w:rsidRPr="00F34A84">
        <w:rPr>
          <w:rFonts w:ascii="Times New Roman" w:eastAsia="宋体" w:hAnsi="Times New Roman" w:cs="Times New Roman"/>
          <w:kern w:val="2"/>
          <w:position w:val="-4"/>
          <w:sz w:val="21"/>
          <w:szCs w:val="24"/>
        </w:rPr>
        <w:object w:dxaOrig="240" w:dyaOrig="260">
          <v:shape id="_x0000_i1069" type="#_x0000_t75" alt="高考资源网( www.ks5u.com)，中国最大的高考网站，您身边的高考专家。" style="width:12pt;height:12.75pt" o:ole="">
            <v:imagedata r:id="rId85" o:title=""/>
          </v:shape>
          <o:OLEObject Type="Embed" ProgID="Equation.DSMT4" ShapeID="_x0000_i1069" DrawAspect="Content" ObjectID="_1649416359" r:id="rId86"/>
        </w:objec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使</w:t>
      </w:r>
      <w:r w:rsidRPr="00F34A84">
        <w:rPr>
          <w:rFonts w:ascii="Times New Roman" w:eastAsia="宋体" w:hAnsi="Times New Roman" w:cs="Times New Roman"/>
          <w:kern w:val="2"/>
          <w:position w:val="-30"/>
          <w:sz w:val="21"/>
          <w:szCs w:val="24"/>
        </w:rPr>
        <w:object w:dxaOrig="2160" w:dyaOrig="680">
          <v:shape id="_x0000_i1070" type="#_x0000_t75" alt="高考资源网( www.ks5u.com)，中国最大的高考网站，您身边的高考专家。" style="width:84pt;height:33.75pt" o:ole="">
            <v:imagedata r:id="rId87" o:title=""/>
          </v:shape>
          <o:OLEObject Type="Embed" ProgID="Equation.DSMT4" ShapeID="_x0000_i1070" DrawAspect="Content" ObjectID="_1649416360" r:id="rId88"/>
        </w:objec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，则该椭圆的离心率的取值范围为</w: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______________</w:t>
      </w:r>
      <w:r w:rsidRPr="00F34A84">
        <w:rPr>
          <w:rFonts w:ascii="Times New Roman" w:eastAsia="宋体" w:hAnsi="Times New Roman" w:cs="Times New Roman" w:hint="eastAsia"/>
          <w:kern w:val="2"/>
          <w:sz w:val="21"/>
          <w:szCs w:val="24"/>
        </w:rPr>
        <w:t>。</w:t>
      </w:r>
    </w:p>
    <w:p w:rsidR="003C1D9E" w:rsidRPr="00777F0E" w:rsidRDefault="003C1D9E" w:rsidP="00777F0E">
      <w:pPr>
        <w:ind w:left="440" w:hangingChars="200" w:hanging="440"/>
        <w:rPr>
          <w:color w:val="000000"/>
          <w:szCs w:val="21"/>
        </w:rPr>
      </w:pPr>
    </w:p>
    <w:sectPr w:rsidR="003C1D9E" w:rsidRPr="00777F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36" w:rsidRDefault="004A0F36" w:rsidP="00777F0E">
      <w:pPr>
        <w:spacing w:after="0"/>
      </w:pPr>
      <w:r>
        <w:separator/>
      </w:r>
    </w:p>
  </w:endnote>
  <w:endnote w:type="continuationSeparator" w:id="0">
    <w:p w:rsidR="004A0F36" w:rsidRDefault="004A0F36" w:rsidP="00777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36" w:rsidRDefault="004A0F36" w:rsidP="00777F0E">
      <w:pPr>
        <w:spacing w:after="0"/>
      </w:pPr>
      <w:r>
        <w:separator/>
      </w:r>
    </w:p>
  </w:footnote>
  <w:footnote w:type="continuationSeparator" w:id="0">
    <w:p w:rsidR="004A0F36" w:rsidRDefault="004A0F36" w:rsidP="00777F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54EF"/>
    <w:rsid w:val="001264A2"/>
    <w:rsid w:val="001309F2"/>
    <w:rsid w:val="0020255D"/>
    <w:rsid w:val="00323B43"/>
    <w:rsid w:val="00382147"/>
    <w:rsid w:val="003C1D9E"/>
    <w:rsid w:val="003D37D8"/>
    <w:rsid w:val="0040683B"/>
    <w:rsid w:val="00426133"/>
    <w:rsid w:val="004358AB"/>
    <w:rsid w:val="004A0F36"/>
    <w:rsid w:val="004A3048"/>
    <w:rsid w:val="006C0E3E"/>
    <w:rsid w:val="00777F0E"/>
    <w:rsid w:val="007A0F1D"/>
    <w:rsid w:val="007D3B25"/>
    <w:rsid w:val="007E192D"/>
    <w:rsid w:val="00824CC2"/>
    <w:rsid w:val="00854A85"/>
    <w:rsid w:val="008B7726"/>
    <w:rsid w:val="00A04809"/>
    <w:rsid w:val="00A21150"/>
    <w:rsid w:val="00A34243"/>
    <w:rsid w:val="00A97D15"/>
    <w:rsid w:val="00AE57A2"/>
    <w:rsid w:val="00B306F3"/>
    <w:rsid w:val="00B91C08"/>
    <w:rsid w:val="00C807C0"/>
    <w:rsid w:val="00CD0A3C"/>
    <w:rsid w:val="00D31D50"/>
    <w:rsid w:val="00D36230"/>
    <w:rsid w:val="00D40E5D"/>
    <w:rsid w:val="00DA433A"/>
    <w:rsid w:val="00DD788D"/>
    <w:rsid w:val="00E055C8"/>
    <w:rsid w:val="00E869BB"/>
    <w:rsid w:val="00F13908"/>
    <w:rsid w:val="00F34A84"/>
    <w:rsid w:val="00FA75DD"/>
    <w:rsid w:val="00FD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7E192D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3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A433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77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7F0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7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7F0E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54A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A85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E192D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6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image" Target="media/image37.wmf"/><Relationship Id="rId5" Type="http://schemas.openxmlformats.org/officeDocument/2006/relationships/endnotes" Target="endnote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3.png"/><Relationship Id="rId85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2020-04-26T06:22:00Z</dcterms:modified>
</cp:coreProperties>
</file>