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附件1：</w:t>
      </w:r>
    </w:p>
    <w:p>
      <w:pPr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24"/>
        </w:rPr>
        <w:t>天宁区教科研2019年度重点和立项课题</w:t>
      </w:r>
    </w:p>
    <w:p>
      <w:pPr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重点课题13项</w:t>
      </w:r>
    </w:p>
    <w:p>
      <w:pPr>
        <w:widowControl/>
        <w:tabs>
          <w:tab w:val="left" w:pos="1883"/>
        </w:tabs>
        <w:ind w:left="93"/>
        <w:jc w:val="left"/>
        <w:rPr>
          <w:rFonts w:ascii="宋体" w:hAnsi="宋体" w:eastAsia="宋体" w:cs="宋体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188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 xml:space="preserve">二十四中学天宁分校  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王沈华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和记黄埔幼儿园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承丹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color w:val="auto"/>
          <w:kern w:val="0"/>
          <w:sz w:val="22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22"/>
        </w:rPr>
        <w:t>雕庄中心幼儿园</w:t>
      </w:r>
      <w:r>
        <w:rPr>
          <w:rFonts w:ascii="宋体" w:hAnsi="宋体" w:eastAsia="宋体" w:cs="宋体"/>
          <w:color w:val="auto"/>
          <w:kern w:val="0"/>
          <w:sz w:val="22"/>
        </w:rPr>
        <w:tab/>
      </w:r>
      <w:r>
        <w:rPr>
          <w:rFonts w:hint="eastAsia" w:ascii="宋体" w:hAnsi="宋体" w:eastAsia="宋体" w:cs="宋体"/>
          <w:color w:val="auto"/>
          <w:kern w:val="0"/>
          <w:sz w:val="22"/>
        </w:rPr>
        <w:t>邹益金</w:t>
      </w:r>
    </w:p>
    <w:bookmarkEnd w:id="0"/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东青幼儿园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蒋惠娟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北郊小学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李霞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焦溪小学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周晓达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局前街小学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陆涛</w:t>
      </w:r>
    </w:p>
    <w:p>
      <w:pPr>
        <w:widowControl/>
        <w:tabs>
          <w:tab w:val="left" w:pos="188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 xml:space="preserve">凤凰新城实验小学    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陆舒怡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博爱小学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冯淼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第二实验小学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张京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华润小学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钱小琴</w:t>
      </w:r>
    </w:p>
    <w:p>
      <w:pPr>
        <w:widowControl/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实验初中天宁分校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 xml:space="preserve">    潘海波</w:t>
      </w:r>
    </w:p>
    <w:p>
      <w:pPr>
        <w:widowControl/>
        <w:tabs>
          <w:tab w:val="left" w:pos="2525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东青实验学校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陈雅丽</w:t>
      </w:r>
    </w:p>
    <w:p>
      <w:pPr>
        <w:jc w:val="center"/>
        <w:rPr>
          <w:b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立项课题46项</w:t>
      </w:r>
    </w:p>
    <w:p>
      <w:pPr>
        <w:jc w:val="center"/>
        <w:rPr>
          <w:rFonts w:asciiTheme="minorEastAsia" w:hAnsiTheme="minorEastAsia"/>
          <w:b/>
          <w:sz w:val="28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香梅小学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祁代来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二十四中学天宁分校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吴爱军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虹景小学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谢红英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兰陵小学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蒋琳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机关幼儿园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马力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娑罗巷幼儿园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王翔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FF0000"/>
          <w:kern w:val="0"/>
          <w:sz w:val="22"/>
        </w:rPr>
      </w:pPr>
      <w:r>
        <w:rPr>
          <w:rFonts w:hint="eastAsia" w:ascii="宋体" w:hAnsi="宋体" w:eastAsia="宋体" w:cs="宋体"/>
          <w:color w:val="FF0000"/>
          <w:kern w:val="0"/>
          <w:sz w:val="22"/>
        </w:rPr>
        <w:t>雕庄中心幼儿园</w:t>
      </w:r>
      <w:r>
        <w:rPr>
          <w:rFonts w:ascii="宋体" w:hAnsi="宋体" w:eastAsia="宋体" w:cs="宋体"/>
          <w:color w:val="FF0000"/>
          <w:kern w:val="0"/>
          <w:sz w:val="22"/>
        </w:rPr>
        <w:tab/>
      </w:r>
      <w:r>
        <w:rPr>
          <w:rFonts w:hint="eastAsia" w:ascii="宋体" w:hAnsi="宋体" w:eastAsia="宋体" w:cs="宋体"/>
          <w:color w:val="FF0000"/>
          <w:kern w:val="0"/>
          <w:sz w:val="22"/>
        </w:rPr>
        <w:t>林浩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朝阳幼儿园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周莉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红梅幼儿园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朱冰洁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焦溪幼儿园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是静娣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丽华第三幼儿园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王万平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红梅中心幼儿园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周烨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浦前中心小学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王珏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香梅小学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黄汝皎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龙锦小学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周昀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龙锦小学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刘恬怡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龙锦小学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沈灵芸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朝阳二小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李怡斐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焦溪小学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盛莉青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凤凰新城实验小学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包梦南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博爱小学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蒋薇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博爱小学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殷翁荷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丽华二小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潘诗静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丽华二小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赵静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第二实验小学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汤岚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东青实验学校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周琴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东青实验学校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潘霖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红梅实验小学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何小玲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延陵小学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郑洁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延陵小学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范燕燕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延陵小学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陆振烨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雕庄中心小学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杜力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华润小学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宣梦婷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三河口小学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周锭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郑陆实验学校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蔡红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青龙实验小学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杨柳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青龙实验小学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施筱雯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实验初中天宁分校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童媛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实验初中天宁分校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武婷婷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实验初中天宁分校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张雅萍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郑陆实验学校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李晓兰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郑陆实验学校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叶丽芬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焦溪初级中学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陆小华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焦溪初级中学</w:t>
      </w:r>
      <w:r>
        <w:rPr>
          <w:rFonts w:ascii="宋体" w:hAnsi="宋体" w:eastAsia="宋体" w:cs="宋体"/>
          <w:kern w:val="0"/>
          <w:sz w:val="22"/>
        </w:rPr>
        <w:tab/>
      </w:r>
      <w:r>
        <w:rPr>
          <w:rFonts w:hint="eastAsia" w:ascii="宋体" w:hAnsi="宋体" w:eastAsia="宋体" w:cs="宋体"/>
          <w:kern w:val="0"/>
          <w:sz w:val="22"/>
        </w:rPr>
        <w:t>牟桃娟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二十四中学天宁分校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吴华丹</w:t>
      </w:r>
    </w:p>
    <w:p>
      <w:pPr>
        <w:widowControl/>
        <w:tabs>
          <w:tab w:val="left" w:pos="2413"/>
        </w:tabs>
        <w:ind w:left="93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正衡中学天宁分校</w:t>
      </w:r>
      <w:r>
        <w:rPr>
          <w:rFonts w:ascii="宋体" w:hAnsi="宋体" w:eastAsia="宋体" w:cs="宋体"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</w:rPr>
        <w:t>马宁</w:t>
      </w:r>
    </w:p>
    <w:p>
      <w:pPr>
        <w:jc w:val="center"/>
        <w:rPr>
          <w:b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jc w:val="center"/>
        <w:rPr>
          <w:b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C59"/>
    <w:rsid w:val="00243005"/>
    <w:rsid w:val="002A0C59"/>
    <w:rsid w:val="003118FE"/>
    <w:rsid w:val="00653706"/>
    <w:rsid w:val="00724F50"/>
    <w:rsid w:val="00860525"/>
    <w:rsid w:val="00BD621C"/>
    <w:rsid w:val="00CE7C99"/>
    <w:rsid w:val="4A1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561</Characters>
  <Lines>4</Lines>
  <Paragraphs>1</Paragraphs>
  <TotalTime>10</TotalTime>
  <ScaleCrop>false</ScaleCrop>
  <LinksUpToDate>false</LinksUpToDate>
  <CharactersWithSpaces>658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2020-01-10T02:10:00Z</dcterms:created>
  <dc:creator>AutoBVT</dc:creator>
  <cp:lastModifiedBy>林浩</cp:lastModifiedBy>
  <dcterms:modified xsi:type="dcterms:W3CDTF">2020-06-25T07:05:31Z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