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常州市滨江中学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历史</w:t>
      </w:r>
      <w:r>
        <w:rPr>
          <w:rFonts w:hint="eastAsia" w:ascii="Calibri" w:hAnsi="Calibri" w:eastAsia="宋体" w:cs="Times New Roman"/>
          <w:sz w:val="28"/>
          <w:szCs w:val="28"/>
        </w:rPr>
        <w:t>组活动记录表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活动时间：20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17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活动地点：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常外录播教室</w:t>
            </w:r>
          </w:p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活动参与人员：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马彦佳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马珺逸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，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吴鑫、蒋东、朱榛、蒋莉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活动具体内容（附照片文字）：</w:t>
            </w:r>
          </w:p>
          <w:p>
            <w:pPr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8"/>
                <w:szCs w:val="28"/>
                <w:lang w:eastAsia="zh-CN"/>
              </w:rPr>
              <w:t>常外观摩</w:t>
            </w:r>
            <w:r>
              <w:rPr>
                <w:rFonts w:hint="eastAsia" w:ascii="Calibri" w:hAnsi="Calibri" w:eastAsia="宋体" w:cs="Times New Roman"/>
                <w:sz w:val="28"/>
                <w:szCs w:val="28"/>
              </w:rPr>
              <w:t>活动记录表</w:t>
            </w:r>
          </w:p>
          <w:p>
            <w:pPr>
              <w:ind w:right="420"/>
              <w:jc w:val="right"/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2486025" cy="1864360"/>
                  <wp:effectExtent l="0" t="0" r="9525" b="2540"/>
                  <wp:docPr id="6" name="图片 6" descr="IMG_20200617_08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00617_08530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025" cy="186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2320290" cy="1740535"/>
                  <wp:effectExtent l="0" t="0" r="3810" b="12065"/>
                  <wp:docPr id="5" name="图片 5" descr="IMG_20200617_08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00617_084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290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2275840" cy="1706880"/>
                  <wp:effectExtent l="0" t="0" r="10160" b="7620"/>
                  <wp:docPr id="4" name="图片 4" descr="IMG_20200617_084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00617_0844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drawing>
                <wp:inline distT="0" distB="0" distL="114300" distR="114300">
                  <wp:extent cx="2439035" cy="1829435"/>
                  <wp:effectExtent l="0" t="0" r="18415" b="18415"/>
                  <wp:docPr id="2" name="图片 2" descr="IMG_20200617_09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00617_0949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35" cy="182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shd w:val="clear" w:color="000000" w:fill="000000"/>
                <w:lang w:val="zh-CN" w:eastAsia="zh-CN" w:bidi="zh-CN"/>
              </w:rPr>
              <w:t xml:space="preserve"> 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cs="Times New Roman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b/>
                <w:kern w:val="0"/>
                <w:sz w:val="28"/>
                <w:szCs w:val="28"/>
                <w:lang w:val="en-US" w:eastAsia="zh-CN"/>
              </w:rPr>
              <w:t>听课记录：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eastAsia="zh-CN"/>
              </w:rPr>
              <w:t>导入：</w:t>
            </w: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老师PPT出示新旧常州照片，请学生用词形容看到的印象。学生形容。</w:t>
            </w:r>
          </w:p>
          <w:p>
            <w:p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课前准备，分成若干小组，收集材料。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服饰的变化----照片中寻找历史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请学生用手中的电脑直接展示收集到的照片，教师请学生谈谈变化和趋势，最后师生总结：从单调沉闷---到个性多彩。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饮食的变化----问卷调查中寻找历史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现场进行在线统计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爷爷奶奶小时候食用频率较高的是哪些？通过小组整理的数据进行比较。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您小时候的饮食能达到以下什么水平？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教师提问：有钱为什么买不到？学生讨论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师生总结：食物从匮乏单一----到营养均衡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住房的演变---顺口溜中寻找历史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齐读顺口溜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展示图片：改革开放前--改革开放初期--改革开放40年</w:t>
            </w:r>
          </w:p>
          <w:p>
            <w:pPr>
              <w:numPr>
                <w:ilvl w:val="0"/>
                <w:numId w:val="4"/>
              </w:numPr>
              <w:ind w:leftChars="0"/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师生总结：住房：拥挤简陋----宽敞舒适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交通的变化---口述史料中寻找历史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播放口述音频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请学生上台玩一游戏</w:t>
            </w:r>
          </w:p>
          <w:p>
            <w:pPr>
              <w:numPr>
                <w:ilvl w:val="0"/>
                <w:numId w:val="5"/>
              </w:numPr>
              <w:ind w:leftChars="0"/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行：交通落后---便利发达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过渡：问卷调查：在日常生活中，你会用哪些方式进行信息交流和传递。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通信的变化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通信：缓慢闭塞---互联便捷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小结提升：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1、教师播放视频，让学生了解“中国速度”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2、合作探究：根据材料并结合所学，讨论研究社会生活变化巨大的原因。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3、学生讨论，师生小结。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 w:val="0"/>
                <w:kern w:val="0"/>
                <w:sz w:val="28"/>
                <w:szCs w:val="28"/>
                <w:lang w:val="en-US" w:eastAsia="zh-CN"/>
              </w:rPr>
              <w:t>评课记录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吴琼：根据课表要求以衣食住行信为代表，在课前进行分组，以学生为主体的课堂，课前学生任务较重，通过不同的研究方法，在内容的背后，找到不同的方法，老师给予方向上的指导。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陈兰芳：1利用新技术熟练，语言表达好，教态和蔼可亲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2及时点评、评价学生，始终围绕“变”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3教学设计精心准备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4五大核心素养，时空观念对比明显、史料利用丰富。家国情怀提升到位</w:t>
            </w:r>
          </w:p>
          <w:p>
            <w:pPr>
              <w:numPr>
                <w:ilvl w:val="0"/>
                <w:numId w:val="0"/>
              </w:numPr>
              <w:ind w:left="1050" w:leftChars="0" w:hanging="1050" w:hangingChars="50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    5学生身边的资源可以更多地利用起来，是否可以再放开一些，给予学生更多地展示的机会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840" w:leftChars="0" w:hanging="840" w:hangingChars="40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孙建军：凝聚了一个团队的力量，团结合作，资源共享。形式多，手段多，要有一个主题，多了就不能面面俱到，学生的深度学习需要再挖掘。题目设置可以加大难度。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840" w:leftChars="0" w:hanging="840" w:hangingChars="40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>李雪峰：形式多样，走向信息时代。学生现场调查，有真实感，综合素养，老师讲的太多，可以用老照片中的故事来穿插，或票证来讲故事。</w:t>
            </w:r>
          </w:p>
          <w:p>
            <w:pPr>
              <w:numPr>
                <w:ilvl w:val="0"/>
                <w:numId w:val="0"/>
              </w:numPr>
              <w:ind w:left="840" w:leftChars="0" w:hanging="840" w:hangingChars="400"/>
              <w:jc w:val="both"/>
              <w:rPr>
                <w:rFonts w:hint="eastAsia" w:ascii="Calibri" w:hAnsi="Calibri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记录人：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eastAsia="zh-CN"/>
              </w:rPr>
              <w:t>刘敏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rFonts w:ascii="Calibri" w:hAnsi="Calibri" w:eastAsia="宋体" w:cs="Times New Roman"/>
                <w:kern w:val="0"/>
                <w:sz w:val="21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 xml:space="preserve">                                                        日  期：20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20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6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月</w:t>
            </w:r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kern w:val="0"/>
                <w:sz w:val="21"/>
                <w:szCs w:val="24"/>
              </w:rPr>
              <w:t>日</w:t>
            </w:r>
          </w:p>
        </w:tc>
      </w:tr>
    </w:tbl>
    <w:p>
      <w:pPr>
        <w:rPr>
          <w:rFonts w:hint="eastAsia" w:ascii="Calibri" w:hAnsi="Calibri" w:eastAsia="宋体" w:cs="Times New Roman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40815A"/>
    <w:multiLevelType w:val="singleLevel"/>
    <w:tmpl w:val="A040815A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0C54ADF"/>
    <w:multiLevelType w:val="singleLevel"/>
    <w:tmpl w:val="B0C54AD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4E07AA5"/>
    <w:multiLevelType w:val="singleLevel"/>
    <w:tmpl w:val="E4E07AA5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EC465321"/>
    <w:multiLevelType w:val="singleLevel"/>
    <w:tmpl w:val="EC46532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4">
    <w:nsid w:val="5BECA5A2"/>
    <w:multiLevelType w:val="singleLevel"/>
    <w:tmpl w:val="5BECA5A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32"/>
    <w:rsid w:val="001425DC"/>
    <w:rsid w:val="003016CD"/>
    <w:rsid w:val="0033638C"/>
    <w:rsid w:val="003448BE"/>
    <w:rsid w:val="00377934"/>
    <w:rsid w:val="003F2515"/>
    <w:rsid w:val="004027A3"/>
    <w:rsid w:val="004B1A30"/>
    <w:rsid w:val="00523BDA"/>
    <w:rsid w:val="005A6DA2"/>
    <w:rsid w:val="006B0150"/>
    <w:rsid w:val="006B2394"/>
    <w:rsid w:val="00755CB7"/>
    <w:rsid w:val="0076116C"/>
    <w:rsid w:val="0084698F"/>
    <w:rsid w:val="008E678B"/>
    <w:rsid w:val="00900CAF"/>
    <w:rsid w:val="0092404D"/>
    <w:rsid w:val="00952FA2"/>
    <w:rsid w:val="0097656B"/>
    <w:rsid w:val="00977499"/>
    <w:rsid w:val="009C12B2"/>
    <w:rsid w:val="00AF1332"/>
    <w:rsid w:val="00B06186"/>
    <w:rsid w:val="00B33371"/>
    <w:rsid w:val="00C9324D"/>
    <w:rsid w:val="00CA21D6"/>
    <w:rsid w:val="00D860A5"/>
    <w:rsid w:val="00E04816"/>
    <w:rsid w:val="00E32157"/>
    <w:rsid w:val="00F01203"/>
    <w:rsid w:val="00F37AEB"/>
    <w:rsid w:val="00F4762B"/>
    <w:rsid w:val="00F62717"/>
    <w:rsid w:val="128939CB"/>
    <w:rsid w:val="248C750A"/>
    <w:rsid w:val="2FC45FC1"/>
    <w:rsid w:val="65610C0F"/>
    <w:rsid w:val="69506139"/>
    <w:rsid w:val="78DA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650</Characters>
  <Lines>5</Lines>
  <Paragraphs>1</Paragraphs>
  <TotalTime>1</TotalTime>
  <ScaleCrop>false</ScaleCrop>
  <LinksUpToDate>false</LinksUpToDate>
  <CharactersWithSpaces>762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2018-08-14T12:45:00Z</dcterms:created>
  <dc:creator>treasurewu</dc:creator>
  <cp:lastModifiedBy>Administrator</cp:lastModifiedBy>
  <dcterms:modified xsi:type="dcterms:W3CDTF">2020-06-18T06:48:40Z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