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09" w:rsidRDefault="00DA1DF6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新北区</w:t>
      </w:r>
      <w:r w:rsidR="0020584B">
        <w:rPr>
          <w:rFonts w:ascii="黑体" w:eastAsia="黑体" w:hAnsi="黑体" w:cs="黑体" w:hint="eastAsia"/>
          <w:sz w:val="44"/>
          <w:szCs w:val="44"/>
        </w:rPr>
        <w:t>小河</w:t>
      </w:r>
      <w:r w:rsidR="00455E3E">
        <w:rPr>
          <w:rFonts w:ascii="黑体" w:eastAsia="黑体" w:hAnsi="黑体" w:cs="黑体" w:hint="eastAsia"/>
          <w:sz w:val="44"/>
          <w:szCs w:val="44"/>
        </w:rPr>
        <w:t>中学2020年新生入学通告</w:t>
      </w:r>
    </w:p>
    <w:p w:rsidR="00D31209" w:rsidRDefault="00D31209">
      <w:pPr>
        <w:rPr>
          <w:rFonts w:ascii="仿宋_GB2312" w:eastAsia="仿宋_GB2312" w:hAnsi="仿宋_GB2312" w:cs="仿宋_GB2312"/>
          <w:sz w:val="32"/>
          <w:szCs w:val="32"/>
        </w:rPr>
      </w:pPr>
    </w:p>
    <w:p w:rsidR="00D31209" w:rsidRDefault="00455E3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5D6080">
        <w:rPr>
          <w:rFonts w:ascii="仿宋_GB2312" w:eastAsia="仿宋_GB2312" w:hAnsi="仿宋_GB2312" w:cs="仿宋_GB2312" w:hint="eastAsia"/>
          <w:sz w:val="32"/>
          <w:szCs w:val="32"/>
        </w:rPr>
        <w:t>新北区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《关于做好2020年幼儿园、义务教育学校招生及小学毕业工作的指导意见》（常</w:t>
      </w:r>
      <w:r w:rsidR="005D6080">
        <w:rPr>
          <w:rFonts w:ascii="仿宋_GB2312" w:eastAsia="仿宋_GB2312" w:hAnsi="仿宋_GB2312" w:cs="仿宋_GB2312" w:hint="eastAsia"/>
          <w:sz w:val="32"/>
          <w:szCs w:val="32"/>
        </w:rPr>
        <w:t>新</w:t>
      </w:r>
      <w:r>
        <w:rPr>
          <w:rFonts w:ascii="仿宋_GB2312" w:eastAsia="仿宋_GB2312" w:hAnsi="仿宋_GB2312" w:cs="仿宋_GB2312" w:hint="eastAsia"/>
          <w:sz w:val="32"/>
          <w:szCs w:val="32"/>
        </w:rPr>
        <w:t>教</w:t>
      </w:r>
      <w:r w:rsidR="005D6080">
        <w:rPr>
          <w:rFonts w:ascii="仿宋_GB2312" w:eastAsia="仿宋_GB2312" w:hAnsi="仿宋_GB2312" w:cs="仿宋_GB2312" w:hint="eastAsia"/>
          <w:sz w:val="32"/>
          <w:szCs w:val="32"/>
        </w:rPr>
        <w:t>基</w:t>
      </w:r>
      <w:r>
        <w:rPr>
          <w:rFonts w:ascii="仿宋_GB2312" w:eastAsia="仿宋_GB2312" w:hAnsi="仿宋_GB2312" w:cs="仿宋_GB2312" w:hint="eastAsia"/>
          <w:sz w:val="32"/>
          <w:szCs w:val="32"/>
        </w:rPr>
        <w:t>〔2020〕</w:t>
      </w:r>
      <w:r w:rsidR="005D6080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号）文件精神，现将我校2020年秋学期招生入学事项通告如下：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一、招生对象</w:t>
      </w:r>
    </w:p>
    <w:p w:rsidR="00D31209" w:rsidRDefault="005D608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具有本校施教区范围内</w:t>
      </w:r>
      <w:r w:rsidR="00455E3E">
        <w:rPr>
          <w:rFonts w:ascii="仿宋_GB2312" w:eastAsia="仿宋_GB2312" w:hAnsi="仿宋_GB2312" w:cs="仿宋_GB2312" w:hint="eastAsia"/>
          <w:sz w:val="32"/>
          <w:szCs w:val="32"/>
        </w:rPr>
        <w:t>户籍</w:t>
      </w:r>
      <w:r w:rsidR="00B53E83">
        <w:rPr>
          <w:rFonts w:ascii="仿宋_GB2312" w:eastAsia="仿宋_GB2312" w:hAnsi="仿宋_GB2312" w:cs="仿宋_GB2312" w:hint="eastAsia"/>
          <w:sz w:val="32"/>
          <w:szCs w:val="32"/>
        </w:rPr>
        <w:t>和合法固定住所的</w:t>
      </w:r>
      <w:r w:rsidR="00455E3E">
        <w:rPr>
          <w:rFonts w:ascii="仿宋_GB2312" w:eastAsia="仿宋_GB2312" w:hAnsi="仿宋_GB2312" w:cs="仿宋_GB2312" w:hint="eastAsia"/>
          <w:sz w:val="32"/>
          <w:szCs w:val="32"/>
        </w:rPr>
        <w:t>2020届小学毕业生。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二、招生计划</w:t>
      </w:r>
    </w:p>
    <w:p w:rsidR="00D31209" w:rsidRDefault="00DC157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455E3E">
        <w:rPr>
          <w:rFonts w:ascii="仿宋_GB2312" w:eastAsia="仿宋_GB2312" w:hAnsi="仿宋_GB2312" w:cs="仿宋_GB2312" w:hint="eastAsia"/>
          <w:sz w:val="32"/>
          <w:szCs w:val="32"/>
        </w:rPr>
        <w:t>个班。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三、招生方式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免试入学。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B53E83">
        <w:rPr>
          <w:rFonts w:ascii="黑体" w:eastAsia="黑体" w:hAnsi="黑体" w:cs="黑体" w:hint="eastAsia"/>
          <w:sz w:val="32"/>
          <w:szCs w:val="32"/>
        </w:rPr>
        <w:t>施教</w:t>
      </w:r>
      <w:r>
        <w:rPr>
          <w:rFonts w:ascii="黑体" w:eastAsia="黑体" w:hAnsi="黑体" w:cs="黑体" w:hint="eastAsia"/>
          <w:sz w:val="32"/>
          <w:szCs w:val="32"/>
        </w:rPr>
        <w:t>范围</w:t>
      </w:r>
    </w:p>
    <w:p w:rsidR="00D31209" w:rsidRDefault="002B33A7" w:rsidP="002B33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A4937">
        <w:rPr>
          <w:rFonts w:ascii="仿宋_GB2312" w:eastAsia="仿宋_GB2312" w:hAnsi="仿宋_GB2312" w:cs="仿宋_GB2312" w:hint="eastAsia"/>
          <w:sz w:val="32"/>
          <w:szCs w:val="32"/>
        </w:rPr>
        <w:t>孟河镇小河片区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五、招生办法</w:t>
      </w:r>
    </w:p>
    <w:p w:rsidR="00B53E83" w:rsidRDefault="00455E3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市、区教育行政部门根据学生家长提供的户籍、实际居住地等材料，统一安排。一般情况下，家长不需要到我校联系。</w:t>
      </w:r>
    </w:p>
    <w:p w:rsidR="00B53E83" w:rsidRPr="00880050" w:rsidRDefault="00880050" w:rsidP="0088005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本施教区户籍在外地（新北、天宁、钟楼以外）就读、要求回本初中就读的小学毕业生，凭户口簿(学生和一名监护人须在同一户口簿)、房产证和在读小学出具的学业证明，于六月的每周六上午（端午节除外）、7月11日上午到常州</w:t>
      </w:r>
      <w:r>
        <w:rPr>
          <w:rFonts w:ascii="仿宋_GB2312" w:eastAsia="仿宋_GB2312" w:hint="eastAsia"/>
          <w:sz w:val="32"/>
          <w:szCs w:val="32"/>
        </w:rPr>
        <w:lastRenderedPageBreak/>
        <w:t>市解放路小学办理登记手续，并交2寸近期免冠照片1张。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六、温馨提示</w:t>
      </w:r>
    </w:p>
    <w:p w:rsidR="00D31209" w:rsidRDefault="00455E3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1.8月5日前，我校将公布新生名单并发放入学通知书。</w:t>
      </w:r>
    </w:p>
    <w:p w:rsidR="00D31209" w:rsidRDefault="00455E3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2.流动就业创业人员随迁子女，在常州市区小学就读后，如想在常州市区继续就读初中，学生父母不必自己联系初中，由市、区教育行政部门统筹安排到具备吸纳能力的、相对就近的初中就读。 </w:t>
      </w:r>
    </w:p>
    <w:p w:rsidR="00D31209" w:rsidRDefault="00455E3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七、咨询电话</w:t>
      </w:r>
    </w:p>
    <w:p w:rsidR="00D31209" w:rsidRDefault="0020584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69885335</w:t>
      </w:r>
      <w:r w:rsidR="00455E3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C157E">
        <w:rPr>
          <w:rFonts w:ascii="仿宋_GB2312" w:eastAsia="仿宋_GB2312" w:hAnsi="仿宋_GB2312" w:cs="仿宋_GB2312" w:hint="eastAsia"/>
          <w:sz w:val="32"/>
          <w:szCs w:val="32"/>
        </w:rPr>
        <w:t>19952808185，</w:t>
      </w:r>
      <w:r w:rsidR="00455E3E">
        <w:rPr>
          <w:rFonts w:ascii="仿宋_GB2312" w:eastAsia="仿宋_GB2312" w:hAnsi="仿宋_GB2312" w:cs="仿宋_GB2312" w:hint="eastAsia"/>
          <w:sz w:val="32"/>
          <w:szCs w:val="32"/>
        </w:rPr>
        <w:t xml:space="preserve">上午8:00—11:30，下午1:30—5：0 </w:t>
      </w:r>
      <w:proofErr w:type="spellStart"/>
      <w:r w:rsidR="00455E3E">
        <w:rPr>
          <w:rFonts w:ascii="仿宋_GB2312" w:eastAsia="仿宋_GB2312" w:hAnsi="仿宋_GB2312" w:cs="仿宋_GB2312" w:hint="eastAsia"/>
          <w:sz w:val="32"/>
          <w:szCs w:val="32"/>
        </w:rPr>
        <w:t>0</w:t>
      </w:r>
      <w:proofErr w:type="spellEnd"/>
      <w:r w:rsidR="00455E3E">
        <w:rPr>
          <w:rFonts w:ascii="仿宋_GB2312" w:eastAsia="仿宋_GB2312" w:hAnsi="仿宋_GB2312" w:cs="仿宋_GB2312" w:hint="eastAsia"/>
          <w:sz w:val="32"/>
          <w:szCs w:val="32"/>
        </w:rPr>
        <w:t>（节假日除外）。</w:t>
      </w:r>
    </w:p>
    <w:p w:rsidR="00D31209" w:rsidRDefault="00455E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八、投诉电话</w:t>
      </w:r>
    </w:p>
    <w:p w:rsidR="00D31209" w:rsidRDefault="00455E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    校：</w:t>
      </w:r>
      <w:r w:rsidR="0020584B">
        <w:rPr>
          <w:rFonts w:ascii="仿宋_GB2312" w:eastAsia="仿宋_GB2312" w:hAnsi="仿宋_GB2312" w:cs="仿宋_GB2312" w:hint="eastAsia"/>
          <w:sz w:val="32"/>
          <w:szCs w:val="32"/>
        </w:rPr>
        <w:t>83241022</w:t>
      </w:r>
      <w:r>
        <w:rPr>
          <w:rFonts w:ascii="仿宋_GB2312" w:eastAsia="仿宋_GB2312" w:hAnsi="仿宋_GB2312" w:cs="仿宋_GB2312" w:hint="eastAsia"/>
          <w:sz w:val="32"/>
          <w:szCs w:val="32"/>
        </w:rPr>
        <w:t>（校长室）；</w:t>
      </w:r>
    </w:p>
    <w:p w:rsidR="00D31209" w:rsidRDefault="00455E3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责任督学：</w:t>
      </w:r>
      <w:r w:rsidR="0020584B">
        <w:rPr>
          <w:rFonts w:ascii="仿宋_GB2312" w:eastAsia="仿宋_GB2312" w:hint="eastAsia"/>
          <w:sz w:val="32"/>
          <w:szCs w:val="32"/>
        </w:rPr>
        <w:t>85127703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D31209" w:rsidRDefault="00455E3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区教育局：</w:t>
      </w:r>
      <w:r w:rsidR="00B53E83">
        <w:rPr>
          <w:rFonts w:ascii="仿宋_GB2312" w:eastAsia="仿宋_GB2312" w:hAnsi="仿宋_GB2312" w:cs="仿宋_GB2312" w:hint="eastAsia"/>
          <w:sz w:val="32"/>
          <w:szCs w:val="32"/>
        </w:rPr>
        <w:t>85127715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53E83">
        <w:rPr>
          <w:rFonts w:ascii="仿宋_GB2312" w:eastAsia="仿宋_GB2312" w:hAnsi="仿宋_GB2312" w:cs="仿宋_GB2312" w:hint="eastAsia"/>
          <w:sz w:val="32"/>
          <w:szCs w:val="32"/>
        </w:rPr>
        <w:t>85127250、85127833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31209" w:rsidRDefault="00D31209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31209" w:rsidRDefault="0020584B">
      <w:pPr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常州市新北区小河中学</w:t>
      </w:r>
    </w:p>
    <w:p w:rsidR="00D31209" w:rsidRDefault="00455E3E" w:rsidP="0020584B">
      <w:pPr>
        <w:ind w:right="32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2020年6月22日</w:t>
      </w:r>
    </w:p>
    <w:p w:rsidR="00D31209" w:rsidRDefault="00D3120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D31209" w:rsidSect="00D3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251" w:rsidRDefault="00CA6251" w:rsidP="005D6080">
      <w:r>
        <w:separator/>
      </w:r>
    </w:p>
  </w:endnote>
  <w:endnote w:type="continuationSeparator" w:id="0">
    <w:p w:rsidR="00CA6251" w:rsidRDefault="00CA6251" w:rsidP="005D6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251" w:rsidRDefault="00CA6251" w:rsidP="005D6080">
      <w:r>
        <w:separator/>
      </w:r>
    </w:p>
  </w:footnote>
  <w:footnote w:type="continuationSeparator" w:id="0">
    <w:p w:rsidR="00CA6251" w:rsidRDefault="00CA6251" w:rsidP="005D60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5F10A41"/>
    <w:rsid w:val="00162189"/>
    <w:rsid w:val="0020584B"/>
    <w:rsid w:val="002B33A7"/>
    <w:rsid w:val="00336095"/>
    <w:rsid w:val="00375476"/>
    <w:rsid w:val="004036DB"/>
    <w:rsid w:val="00455E3E"/>
    <w:rsid w:val="005D6080"/>
    <w:rsid w:val="00610E13"/>
    <w:rsid w:val="00872D7B"/>
    <w:rsid w:val="00880050"/>
    <w:rsid w:val="00982BF8"/>
    <w:rsid w:val="00A81298"/>
    <w:rsid w:val="00AA6962"/>
    <w:rsid w:val="00B352E8"/>
    <w:rsid w:val="00B53E83"/>
    <w:rsid w:val="00C524E7"/>
    <w:rsid w:val="00CA6251"/>
    <w:rsid w:val="00D31209"/>
    <w:rsid w:val="00DA1DF6"/>
    <w:rsid w:val="00DC157E"/>
    <w:rsid w:val="0C3E26C1"/>
    <w:rsid w:val="1DEE2911"/>
    <w:rsid w:val="45FF0604"/>
    <w:rsid w:val="54086D33"/>
    <w:rsid w:val="58DC30DA"/>
    <w:rsid w:val="65F10A41"/>
    <w:rsid w:val="6FDC7CA3"/>
    <w:rsid w:val="75994AF3"/>
    <w:rsid w:val="7EEA6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2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31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D31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31209"/>
    <w:rPr>
      <w:b/>
    </w:rPr>
  </w:style>
  <w:style w:type="character" w:styleId="a6">
    <w:name w:val="FollowedHyperlink"/>
    <w:basedOn w:val="a0"/>
    <w:qFormat/>
    <w:rsid w:val="00D31209"/>
    <w:rPr>
      <w:color w:val="333333"/>
      <w:u w:val="none"/>
    </w:rPr>
  </w:style>
  <w:style w:type="character" w:styleId="a7">
    <w:name w:val="Hyperlink"/>
    <w:basedOn w:val="a0"/>
    <w:qFormat/>
    <w:rsid w:val="00D31209"/>
    <w:rPr>
      <w:color w:val="333333"/>
      <w:u w:val="none"/>
    </w:rPr>
  </w:style>
  <w:style w:type="character" w:customStyle="1" w:styleId="Char0">
    <w:name w:val="页眉 Char"/>
    <w:basedOn w:val="a0"/>
    <w:link w:val="a4"/>
    <w:rsid w:val="00D312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D312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谢峰</dc:creator>
  <cp:lastModifiedBy>yu</cp:lastModifiedBy>
  <cp:revision>9</cp:revision>
  <cp:lastPrinted>2020-06-12T01:40:00Z</cp:lastPrinted>
  <dcterms:created xsi:type="dcterms:W3CDTF">2020-06-12T07:09:00Z</dcterms:created>
  <dcterms:modified xsi:type="dcterms:W3CDTF">2020-06-18T08:04:00Z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