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2A" w:rsidRPr="00610399" w:rsidRDefault="00EE13D1" w:rsidP="00EE13D1">
      <w:pPr>
        <w:jc w:val="center"/>
        <w:rPr>
          <w:rFonts w:ascii="黑体" w:eastAsia="黑体" w:hAnsi="黑体"/>
          <w:b/>
          <w:sz w:val="28"/>
          <w:szCs w:val="28"/>
        </w:rPr>
      </w:pPr>
      <w:r w:rsidRPr="00610399">
        <w:rPr>
          <w:rFonts w:ascii="黑体" w:eastAsia="黑体" w:hAnsi="黑体" w:hint="eastAsia"/>
          <w:b/>
          <w:sz w:val="28"/>
          <w:szCs w:val="28"/>
        </w:rPr>
        <w:t>历史教研组2018—2019学年第一学期工作总结</w:t>
      </w:r>
    </w:p>
    <w:p w:rsidR="0088562A" w:rsidRPr="00610399" w:rsidRDefault="002300E1" w:rsidP="00190B88">
      <w:pPr>
        <w:spacing w:line="400" w:lineRule="exact"/>
        <w:ind w:firstLineChars="200" w:firstLine="480"/>
        <w:rPr>
          <w:sz w:val="24"/>
          <w:szCs w:val="24"/>
        </w:rPr>
      </w:pPr>
      <w:r w:rsidRPr="00610399">
        <w:rPr>
          <w:rFonts w:hint="eastAsia"/>
          <w:sz w:val="24"/>
          <w:szCs w:val="24"/>
        </w:rPr>
        <w:t>本学期教研组在市教研室和校各级</w:t>
      </w:r>
      <w:r w:rsidR="0088562A" w:rsidRPr="00610399">
        <w:rPr>
          <w:rFonts w:hint="eastAsia"/>
          <w:sz w:val="24"/>
          <w:szCs w:val="24"/>
        </w:rPr>
        <w:t>部门</w:t>
      </w:r>
      <w:r w:rsidRPr="00610399">
        <w:rPr>
          <w:rFonts w:hint="eastAsia"/>
          <w:sz w:val="24"/>
          <w:szCs w:val="24"/>
        </w:rPr>
        <w:t>领导下</w:t>
      </w:r>
      <w:r w:rsidR="0019663E" w:rsidRPr="00610399">
        <w:rPr>
          <w:rFonts w:hint="eastAsia"/>
          <w:sz w:val="24"/>
          <w:szCs w:val="24"/>
        </w:rPr>
        <w:t>，积极钻研</w:t>
      </w:r>
      <w:r w:rsidR="00502735" w:rsidRPr="00610399">
        <w:rPr>
          <w:rFonts w:hint="eastAsia"/>
          <w:sz w:val="24"/>
          <w:szCs w:val="24"/>
        </w:rPr>
        <w:t>新课程核心素养理论，以新</w:t>
      </w:r>
      <w:r w:rsidR="0088562A" w:rsidRPr="00610399">
        <w:rPr>
          <w:rFonts w:hint="eastAsia"/>
          <w:sz w:val="24"/>
          <w:szCs w:val="24"/>
        </w:rPr>
        <w:t>一</w:t>
      </w:r>
      <w:r w:rsidR="00502735" w:rsidRPr="00610399">
        <w:rPr>
          <w:rFonts w:hint="eastAsia"/>
          <w:sz w:val="24"/>
          <w:szCs w:val="24"/>
        </w:rPr>
        <w:t>轮基础教育课程改革为中心任务，加强</w:t>
      </w:r>
      <w:r w:rsidR="0088562A" w:rsidRPr="00610399">
        <w:rPr>
          <w:rFonts w:hint="eastAsia"/>
          <w:sz w:val="24"/>
          <w:szCs w:val="24"/>
        </w:rPr>
        <w:t>教师队伍</w:t>
      </w:r>
      <w:r w:rsidR="00502735" w:rsidRPr="00610399">
        <w:rPr>
          <w:rFonts w:hint="eastAsia"/>
          <w:sz w:val="24"/>
          <w:szCs w:val="24"/>
        </w:rPr>
        <w:t>培训，进一步提高教师队伍</w:t>
      </w:r>
      <w:r w:rsidR="0088562A" w:rsidRPr="00610399">
        <w:rPr>
          <w:rFonts w:hint="eastAsia"/>
          <w:sz w:val="24"/>
          <w:szCs w:val="24"/>
        </w:rPr>
        <w:t>素</w:t>
      </w:r>
      <w:r w:rsidR="00502735" w:rsidRPr="00610399">
        <w:rPr>
          <w:rFonts w:hint="eastAsia"/>
          <w:sz w:val="24"/>
          <w:szCs w:val="24"/>
        </w:rPr>
        <w:t>质和</w:t>
      </w:r>
      <w:r w:rsidR="0088562A" w:rsidRPr="00610399">
        <w:rPr>
          <w:rFonts w:hint="eastAsia"/>
          <w:sz w:val="24"/>
          <w:szCs w:val="24"/>
        </w:rPr>
        <w:t>教</w:t>
      </w:r>
      <w:r w:rsidR="00502735" w:rsidRPr="00610399">
        <w:rPr>
          <w:rFonts w:hint="eastAsia"/>
          <w:sz w:val="24"/>
          <w:szCs w:val="24"/>
        </w:rPr>
        <w:t>育教学质量</w:t>
      </w:r>
      <w:r w:rsidR="00502735" w:rsidRPr="00610399">
        <w:rPr>
          <w:rFonts w:hint="eastAsia"/>
          <w:sz w:val="24"/>
          <w:szCs w:val="24"/>
        </w:rPr>
        <w:t>,</w:t>
      </w:r>
      <w:r w:rsidR="00502735" w:rsidRPr="00610399">
        <w:rPr>
          <w:rFonts w:hint="eastAsia"/>
          <w:sz w:val="24"/>
          <w:szCs w:val="24"/>
        </w:rPr>
        <w:t>在配合市、校教研工作与自身业务</w:t>
      </w:r>
      <w:r w:rsidR="0088562A" w:rsidRPr="00610399">
        <w:rPr>
          <w:rFonts w:hint="eastAsia"/>
          <w:sz w:val="24"/>
          <w:szCs w:val="24"/>
        </w:rPr>
        <w:t>素</w:t>
      </w:r>
      <w:r w:rsidR="00502735" w:rsidRPr="00610399">
        <w:rPr>
          <w:rFonts w:hint="eastAsia"/>
          <w:sz w:val="24"/>
          <w:szCs w:val="24"/>
        </w:rPr>
        <w:t>质提高、指导教师教学工作中取得一定成绩</w:t>
      </w:r>
      <w:r w:rsidR="0088562A" w:rsidRPr="00610399">
        <w:rPr>
          <w:rFonts w:hint="eastAsia"/>
          <w:sz w:val="24"/>
          <w:szCs w:val="24"/>
        </w:rPr>
        <w:t>。</w:t>
      </w:r>
      <w:r w:rsidR="00502735" w:rsidRPr="00610399">
        <w:rPr>
          <w:rFonts w:hint="eastAsia"/>
          <w:sz w:val="24"/>
          <w:szCs w:val="24"/>
        </w:rPr>
        <w:t>现将一学期来的主要工作回顺如下</w:t>
      </w:r>
      <w:r w:rsidR="0088562A" w:rsidRPr="00610399">
        <w:rPr>
          <w:rFonts w:hint="eastAsia"/>
          <w:sz w:val="24"/>
          <w:szCs w:val="24"/>
        </w:rPr>
        <w:t>：</w:t>
      </w:r>
    </w:p>
    <w:p w:rsidR="00502735" w:rsidRPr="00190B88" w:rsidRDefault="00502735" w:rsidP="00190B88">
      <w:pPr>
        <w:spacing w:line="400" w:lineRule="exact"/>
        <w:ind w:firstLineChars="200" w:firstLine="482"/>
        <w:rPr>
          <w:b/>
          <w:sz w:val="24"/>
          <w:szCs w:val="24"/>
        </w:rPr>
      </w:pPr>
      <w:r w:rsidRPr="00190B88">
        <w:rPr>
          <w:rFonts w:hint="eastAsia"/>
          <w:b/>
          <w:sz w:val="24"/>
          <w:szCs w:val="24"/>
        </w:rPr>
        <w:t>一、认真制订教学计划</w:t>
      </w:r>
    </w:p>
    <w:p w:rsidR="00502735" w:rsidRPr="00610399" w:rsidRDefault="00502735" w:rsidP="00190B88">
      <w:pPr>
        <w:spacing w:line="400" w:lineRule="exact"/>
        <w:ind w:firstLineChars="200" w:firstLine="480"/>
        <w:rPr>
          <w:sz w:val="24"/>
          <w:szCs w:val="24"/>
        </w:rPr>
      </w:pPr>
      <w:r w:rsidRPr="00610399">
        <w:rPr>
          <w:rFonts w:hint="eastAsia"/>
          <w:sz w:val="24"/>
          <w:szCs w:val="24"/>
        </w:rPr>
        <w:t>教研组在组织各年级教师开展教学大纲、教材学习研究的基础上，根据不同年级教学目标、教学内容、学情特点。在学期之初，制订教学教研计划及教学教研进度表。</w:t>
      </w:r>
    </w:p>
    <w:p w:rsidR="00502735" w:rsidRPr="00190B88" w:rsidRDefault="00502735" w:rsidP="00190B88">
      <w:pPr>
        <w:spacing w:line="400" w:lineRule="exact"/>
        <w:ind w:firstLineChars="200" w:firstLine="482"/>
        <w:rPr>
          <w:b/>
          <w:sz w:val="24"/>
          <w:szCs w:val="24"/>
        </w:rPr>
      </w:pPr>
      <w:r w:rsidRPr="00190B88">
        <w:rPr>
          <w:rFonts w:hint="eastAsia"/>
          <w:b/>
          <w:sz w:val="24"/>
          <w:szCs w:val="24"/>
        </w:rPr>
        <w:t>二、加强教学管理，提</w:t>
      </w:r>
      <w:r w:rsidR="00A630CD">
        <w:rPr>
          <w:rFonts w:hint="eastAsia"/>
          <w:b/>
          <w:sz w:val="24"/>
          <w:szCs w:val="24"/>
        </w:rPr>
        <w:t>高</w:t>
      </w:r>
      <w:r w:rsidRPr="00190B88">
        <w:rPr>
          <w:rFonts w:hint="eastAsia"/>
          <w:b/>
          <w:sz w:val="24"/>
          <w:szCs w:val="24"/>
        </w:rPr>
        <w:t>教学质量</w:t>
      </w:r>
    </w:p>
    <w:p w:rsidR="00502735" w:rsidRPr="00610399" w:rsidRDefault="00502735" w:rsidP="00190B88">
      <w:pPr>
        <w:spacing w:line="400" w:lineRule="exact"/>
        <w:ind w:firstLineChars="200" w:firstLine="480"/>
        <w:rPr>
          <w:sz w:val="24"/>
          <w:szCs w:val="24"/>
        </w:rPr>
      </w:pPr>
      <w:r w:rsidRPr="00610399">
        <w:rPr>
          <w:rFonts w:hint="eastAsia"/>
          <w:sz w:val="24"/>
          <w:szCs w:val="24"/>
        </w:rPr>
        <w:t>强化各年级备课活动</w:t>
      </w:r>
      <w:r w:rsidRPr="00610399">
        <w:rPr>
          <w:rFonts w:hint="eastAsia"/>
          <w:sz w:val="24"/>
          <w:szCs w:val="24"/>
        </w:rPr>
        <w:t>,</w:t>
      </w:r>
      <w:r w:rsidRPr="00610399">
        <w:rPr>
          <w:rFonts w:hint="eastAsia"/>
          <w:sz w:val="24"/>
          <w:szCs w:val="24"/>
        </w:rPr>
        <w:t>完善备课的组织与管理</w:t>
      </w:r>
      <w:r w:rsidR="0088562A" w:rsidRPr="00610399">
        <w:rPr>
          <w:rFonts w:hint="eastAsia"/>
          <w:sz w:val="24"/>
          <w:szCs w:val="24"/>
        </w:rPr>
        <w:t>。</w:t>
      </w:r>
      <w:r w:rsidRPr="00610399">
        <w:rPr>
          <w:rFonts w:hint="eastAsia"/>
          <w:sz w:val="24"/>
          <w:szCs w:val="24"/>
        </w:rPr>
        <w:t>本学期。教研组召开了</w:t>
      </w:r>
      <w:r w:rsidR="00A630CD">
        <w:rPr>
          <w:rFonts w:hint="eastAsia"/>
          <w:sz w:val="24"/>
          <w:szCs w:val="24"/>
        </w:rPr>
        <w:t>多</w:t>
      </w:r>
      <w:r w:rsidRPr="00610399">
        <w:rPr>
          <w:rFonts w:hint="eastAsia"/>
          <w:sz w:val="24"/>
          <w:szCs w:val="24"/>
        </w:rPr>
        <w:t>次全组教师会议，具体落实各年级备课活动，要求各年级集体备课做到“三备”即备教材、备</w:t>
      </w:r>
      <w:r w:rsidR="0088562A" w:rsidRPr="00610399">
        <w:rPr>
          <w:rFonts w:hint="eastAsia"/>
          <w:sz w:val="24"/>
          <w:szCs w:val="24"/>
        </w:rPr>
        <w:t>教</w:t>
      </w:r>
      <w:r w:rsidRPr="00610399">
        <w:rPr>
          <w:rFonts w:hint="eastAsia"/>
          <w:sz w:val="24"/>
          <w:szCs w:val="24"/>
        </w:rPr>
        <w:t>法、备学法</w:t>
      </w:r>
      <w:r w:rsidRPr="00610399">
        <w:rPr>
          <w:rFonts w:hint="eastAsia"/>
          <w:sz w:val="24"/>
          <w:szCs w:val="24"/>
        </w:rPr>
        <w:t>:</w:t>
      </w:r>
      <w:r w:rsidRPr="00610399">
        <w:rPr>
          <w:rFonts w:hint="eastAsia"/>
          <w:sz w:val="24"/>
          <w:szCs w:val="24"/>
        </w:rPr>
        <w:t>“四定”，即“定主讲、定内容、定时间、定地点</w:t>
      </w:r>
      <w:r w:rsidR="0088562A" w:rsidRPr="00610399">
        <w:rPr>
          <w:rFonts w:hint="eastAsia"/>
          <w:sz w:val="24"/>
          <w:szCs w:val="24"/>
        </w:rPr>
        <w:t>；</w:t>
      </w:r>
      <w:r w:rsidRPr="00610399">
        <w:rPr>
          <w:rFonts w:hint="eastAsia"/>
          <w:sz w:val="24"/>
          <w:szCs w:val="24"/>
        </w:rPr>
        <w:t>“五统一”，即“统一教学案、教学进展、教学内容、测试、评卷”。要求教师要按学校要求规范地</w:t>
      </w:r>
      <w:r w:rsidR="0088562A" w:rsidRPr="00610399">
        <w:rPr>
          <w:rFonts w:hint="eastAsia"/>
          <w:sz w:val="24"/>
          <w:szCs w:val="24"/>
        </w:rPr>
        <w:t>写</w:t>
      </w:r>
      <w:r w:rsidRPr="00610399">
        <w:rPr>
          <w:rFonts w:hint="eastAsia"/>
          <w:sz w:val="24"/>
          <w:szCs w:val="24"/>
        </w:rPr>
        <w:t>好教案，以备讲课及教学检查之用</w:t>
      </w:r>
      <w:r w:rsidR="0088562A" w:rsidRPr="00610399">
        <w:rPr>
          <w:rFonts w:hint="eastAsia"/>
          <w:sz w:val="24"/>
          <w:szCs w:val="24"/>
        </w:rPr>
        <w:t>；</w:t>
      </w:r>
      <w:r w:rsidRPr="00610399">
        <w:rPr>
          <w:rFonts w:hint="eastAsia"/>
          <w:sz w:val="24"/>
          <w:szCs w:val="24"/>
        </w:rPr>
        <w:t>作业布置要适时适量，有针对性。按学校要求进行批改、检查和讲评</w:t>
      </w:r>
      <w:r w:rsidR="0088562A" w:rsidRPr="00610399">
        <w:rPr>
          <w:rFonts w:hint="eastAsia"/>
          <w:sz w:val="24"/>
          <w:szCs w:val="24"/>
        </w:rPr>
        <w:t>。</w:t>
      </w:r>
    </w:p>
    <w:p w:rsidR="00736669" w:rsidRPr="00190B88" w:rsidRDefault="00736669" w:rsidP="00190B88">
      <w:pPr>
        <w:spacing w:line="400" w:lineRule="exact"/>
        <w:ind w:firstLineChars="200" w:firstLine="482"/>
        <w:rPr>
          <w:b/>
          <w:sz w:val="24"/>
          <w:szCs w:val="24"/>
        </w:rPr>
      </w:pPr>
      <w:r w:rsidRPr="00190B88">
        <w:rPr>
          <w:rFonts w:hint="eastAsia"/>
          <w:b/>
          <w:sz w:val="24"/>
          <w:szCs w:val="24"/>
        </w:rPr>
        <w:t>三、积极学习新课改理念，用以贯彻指导教学实践</w:t>
      </w:r>
    </w:p>
    <w:p w:rsidR="00736669" w:rsidRPr="00610399" w:rsidRDefault="00736669" w:rsidP="00190B88">
      <w:pPr>
        <w:spacing w:line="400" w:lineRule="exact"/>
        <w:ind w:firstLineChars="200" w:firstLine="480"/>
        <w:rPr>
          <w:sz w:val="24"/>
          <w:szCs w:val="24"/>
        </w:rPr>
      </w:pPr>
      <w:r w:rsidRPr="00610399">
        <w:rPr>
          <w:rFonts w:hint="eastAsia"/>
          <w:sz w:val="24"/>
          <w:szCs w:val="24"/>
        </w:rPr>
        <w:t>今年是江苏高考新方案实行第一年，尽管新方案还没有最终出炉，但高中历史新课程核心素养的理论已逐步推行。如何在教学过程中贯彻核心素养理念，历史教研组展开了全方面的学习。首先，开学初，张雪莲就代表教研组参加了在镇江举办的为期一周的新课程理念培训，收获满满，回来后又通过组内教研活动方式将新课改的理念进行传达。同时，组内所有成员参加了省新课改理念的网络培训，而周莉、李晨两位则参加了在武高举行的高三的研讨会，会上也对新课改理念进行了探讨。通过这些学习活动，组内所有成员都对新课改理念的认识不断加深，在平时的教学中也自觉用以指导实践。</w:t>
      </w:r>
    </w:p>
    <w:p w:rsidR="00DA7DF8" w:rsidRPr="00190B88" w:rsidRDefault="00736669" w:rsidP="00190B88">
      <w:pPr>
        <w:spacing w:line="400" w:lineRule="exact"/>
        <w:ind w:firstLineChars="200" w:firstLine="482"/>
        <w:rPr>
          <w:b/>
          <w:sz w:val="24"/>
          <w:szCs w:val="24"/>
        </w:rPr>
      </w:pPr>
      <w:r w:rsidRPr="00190B88">
        <w:rPr>
          <w:rFonts w:hint="eastAsia"/>
          <w:b/>
          <w:sz w:val="24"/>
          <w:szCs w:val="24"/>
        </w:rPr>
        <w:t>四</w:t>
      </w:r>
      <w:r w:rsidR="00DA7DF8" w:rsidRPr="00190B88">
        <w:rPr>
          <w:rFonts w:hint="eastAsia"/>
          <w:b/>
          <w:sz w:val="24"/>
          <w:szCs w:val="24"/>
        </w:rPr>
        <w:t>、认真组织校内</w:t>
      </w:r>
      <w:r w:rsidRPr="00190B88">
        <w:rPr>
          <w:rFonts w:hint="eastAsia"/>
          <w:b/>
          <w:sz w:val="24"/>
          <w:szCs w:val="24"/>
        </w:rPr>
        <w:t>外</w:t>
      </w:r>
      <w:r w:rsidR="00DA7DF8" w:rsidRPr="00190B88">
        <w:rPr>
          <w:rFonts w:hint="eastAsia"/>
          <w:b/>
          <w:sz w:val="24"/>
          <w:szCs w:val="24"/>
        </w:rPr>
        <w:t>听课</w:t>
      </w:r>
      <w:r w:rsidR="00F0551B" w:rsidRPr="00190B88">
        <w:rPr>
          <w:rFonts w:hint="eastAsia"/>
          <w:b/>
          <w:sz w:val="24"/>
          <w:szCs w:val="24"/>
        </w:rPr>
        <w:t>、开课</w:t>
      </w:r>
      <w:r w:rsidR="00DA7DF8" w:rsidRPr="00190B88">
        <w:rPr>
          <w:rFonts w:hint="eastAsia"/>
          <w:b/>
          <w:sz w:val="24"/>
          <w:szCs w:val="24"/>
        </w:rPr>
        <w:t>活动</w:t>
      </w:r>
      <w:r w:rsidRPr="00190B88">
        <w:rPr>
          <w:rFonts w:hint="eastAsia"/>
          <w:b/>
          <w:sz w:val="24"/>
          <w:szCs w:val="24"/>
        </w:rPr>
        <w:t>，积极开展各</w:t>
      </w:r>
      <w:r w:rsidR="00F0551B" w:rsidRPr="00190B88">
        <w:rPr>
          <w:rFonts w:hint="eastAsia"/>
          <w:b/>
          <w:sz w:val="24"/>
          <w:szCs w:val="24"/>
        </w:rPr>
        <w:t>项教科研活动</w:t>
      </w:r>
    </w:p>
    <w:p w:rsidR="00DA7DF8" w:rsidRPr="00610399" w:rsidRDefault="00736669" w:rsidP="00190B88">
      <w:pPr>
        <w:spacing w:line="400" w:lineRule="exact"/>
        <w:ind w:firstLineChars="200" w:firstLine="480"/>
        <w:rPr>
          <w:sz w:val="24"/>
          <w:szCs w:val="24"/>
        </w:rPr>
      </w:pPr>
      <w:r w:rsidRPr="00610399">
        <w:rPr>
          <w:rFonts w:hint="eastAsia"/>
          <w:sz w:val="24"/>
          <w:szCs w:val="24"/>
        </w:rPr>
        <w:t>为了防止闭门造车，停步不前。本学期教研组本着“走出去，请进来”的指导方针，积极参加各个级别的听课活动，先后赴三河口中学，无锡天一中学，省常中，金坛四中等学校进行听评课活动；与此同时，</w:t>
      </w:r>
      <w:r w:rsidR="00DA7DF8" w:rsidRPr="00610399">
        <w:rPr>
          <w:rFonts w:hint="eastAsia"/>
          <w:sz w:val="24"/>
          <w:szCs w:val="24"/>
        </w:rPr>
        <w:t>本组每位老师本学期均精心准备了</w:t>
      </w:r>
      <w:r w:rsidR="0088562A" w:rsidRPr="00610399">
        <w:rPr>
          <w:rFonts w:hint="eastAsia"/>
          <w:sz w:val="24"/>
          <w:szCs w:val="24"/>
        </w:rPr>
        <w:t>一</w:t>
      </w:r>
      <w:r w:rsidR="00DA7DF8" w:rsidRPr="00610399">
        <w:rPr>
          <w:rFonts w:hint="eastAsia"/>
          <w:sz w:val="24"/>
          <w:szCs w:val="24"/>
        </w:rPr>
        <w:t>次以上的</w:t>
      </w:r>
      <w:r w:rsidR="0088562A" w:rsidRPr="00610399">
        <w:rPr>
          <w:rFonts w:hint="eastAsia"/>
          <w:sz w:val="24"/>
          <w:szCs w:val="24"/>
        </w:rPr>
        <w:t>组内</w:t>
      </w:r>
      <w:r w:rsidR="00DA7DF8" w:rsidRPr="00610399">
        <w:rPr>
          <w:rFonts w:hint="eastAsia"/>
          <w:sz w:val="24"/>
          <w:szCs w:val="24"/>
        </w:rPr>
        <w:t>公开课，课堂教学效果</w:t>
      </w:r>
      <w:r w:rsidR="0088562A" w:rsidRPr="00610399">
        <w:rPr>
          <w:rFonts w:hint="eastAsia"/>
          <w:sz w:val="24"/>
          <w:szCs w:val="24"/>
        </w:rPr>
        <w:t>整</w:t>
      </w:r>
      <w:r w:rsidR="00DA7DF8" w:rsidRPr="00610399">
        <w:rPr>
          <w:rFonts w:hint="eastAsia"/>
          <w:sz w:val="24"/>
          <w:szCs w:val="24"/>
        </w:rPr>
        <w:t>体来说是十分好的，全体老师真正做到了互相学习，并且非常坦域的指出各自的不足之处，每位老师都得到了锻炼和提高</w:t>
      </w:r>
      <w:r w:rsidR="0088562A" w:rsidRPr="00610399">
        <w:rPr>
          <w:rFonts w:hint="eastAsia"/>
          <w:sz w:val="24"/>
          <w:szCs w:val="24"/>
        </w:rPr>
        <w:t>。</w:t>
      </w:r>
      <w:r w:rsidRPr="00610399">
        <w:rPr>
          <w:rFonts w:hint="eastAsia"/>
          <w:sz w:val="24"/>
          <w:szCs w:val="24"/>
        </w:rPr>
        <w:t>在学校对外展示课中，我们邀请了江苏省评优课一等奖获得者省常中施亚俊老师和教研组周莉老师开展同题异构课“古代手工业的进步”</w:t>
      </w:r>
      <w:r w:rsidR="00F0551B" w:rsidRPr="00610399">
        <w:rPr>
          <w:rFonts w:hint="eastAsia"/>
          <w:sz w:val="24"/>
          <w:szCs w:val="24"/>
        </w:rPr>
        <w:t>，在教研组与周莉老师一起反复磨课的过程中，周莉老师有了很大的提升，而教研组其他老</w:t>
      </w:r>
      <w:r w:rsidR="00F0551B" w:rsidRPr="00610399">
        <w:rPr>
          <w:rFonts w:hint="eastAsia"/>
          <w:sz w:val="24"/>
          <w:szCs w:val="24"/>
        </w:rPr>
        <w:lastRenderedPageBreak/>
        <w:t>师也是收获颇丰。另外，通过听施亚俊的课，我们也寻找到了自身的差距，开阔了眼界。</w:t>
      </w:r>
    </w:p>
    <w:p w:rsidR="00F0551B" w:rsidRPr="00610399" w:rsidRDefault="00F0551B" w:rsidP="00190B88">
      <w:pPr>
        <w:spacing w:line="400" w:lineRule="exact"/>
        <w:ind w:firstLineChars="200" w:firstLine="480"/>
        <w:rPr>
          <w:sz w:val="24"/>
          <w:szCs w:val="24"/>
        </w:rPr>
      </w:pPr>
      <w:r w:rsidRPr="00610399">
        <w:rPr>
          <w:rFonts w:hint="eastAsia"/>
          <w:sz w:val="24"/>
          <w:szCs w:val="24"/>
        </w:rPr>
        <w:t>本学期在教科研上，周莉老师主持</w:t>
      </w:r>
      <w:r w:rsidR="00610399">
        <w:rPr>
          <w:rFonts w:hint="eastAsia"/>
          <w:sz w:val="24"/>
          <w:szCs w:val="24"/>
        </w:rPr>
        <w:t>的</w:t>
      </w:r>
      <w:r w:rsidRPr="00610399">
        <w:rPr>
          <w:rFonts w:hint="eastAsia"/>
          <w:sz w:val="24"/>
          <w:szCs w:val="24"/>
        </w:rPr>
        <w:t>市级课题得以顺利开题，后面要注意过程中的充实完善，争取顺利结题</w:t>
      </w:r>
      <w:r w:rsidR="00610399">
        <w:rPr>
          <w:rFonts w:hint="eastAsia"/>
          <w:sz w:val="24"/>
          <w:szCs w:val="24"/>
        </w:rPr>
        <w:t>。</w:t>
      </w:r>
      <w:r w:rsidRPr="00610399">
        <w:rPr>
          <w:rFonts w:hint="eastAsia"/>
          <w:sz w:val="24"/>
          <w:szCs w:val="24"/>
        </w:rPr>
        <w:t>张雪莲、周莉、李晨老师的论文在学校论文比赛中也斩获各级奖项。</w:t>
      </w:r>
    </w:p>
    <w:p w:rsidR="00F0551B" w:rsidRPr="00190B88" w:rsidRDefault="00F0551B" w:rsidP="00190B88">
      <w:pPr>
        <w:spacing w:line="400" w:lineRule="exact"/>
        <w:ind w:firstLineChars="200" w:firstLine="482"/>
        <w:rPr>
          <w:b/>
          <w:sz w:val="24"/>
          <w:szCs w:val="24"/>
        </w:rPr>
      </w:pPr>
      <w:r w:rsidRPr="00190B88">
        <w:rPr>
          <w:rFonts w:hint="eastAsia"/>
          <w:b/>
          <w:sz w:val="24"/>
          <w:szCs w:val="24"/>
        </w:rPr>
        <w:t>五、积极配合学校做好各项工作，确保学校正常运转</w:t>
      </w:r>
    </w:p>
    <w:p w:rsidR="00F0551B" w:rsidRPr="00610399" w:rsidRDefault="00101A63" w:rsidP="00190B88">
      <w:pPr>
        <w:spacing w:line="400" w:lineRule="exact"/>
        <w:ind w:firstLineChars="200" w:firstLine="480"/>
        <w:rPr>
          <w:sz w:val="24"/>
          <w:szCs w:val="24"/>
        </w:rPr>
      </w:pPr>
      <w:r w:rsidRPr="00610399">
        <w:rPr>
          <w:rFonts w:hint="eastAsia"/>
          <w:sz w:val="24"/>
          <w:szCs w:val="24"/>
        </w:rPr>
        <w:t>新学期伊始，历史组的各位老师勇挑重任，为学校各项工作努力做出自己的贡献。首先，组内李晨老师竞聘中层成功，现</w:t>
      </w:r>
      <w:r w:rsidR="00610399">
        <w:rPr>
          <w:rFonts w:hint="eastAsia"/>
          <w:sz w:val="24"/>
          <w:szCs w:val="24"/>
        </w:rPr>
        <w:t>担任高三分管副主任，同时还</w:t>
      </w:r>
      <w:r w:rsidRPr="00610399">
        <w:rPr>
          <w:rFonts w:hint="eastAsia"/>
          <w:sz w:val="24"/>
          <w:szCs w:val="24"/>
        </w:rPr>
        <w:t>开学校先例担任了高三理科班班主任</w:t>
      </w:r>
      <w:r w:rsidR="00610399">
        <w:rPr>
          <w:rFonts w:hint="eastAsia"/>
          <w:sz w:val="24"/>
          <w:szCs w:val="24"/>
        </w:rPr>
        <w:t>。</w:t>
      </w:r>
      <w:r w:rsidRPr="00610399">
        <w:rPr>
          <w:rFonts w:hint="eastAsia"/>
          <w:sz w:val="24"/>
          <w:szCs w:val="24"/>
        </w:rPr>
        <w:t>与此同时，薛海波老师也担任了高二艺术班的班主任。教研组也顺利完成了教研组长的正式更迭，薛海波老师正式顶替张雪莲老师，担任教研组长。</w:t>
      </w:r>
    </w:p>
    <w:p w:rsidR="00101A63" w:rsidRPr="00610399" w:rsidRDefault="00101A63" w:rsidP="00190B88">
      <w:pPr>
        <w:spacing w:line="400" w:lineRule="exact"/>
        <w:ind w:firstLineChars="200" w:firstLine="480"/>
        <w:rPr>
          <w:sz w:val="24"/>
          <w:szCs w:val="24"/>
        </w:rPr>
      </w:pPr>
      <w:r w:rsidRPr="00610399">
        <w:rPr>
          <w:rFonts w:hint="eastAsia"/>
          <w:sz w:val="24"/>
          <w:szCs w:val="24"/>
        </w:rPr>
        <w:t>本学期，教研组还完成了新教师的招聘工作，薛海波老师先后赴扬州大学，南京师范大学进行新教师招聘，最终成功招聘了一名优秀的硕士研究生，教研组队伍开始扩大。</w:t>
      </w:r>
    </w:p>
    <w:p w:rsidR="00101A63" w:rsidRPr="00610399" w:rsidRDefault="00101A63" w:rsidP="00190B88">
      <w:pPr>
        <w:spacing w:line="400" w:lineRule="exact"/>
        <w:ind w:firstLineChars="200" w:firstLine="480"/>
        <w:rPr>
          <w:sz w:val="24"/>
          <w:szCs w:val="24"/>
        </w:rPr>
      </w:pPr>
      <w:r w:rsidRPr="00610399">
        <w:rPr>
          <w:rFonts w:hint="eastAsia"/>
          <w:sz w:val="24"/>
          <w:szCs w:val="24"/>
        </w:rPr>
        <w:t>另外，组内的各个成员积极参加党员以及民主党派的各项活动，其中薛海波老师当选高二党支部组织委员，并先后进行了《纪念马克思诞辰</w:t>
      </w:r>
      <w:r w:rsidRPr="00610399">
        <w:rPr>
          <w:rFonts w:hint="eastAsia"/>
          <w:sz w:val="24"/>
          <w:szCs w:val="24"/>
        </w:rPr>
        <w:t>200</w:t>
      </w:r>
      <w:r w:rsidRPr="00610399">
        <w:rPr>
          <w:rFonts w:hint="eastAsia"/>
          <w:sz w:val="24"/>
          <w:szCs w:val="24"/>
        </w:rPr>
        <w:t>周年》的专题讲座以及党员实境教育课堂的活动组织。</w:t>
      </w:r>
    </w:p>
    <w:p w:rsidR="00101A63" w:rsidRPr="00610399" w:rsidRDefault="00101A63" w:rsidP="00190B88">
      <w:pPr>
        <w:spacing w:line="400" w:lineRule="exact"/>
        <w:ind w:firstLineChars="200" w:firstLine="480"/>
        <w:rPr>
          <w:sz w:val="24"/>
          <w:szCs w:val="24"/>
        </w:rPr>
      </w:pPr>
      <w:r w:rsidRPr="00610399">
        <w:rPr>
          <w:rFonts w:hint="eastAsia"/>
          <w:sz w:val="24"/>
          <w:szCs w:val="24"/>
        </w:rPr>
        <w:t>作为新一轮高考方案的</w:t>
      </w:r>
      <w:r w:rsidR="00610399" w:rsidRPr="00610399">
        <w:rPr>
          <w:rFonts w:hint="eastAsia"/>
          <w:sz w:val="24"/>
          <w:szCs w:val="24"/>
        </w:rPr>
        <w:t>排头兵</w:t>
      </w:r>
      <w:r w:rsidRPr="00610399">
        <w:rPr>
          <w:rFonts w:hint="eastAsia"/>
          <w:sz w:val="24"/>
          <w:szCs w:val="24"/>
        </w:rPr>
        <w:t>，我们深知自已责任重大，</w:t>
      </w:r>
      <w:r w:rsidR="00610399" w:rsidRPr="00610399">
        <w:rPr>
          <w:rFonts w:hint="eastAsia"/>
          <w:sz w:val="24"/>
          <w:szCs w:val="24"/>
        </w:rPr>
        <w:t>我们</w:t>
      </w:r>
      <w:r w:rsidRPr="00610399">
        <w:rPr>
          <w:rFonts w:hint="eastAsia"/>
          <w:sz w:val="24"/>
          <w:szCs w:val="24"/>
        </w:rPr>
        <w:t>教研组一定会在学校的正确领导下</w:t>
      </w:r>
      <w:r w:rsidRPr="00610399">
        <w:rPr>
          <w:rFonts w:hint="eastAsia"/>
          <w:sz w:val="24"/>
          <w:szCs w:val="24"/>
        </w:rPr>
        <w:t>,</w:t>
      </w:r>
      <w:r w:rsidRPr="00610399">
        <w:rPr>
          <w:rFonts w:hint="eastAsia"/>
          <w:sz w:val="24"/>
          <w:szCs w:val="24"/>
        </w:rPr>
        <w:t>尽职尽责。为学校的兴旺发达添砖加瓦。</w:t>
      </w:r>
      <w:r w:rsidR="000A32E3">
        <w:rPr>
          <w:rFonts w:hint="eastAsia"/>
          <w:sz w:val="24"/>
          <w:szCs w:val="24"/>
        </w:rPr>
        <w:t>（薛海波）</w:t>
      </w:r>
    </w:p>
    <w:p w:rsidR="00DA7DF8" w:rsidRDefault="00DA7DF8" w:rsidP="00DA7DF8"/>
    <w:p w:rsidR="00610399" w:rsidRDefault="00DA7DF8" w:rsidP="00610399">
      <w:r>
        <w:rPr>
          <w:rFonts w:hint="eastAsia"/>
        </w:rPr>
        <w:t xml:space="preserve">     </w:t>
      </w:r>
    </w:p>
    <w:p w:rsidR="002300E1" w:rsidRDefault="002300E1"/>
    <w:sectPr w:rsidR="002300E1" w:rsidSect="009D38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AD7" w:rsidRDefault="00580AD7" w:rsidP="00D9040D">
      <w:r>
        <w:separator/>
      </w:r>
    </w:p>
  </w:endnote>
  <w:endnote w:type="continuationSeparator" w:id="0">
    <w:p w:rsidR="00580AD7" w:rsidRDefault="00580AD7" w:rsidP="00D904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AD7" w:rsidRDefault="00580AD7" w:rsidP="00D9040D">
      <w:r>
        <w:separator/>
      </w:r>
    </w:p>
  </w:footnote>
  <w:footnote w:type="continuationSeparator" w:id="0">
    <w:p w:rsidR="00580AD7" w:rsidRDefault="00580AD7" w:rsidP="00D904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3D1"/>
    <w:rsid w:val="000A32E3"/>
    <w:rsid w:val="00101A63"/>
    <w:rsid w:val="00190B88"/>
    <w:rsid w:val="0019663E"/>
    <w:rsid w:val="001E6B4E"/>
    <w:rsid w:val="00204BE6"/>
    <w:rsid w:val="00215F73"/>
    <w:rsid w:val="0022789F"/>
    <w:rsid w:val="002300E1"/>
    <w:rsid w:val="002B3DEF"/>
    <w:rsid w:val="004F5F69"/>
    <w:rsid w:val="00502735"/>
    <w:rsid w:val="00580AD7"/>
    <w:rsid w:val="00610399"/>
    <w:rsid w:val="00657694"/>
    <w:rsid w:val="00736669"/>
    <w:rsid w:val="007F7253"/>
    <w:rsid w:val="0088562A"/>
    <w:rsid w:val="008E5F98"/>
    <w:rsid w:val="009D3871"/>
    <w:rsid w:val="00A630CD"/>
    <w:rsid w:val="00B5165B"/>
    <w:rsid w:val="00BB3BC1"/>
    <w:rsid w:val="00BE0E87"/>
    <w:rsid w:val="00D9040D"/>
    <w:rsid w:val="00DA7DF8"/>
    <w:rsid w:val="00EE13D1"/>
    <w:rsid w:val="00F0551B"/>
    <w:rsid w:val="00FF0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0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040D"/>
    <w:rPr>
      <w:sz w:val="18"/>
      <w:szCs w:val="18"/>
    </w:rPr>
  </w:style>
  <w:style w:type="paragraph" w:styleId="a4">
    <w:name w:val="footer"/>
    <w:basedOn w:val="a"/>
    <w:link w:val="Char0"/>
    <w:uiPriority w:val="99"/>
    <w:semiHidden/>
    <w:unhideWhenUsed/>
    <w:rsid w:val="00D904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04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2018-12-31T02:37:00Z</dcterms:created>
  <dcterms:modified xsi:type="dcterms:W3CDTF">2019-01-02T14:48:00Z</dcterms:modified>
</cp:coreProperties>
</file>