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60" w:firstLineChars="9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2019-</w:t>
      </w:r>
      <w:r>
        <w:rPr>
          <w:rFonts w:hint="eastAsia"/>
          <w:sz w:val="24"/>
          <w:szCs w:val="24"/>
        </w:rPr>
        <w:t>2020第二学期</w:t>
      </w:r>
      <w:r>
        <w:rPr>
          <w:rFonts w:hint="eastAsia"/>
          <w:sz w:val="24"/>
          <w:szCs w:val="24"/>
          <w:lang w:val="en-US" w:eastAsia="zh-CN"/>
        </w:rPr>
        <w:t>少先队</w:t>
      </w:r>
      <w:r>
        <w:rPr>
          <w:rFonts w:hint="eastAsia"/>
          <w:sz w:val="24"/>
          <w:szCs w:val="24"/>
        </w:rPr>
        <w:t>工作计划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为了让班级充满活力与创新，为了能更好地塑造孩子们的心灵，让他们得到全面的发展，也为了使新学期班级上能有更新的气息，我将特制定班主任计划如</w:t>
      </w:r>
      <w:bookmarkStart w:id="0" w:name="_GoBack"/>
      <w:bookmarkEnd w:id="0"/>
      <w:r>
        <w:rPr>
          <w:rFonts w:hint="eastAsia"/>
          <w:sz w:val="24"/>
          <w:szCs w:val="24"/>
        </w:rPr>
        <w:t>下：  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一、重视养成教育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充分利用班队会及晨会的时间学习《一日常规》，《小学生守则》和《小学生日常行为规范》，并在日常学习的过程中让学生知道什么行为是对的，什么是不对的，使学生养成良好的学习和生活习惯。我将在班级设立“小小监督岗”，专门负责监督检查学生的日常行为，并在晚点时间进行一日总结，通过监督岗的汇报，评出“最佳拇指奖”对表现不够好的学生，及时进行点拨，指导，加强教育。使学生逐步形成良好的道德品质，行为习惯，学习习惯和积极的学习态度，不使一个学生掉队。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二、重视德育工作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合理利用升旗仪式，重大节日，加强学生的德育教育。这学期利用教师节、国庆节、中秋节和元旦节等重大活动举行一些有意义的主题班队会，使学生懂得做人的道理，让学生在各种活动和劳动中学会合作，学会生活。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三、重视卫生工作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1、讲究卫生很重要。俗话说，病从口入。收拾好卫生，既能使身体健康，又能养成良好的生活习惯，还能创设一个良好的学习环境。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2、个人卫生：要求衣着整洁，做好"三勤"，桌箱勤清，物品勤摆，两操勤做。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3、班级卫生：每天早，中，晚分派值日生清扫，设立卫生监督岗，进行检查与监督。对于主动，及时打扫卫生的同学或小组，进行奖励。同时利用花草美化环境，并进行爱护环境和花草的教育。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四、培养班级干部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班级管理光靠班主任一人来管理是不够的，而班干部却是班级管理的小助手。这学期我将采取班干部轮流制(包括班长和各项负责人)，使班级管理再上新台阶，让每个孩子的潜能都得到充分的挖掘，培养有个性的人，使孩子们学会学习，学会生活，学会合作和学会管理。并及时召开会议，针对他们在工作中出现的问题，教给他们工作方法，使他们明确自己的职责，指出他们的优缺点和今后努力工作的方向。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五、强化班级纪律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一个班级，要想有良好的班风，必须要有良好的纪律才行。因而，我从以下几点入手： 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1、课堂纪律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”。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2、课间纪律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课间是学生轻松休息的时间，良好的课间纪律将会给整个校园带来活跃而轻松的气氛。然而，丰富多彩的课间活动，就是解决课间纪律乱的法宝。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六、加强后进生管理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面向全体学生，分类施教，加强对后进生的辅导，要从关心、爱护学生的角度出发，了解关心学生。及时了解学生的心理变化，掌握他们成长道路上的发展情况。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七、抓好少先队工作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班级工作的一个重要部分，就是班主任工作，是充分发挥学生特长、张扬学生个性的有效途径。本学期将积极配合学校少先大队，结合实际搞好各项活动。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这学期，我将会以朋友的身份和学生说话，用心去交流，用欣赏的眼光寻找学生身上的每一处闪光点。我相信，只要关爱学生，尊重学生，宽容学生，我们就能找到开启学生心灵的钥匙。上述措施只是我对班级本学期的初步打算，在今后的工作中，我将不断地加以改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E5B43"/>
    <w:rsid w:val="31CB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2020-06-18T23:46:00Z</dcterms:created>
  <dc:creator>lenovo</dc:creator>
  <cp:lastModifiedBy>lenovo</cp:lastModifiedBy>
  <dcterms:modified xsi:type="dcterms:W3CDTF">2020-06-19T00:01:03Z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